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C2BA3" w14:textId="77777777" w:rsidR="00981C4C" w:rsidRDefault="00981C4C" w:rsidP="008936E2">
      <w:pPr>
        <w:jc w:val="center"/>
        <w:rPr>
          <w:rFonts w:asciiTheme="minorEastAsia" w:hAnsiTheme="minorEastAsia"/>
          <w:b/>
        </w:rPr>
      </w:pPr>
    </w:p>
    <w:p w14:paraId="5642F6C3" w14:textId="77777777" w:rsidR="00981C4C" w:rsidRPr="006630F8" w:rsidRDefault="006630F8" w:rsidP="008936E2">
      <w:pPr>
        <w:jc w:val="center"/>
        <w:rPr>
          <w:rFonts w:asciiTheme="minorEastAsia" w:hAnsiTheme="minorEastAsia" w:hint="eastAsia"/>
          <w:b/>
          <w:sz w:val="96"/>
          <w:szCs w:val="9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Theme="minorEastAsia" w:hAnsiTheme="minorEastAsia" w:hint="eastAsia"/>
          <w:b/>
          <w:sz w:val="96"/>
          <w:szCs w:val="9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Pr="006630F8">
        <w:rPr>
          <w:rFonts w:asciiTheme="minorEastAsia" w:hAnsiTheme="minorEastAsia" w:hint="eastAsia"/>
          <w:b/>
          <w:sz w:val="96"/>
          <w:szCs w:val="9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w:t>
      </w:r>
    </w:p>
    <w:p w14:paraId="62017BEB" w14:textId="77777777" w:rsidR="00981C4C" w:rsidRDefault="00981C4C" w:rsidP="008936E2">
      <w:pPr>
        <w:jc w:val="center"/>
        <w:rPr>
          <w:rFonts w:asciiTheme="minorEastAsia" w:hAnsiTheme="minorEastAsia"/>
          <w:b/>
        </w:rPr>
      </w:pPr>
    </w:p>
    <w:p w14:paraId="6DFBC17B" w14:textId="77777777" w:rsidR="0069432F" w:rsidRPr="006630F8" w:rsidRDefault="0069432F" w:rsidP="006630F8">
      <w:pPr>
        <w:rPr>
          <w:b/>
          <w:sz w:val="40"/>
          <w:szCs w:val="40"/>
          <w:lang w:val="de-CH"/>
        </w:rPr>
      </w:pPr>
      <w:r w:rsidRPr="006630F8">
        <w:rPr>
          <w:b/>
          <w:sz w:val="40"/>
          <w:szCs w:val="40"/>
          <w:lang w:val="de-CH"/>
        </w:rPr>
        <w:t xml:space="preserve">Historischer </w:t>
      </w:r>
      <w:proofErr w:type="gramStart"/>
      <w:r w:rsidRPr="006630F8">
        <w:rPr>
          <w:b/>
          <w:sz w:val="40"/>
          <w:szCs w:val="40"/>
          <w:lang w:val="de-CH"/>
        </w:rPr>
        <w:t>Wandel des Millenarismus</w:t>
      </w:r>
      <w:proofErr w:type="gramEnd"/>
      <w:r w:rsidR="00456DAB" w:rsidRPr="006630F8">
        <w:rPr>
          <w:b/>
          <w:sz w:val="40"/>
          <w:szCs w:val="40"/>
          <w:lang w:val="de-CH"/>
        </w:rPr>
        <w:t xml:space="preserve"> </w:t>
      </w:r>
    </w:p>
    <w:p w14:paraId="6E3A8717" w14:textId="77777777" w:rsidR="0069432F" w:rsidRPr="006630F8" w:rsidRDefault="0069432F" w:rsidP="008936E2">
      <w:pPr>
        <w:jc w:val="center"/>
        <w:rPr>
          <w:b/>
          <w:sz w:val="40"/>
          <w:szCs w:val="40"/>
          <w:lang w:val="de-CH"/>
        </w:rPr>
      </w:pPr>
    </w:p>
    <w:p w14:paraId="565D5D7D" w14:textId="77777777" w:rsidR="0069432F" w:rsidRPr="006630F8" w:rsidRDefault="0069432F" w:rsidP="008936E2">
      <w:pPr>
        <w:jc w:val="center"/>
        <w:rPr>
          <w:b/>
          <w:color w:val="70AD47" w:themeColor="accent6"/>
          <w:sz w:val="40"/>
          <w:szCs w:val="40"/>
          <w:lang w:val="de-CH"/>
        </w:rPr>
      </w:pPr>
      <w:r w:rsidRPr="006630F8">
        <w:rPr>
          <w:b/>
          <w:color w:val="70AD47" w:themeColor="accent6"/>
          <w:sz w:val="40"/>
          <w:szCs w:val="40"/>
          <w:lang w:val="de-CH"/>
        </w:rPr>
        <w:t>Kenichi Nakagawa</w:t>
      </w:r>
    </w:p>
    <w:p w14:paraId="56D8600C" w14:textId="77777777" w:rsidR="0069432F" w:rsidRPr="006630F8" w:rsidRDefault="0069432F" w:rsidP="008936E2">
      <w:pPr>
        <w:jc w:val="center"/>
        <w:rPr>
          <w:b/>
          <w:color w:val="70AD47" w:themeColor="accent6"/>
          <w:sz w:val="40"/>
          <w:szCs w:val="40"/>
          <w:lang w:val="de-CH"/>
        </w:rPr>
      </w:pPr>
      <w:r w:rsidRPr="006630F8">
        <w:rPr>
          <w:b/>
          <w:color w:val="70AD47" w:themeColor="accent6"/>
          <w:sz w:val="40"/>
          <w:szCs w:val="40"/>
          <w:lang w:val="de-CH"/>
        </w:rPr>
        <w:t xml:space="preserve">Leiter „Harvest Time </w:t>
      </w:r>
      <w:proofErr w:type="spellStart"/>
      <w:r w:rsidRPr="006630F8">
        <w:rPr>
          <w:b/>
          <w:color w:val="70AD47" w:themeColor="accent6"/>
          <w:sz w:val="40"/>
          <w:szCs w:val="40"/>
          <w:lang w:val="de-CH"/>
        </w:rPr>
        <w:t>Ministries</w:t>
      </w:r>
      <w:proofErr w:type="spellEnd"/>
      <w:r w:rsidRPr="006630F8">
        <w:rPr>
          <w:b/>
          <w:color w:val="70AD47" w:themeColor="accent6"/>
          <w:sz w:val="40"/>
          <w:szCs w:val="40"/>
          <w:lang w:val="de-CH"/>
        </w:rPr>
        <w:t>“</w:t>
      </w:r>
      <w:r w:rsidR="006630F8" w:rsidRPr="006630F8">
        <w:rPr>
          <w:b/>
          <w:noProof/>
          <w:color w:val="70AD47" w:themeColor="accent6"/>
          <w:sz w:val="40"/>
          <w:szCs w:val="40"/>
          <w:lang w:val="de-DE" w:eastAsia="de-DE"/>
        </w:rPr>
        <w:t xml:space="preserve"> </w:t>
      </w:r>
    </w:p>
    <w:p w14:paraId="45E98BD1" w14:textId="77777777" w:rsidR="00981C4C" w:rsidRPr="006630F8" w:rsidRDefault="006630F8">
      <w:pPr>
        <w:widowControl/>
        <w:jc w:val="left"/>
        <w:rPr>
          <w:b/>
          <w:color w:val="70AD47" w:themeColor="accent6"/>
          <w:sz w:val="40"/>
          <w:szCs w:val="40"/>
          <w:lang w:val="de-DE"/>
        </w:rPr>
      </w:pPr>
      <w:r>
        <w:rPr>
          <w:b/>
          <w:noProof/>
          <w:color w:val="70AD47" w:themeColor="accent6"/>
          <w:sz w:val="40"/>
          <w:szCs w:val="40"/>
          <w:lang w:val="de-DE" w:eastAsia="de-DE"/>
        </w:rPr>
        <w:drawing>
          <wp:inline distT="0" distB="0" distL="0" distR="0" wp14:anchorId="7C7E3022" wp14:editId="10097513">
            <wp:extent cx="5138559" cy="3551791"/>
            <wp:effectExtent l="0" t="0" r="0" b="4445"/>
            <wp:docPr id="4" name="Bild 4" descr="Macintosh HD:Users:kojia:Desktop:スイス中央アルプスの夏:P112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ojia:Desktop:スイス中央アルプスの夏:P112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9936" cy="3552743"/>
                    </a:xfrm>
                    <a:prstGeom prst="rect">
                      <a:avLst/>
                    </a:prstGeom>
                    <a:noFill/>
                    <a:ln>
                      <a:noFill/>
                    </a:ln>
                  </pic:spPr>
                </pic:pic>
              </a:graphicData>
            </a:graphic>
          </wp:inline>
        </w:drawing>
      </w:r>
    </w:p>
    <w:p w14:paraId="2BA5BA80" w14:textId="77777777" w:rsidR="006630F8" w:rsidRDefault="006630F8" w:rsidP="00D16909">
      <w:pPr>
        <w:jc w:val="center"/>
        <w:rPr>
          <w:b/>
          <w:lang w:val="de-DE"/>
        </w:rPr>
      </w:pPr>
    </w:p>
    <w:p w14:paraId="0FF097B8" w14:textId="77777777" w:rsidR="006630F8" w:rsidRDefault="006630F8" w:rsidP="00D16909">
      <w:pPr>
        <w:jc w:val="center"/>
        <w:rPr>
          <w:b/>
          <w:lang w:val="de-DE"/>
        </w:rPr>
      </w:pPr>
    </w:p>
    <w:p w14:paraId="1BF931CE" w14:textId="77777777" w:rsidR="006630F8" w:rsidRDefault="006630F8" w:rsidP="006630F8">
      <w:pPr>
        <w:rPr>
          <w:b/>
          <w:lang w:val="de-DE"/>
        </w:rPr>
      </w:pPr>
    </w:p>
    <w:p w14:paraId="41F87C02" w14:textId="77777777" w:rsidR="006630F8" w:rsidRDefault="006630F8" w:rsidP="006630F8">
      <w:pPr>
        <w:rPr>
          <w:b/>
          <w:lang w:val="de-DE"/>
        </w:rPr>
      </w:pPr>
    </w:p>
    <w:p w14:paraId="74BA4033" w14:textId="77777777" w:rsidR="006630F8" w:rsidRDefault="006630F8" w:rsidP="006630F8">
      <w:pPr>
        <w:rPr>
          <w:b/>
          <w:lang w:val="de-DE"/>
        </w:rPr>
      </w:pPr>
    </w:p>
    <w:p w14:paraId="283DDED0" w14:textId="77777777" w:rsidR="006630F8" w:rsidRDefault="006630F8" w:rsidP="006630F8">
      <w:pPr>
        <w:rPr>
          <w:b/>
          <w:lang w:val="de-DE"/>
        </w:rPr>
      </w:pPr>
    </w:p>
    <w:p w14:paraId="689995D2" w14:textId="77777777" w:rsidR="008936E2" w:rsidRPr="00071ECE" w:rsidRDefault="000C2FEB" w:rsidP="006630F8">
      <w:pPr>
        <w:rPr>
          <w:b/>
          <w:lang w:val="de-CH"/>
        </w:rPr>
      </w:pPr>
      <w:bookmarkStart w:id="0" w:name="_GoBack"/>
      <w:bookmarkEnd w:id="0"/>
      <w:r w:rsidRPr="00071ECE">
        <w:rPr>
          <w:b/>
          <w:lang w:val="de-DE"/>
        </w:rPr>
        <w:lastRenderedPageBreak/>
        <w:t>PART I</w:t>
      </w:r>
      <w:r w:rsidR="005048CA" w:rsidRPr="00071ECE">
        <w:rPr>
          <w:b/>
          <w:lang w:val="de-DE"/>
        </w:rPr>
        <w:t>：</w:t>
      </w:r>
      <w:r w:rsidR="005048CA" w:rsidRPr="00071ECE">
        <w:rPr>
          <w:b/>
        </w:rPr>
        <w:t xml:space="preserve">　</w:t>
      </w:r>
      <w:r w:rsidR="00D16909" w:rsidRPr="00071ECE">
        <w:rPr>
          <w:b/>
          <w:lang w:val="de-CH"/>
        </w:rPr>
        <w:t>Drei Lehrmeinungen zum Tausendjährigen Reich</w:t>
      </w:r>
    </w:p>
    <w:p w14:paraId="67158555" w14:textId="77777777" w:rsidR="00D16909" w:rsidRPr="00071ECE" w:rsidRDefault="00D16909" w:rsidP="00D16909">
      <w:pPr>
        <w:jc w:val="center"/>
        <w:rPr>
          <w:b/>
          <w:lang w:val="de-CH"/>
        </w:rPr>
      </w:pPr>
    </w:p>
    <w:p w14:paraId="3FA90B3C" w14:textId="77777777" w:rsidR="008936E2" w:rsidRPr="00071ECE" w:rsidRDefault="00D948FD" w:rsidP="008936E2">
      <w:pPr>
        <w:rPr>
          <w:b/>
          <w:lang w:val="de-CH"/>
        </w:rPr>
      </w:pPr>
      <w:r w:rsidRPr="00071ECE">
        <w:rPr>
          <w:b/>
          <w:lang w:val="de-CH"/>
        </w:rPr>
        <w:t>Einführung</w:t>
      </w:r>
    </w:p>
    <w:p w14:paraId="5320D237" w14:textId="77777777" w:rsidR="003661B2" w:rsidRPr="00071ECE" w:rsidRDefault="00DC7C60" w:rsidP="00DC7C60">
      <w:pPr>
        <w:rPr>
          <w:lang w:val="de-CH"/>
        </w:rPr>
      </w:pPr>
      <w:r w:rsidRPr="00071ECE">
        <w:rPr>
          <w:b/>
        </w:rPr>
        <w:t xml:space="preserve">　　</w:t>
      </w:r>
      <w:r w:rsidR="003661B2" w:rsidRPr="00071ECE">
        <w:rPr>
          <w:lang w:val="de-CH"/>
        </w:rPr>
        <w:t>（</w:t>
      </w:r>
      <w:r w:rsidR="003661B2" w:rsidRPr="00071ECE">
        <w:rPr>
          <w:lang w:val="de-CH"/>
        </w:rPr>
        <w:t>1</w:t>
      </w:r>
      <w:r w:rsidR="003661B2" w:rsidRPr="00071ECE">
        <w:rPr>
          <w:lang w:val="de-CH"/>
        </w:rPr>
        <w:t>）</w:t>
      </w:r>
      <w:r w:rsidR="00D948FD" w:rsidRPr="00071ECE">
        <w:rPr>
          <w:lang w:val="de-CH"/>
        </w:rPr>
        <w:t>Die Kirchengeschichte</w:t>
      </w:r>
      <w:r w:rsidR="00B414D2" w:rsidRPr="00071ECE">
        <w:rPr>
          <w:lang w:val="de-CH"/>
        </w:rPr>
        <w:t xml:space="preserve"> zeichnet auf, wie Gott seine Kirche gebaut hat</w:t>
      </w:r>
    </w:p>
    <w:p w14:paraId="2D2D6485" w14:textId="77777777" w:rsidR="00755734" w:rsidRPr="00071ECE" w:rsidRDefault="003661B2" w:rsidP="003661B2">
      <w:pPr>
        <w:ind w:firstLineChars="200" w:firstLine="420"/>
        <w:rPr>
          <w:lang w:val="de-CH"/>
        </w:rPr>
      </w:pPr>
      <w:r w:rsidRPr="00071ECE">
        <w:rPr>
          <w:lang w:val="de-CH"/>
        </w:rPr>
        <w:t>（</w:t>
      </w:r>
      <w:r w:rsidRPr="00071ECE">
        <w:rPr>
          <w:lang w:val="de-CH"/>
        </w:rPr>
        <w:t>2</w:t>
      </w:r>
      <w:r w:rsidRPr="00071ECE">
        <w:rPr>
          <w:lang w:val="de-CH"/>
        </w:rPr>
        <w:t>）</w:t>
      </w:r>
      <w:r w:rsidR="00B414D2" w:rsidRPr="00071ECE">
        <w:rPr>
          <w:lang w:val="de-CH"/>
        </w:rPr>
        <w:t>Es gab zahlreiche Dispute zur Auslegung des „Reich Gottes“</w:t>
      </w:r>
    </w:p>
    <w:p w14:paraId="4176024E" w14:textId="77777777" w:rsidR="00DC7C60" w:rsidRPr="00071ECE" w:rsidRDefault="00DC7C60" w:rsidP="00DC7C60">
      <w:pPr>
        <w:rPr>
          <w:color w:val="5B9BD5" w:themeColor="accent1"/>
        </w:rPr>
      </w:pPr>
      <w:r w:rsidRPr="00071ECE">
        <w:t xml:space="preserve">　　（</w:t>
      </w:r>
      <w:r w:rsidRPr="00071ECE">
        <w:t>3</w:t>
      </w:r>
      <w:r w:rsidRPr="00071ECE">
        <w:t>）</w:t>
      </w:r>
      <w:proofErr w:type="spellStart"/>
      <w:r w:rsidR="002757DC" w:rsidRPr="00071ECE">
        <w:rPr>
          <w:color w:val="000000" w:themeColor="text1"/>
        </w:rPr>
        <w:t>Inhalt</w:t>
      </w:r>
      <w:proofErr w:type="spellEnd"/>
    </w:p>
    <w:p w14:paraId="674348D2" w14:textId="77777777" w:rsidR="00DC7C60" w:rsidRPr="00071ECE" w:rsidRDefault="00DC7C60" w:rsidP="00DC7C60">
      <w:pPr>
        <w:rPr>
          <w:color w:val="FF0000"/>
          <w:lang w:val="de-DE"/>
        </w:rPr>
      </w:pPr>
      <w:r w:rsidRPr="00071ECE">
        <w:rPr>
          <w:color w:val="FF0000"/>
        </w:rPr>
        <w:t xml:space="preserve">　　　　</w:t>
      </w:r>
      <w:r w:rsidRPr="00071ECE">
        <w:rPr>
          <w:color w:val="FF0000"/>
          <w:lang w:val="de-DE"/>
        </w:rPr>
        <w:t>PART I</w:t>
      </w:r>
      <w:r w:rsidRPr="00071ECE">
        <w:rPr>
          <w:color w:val="FF0000"/>
          <w:lang w:val="de-DE"/>
        </w:rPr>
        <w:t>：</w:t>
      </w:r>
      <w:r w:rsidR="00BC2B77" w:rsidRPr="00071ECE">
        <w:rPr>
          <w:color w:val="FF0000"/>
          <w:lang w:val="de-CH"/>
        </w:rPr>
        <w:t>Drei Lehrmeinungen zum Tausendjährigen Reich</w:t>
      </w:r>
    </w:p>
    <w:p w14:paraId="1B4D7C01" w14:textId="77777777" w:rsidR="00DC7C60" w:rsidRPr="00071ECE" w:rsidRDefault="00DC7C60" w:rsidP="00DC7C60">
      <w:pPr>
        <w:rPr>
          <w:color w:val="FF0000"/>
          <w:lang w:val="de-DE"/>
        </w:rPr>
      </w:pPr>
      <w:r w:rsidRPr="00071ECE">
        <w:rPr>
          <w:color w:val="FF0000"/>
        </w:rPr>
        <w:t xml:space="preserve">　　　　</w:t>
      </w:r>
      <w:r w:rsidRPr="00071ECE">
        <w:rPr>
          <w:color w:val="FF0000"/>
          <w:lang w:val="de-DE"/>
        </w:rPr>
        <w:t xml:space="preserve">PART </w:t>
      </w:r>
      <w:r w:rsidRPr="00071ECE">
        <w:rPr>
          <w:rFonts w:ascii="ＭＳ 明朝" w:eastAsia="ＭＳ 明朝" w:hAnsi="ＭＳ 明朝" w:cs="ＭＳ 明朝" w:hint="eastAsia"/>
          <w:color w:val="FF0000"/>
          <w:lang w:val="de-DE"/>
        </w:rPr>
        <w:t>Ⅱ</w:t>
      </w:r>
      <w:r w:rsidRPr="00071ECE">
        <w:rPr>
          <w:color w:val="FF0000"/>
          <w:lang w:val="de-DE"/>
        </w:rPr>
        <w:t>：</w:t>
      </w:r>
      <w:r w:rsidR="00BC2B77" w:rsidRPr="00071ECE">
        <w:rPr>
          <w:color w:val="FF0000"/>
          <w:lang w:val="de-CH"/>
        </w:rPr>
        <w:t>Historische Entwicklung des Millenarismus</w:t>
      </w:r>
    </w:p>
    <w:p w14:paraId="069AF26E" w14:textId="77777777" w:rsidR="00DC7C60" w:rsidRPr="00071ECE" w:rsidRDefault="00DC7C60" w:rsidP="00DC7C60">
      <w:pPr>
        <w:rPr>
          <w:color w:val="FF0000"/>
          <w:lang w:val="de-DE"/>
        </w:rPr>
      </w:pPr>
      <w:r w:rsidRPr="00071ECE">
        <w:rPr>
          <w:color w:val="FF0000"/>
        </w:rPr>
        <w:t xml:space="preserve">　　　　　　</w:t>
      </w:r>
      <w:r w:rsidRPr="00071ECE">
        <w:rPr>
          <w:rFonts w:ascii="ＭＳ 明朝" w:eastAsia="ＭＳ 明朝" w:hAnsi="ＭＳ 明朝" w:cs="ＭＳ 明朝" w:hint="eastAsia"/>
          <w:color w:val="FF0000"/>
          <w:lang w:val="de-DE"/>
        </w:rPr>
        <w:t>Ⅰ</w:t>
      </w:r>
      <w:r w:rsidRPr="00071ECE">
        <w:rPr>
          <w:color w:val="FF0000"/>
          <w:lang w:val="de-DE"/>
        </w:rPr>
        <w:t>．</w:t>
      </w:r>
      <w:r w:rsidR="00BC2B77" w:rsidRPr="00071ECE">
        <w:rPr>
          <w:color w:val="FF0000"/>
          <w:lang w:val="de-CH"/>
        </w:rPr>
        <w:t>Prämillenarismus</w:t>
      </w:r>
    </w:p>
    <w:p w14:paraId="0153250E" w14:textId="77777777" w:rsidR="00DC7C60" w:rsidRPr="00071ECE" w:rsidRDefault="00DC7C60" w:rsidP="00DC7C60">
      <w:pPr>
        <w:rPr>
          <w:color w:val="FF0000"/>
          <w:lang w:val="de-CH"/>
        </w:rPr>
      </w:pPr>
      <w:r w:rsidRPr="00071ECE">
        <w:rPr>
          <w:color w:val="FF0000"/>
        </w:rPr>
        <w:t xml:space="preserve">　　　　　　</w:t>
      </w:r>
      <w:r w:rsidRPr="00071ECE">
        <w:rPr>
          <w:rFonts w:ascii="ＭＳ 明朝" w:eastAsia="ＭＳ 明朝" w:hAnsi="ＭＳ 明朝" w:cs="ＭＳ 明朝" w:hint="eastAsia"/>
          <w:color w:val="FF0000"/>
          <w:lang w:val="de-DE"/>
        </w:rPr>
        <w:t>Ⅱ</w:t>
      </w:r>
      <w:r w:rsidRPr="00071ECE">
        <w:rPr>
          <w:color w:val="FF0000"/>
          <w:lang w:val="de-DE"/>
        </w:rPr>
        <w:t>．</w:t>
      </w:r>
      <w:r w:rsidR="00BC2B77" w:rsidRPr="00071ECE">
        <w:rPr>
          <w:color w:val="FF0000"/>
          <w:lang w:val="de-CH"/>
        </w:rPr>
        <w:t>Amillenarismus</w:t>
      </w:r>
    </w:p>
    <w:p w14:paraId="6DC13B50" w14:textId="77777777" w:rsidR="00DC7C60" w:rsidRPr="00071ECE" w:rsidRDefault="00DC7C60" w:rsidP="00DC7C60">
      <w:pPr>
        <w:rPr>
          <w:color w:val="FF0000"/>
          <w:lang w:val="de-CH"/>
        </w:rPr>
      </w:pPr>
      <w:r w:rsidRPr="00071ECE">
        <w:rPr>
          <w:color w:val="FF0000"/>
        </w:rPr>
        <w:t xml:space="preserve">　　　　　　</w:t>
      </w:r>
      <w:r w:rsidRPr="00071ECE">
        <w:rPr>
          <w:rFonts w:ascii="ＭＳ 明朝" w:eastAsia="ＭＳ 明朝" w:hAnsi="ＭＳ 明朝" w:cs="ＭＳ 明朝" w:hint="eastAsia"/>
          <w:color w:val="FF0000"/>
          <w:lang w:val="de-DE"/>
        </w:rPr>
        <w:t>Ⅲ</w:t>
      </w:r>
      <w:r w:rsidRPr="00071ECE">
        <w:rPr>
          <w:color w:val="FF0000"/>
          <w:lang w:val="de-DE"/>
        </w:rPr>
        <w:t>．</w:t>
      </w:r>
      <w:r w:rsidR="00BC2B77" w:rsidRPr="00071ECE">
        <w:rPr>
          <w:color w:val="FF0000"/>
          <w:lang w:val="de-CH"/>
        </w:rPr>
        <w:t>Postmillenarismus</w:t>
      </w:r>
    </w:p>
    <w:p w14:paraId="290D52DE" w14:textId="77777777" w:rsidR="00DC7C60" w:rsidRPr="00071ECE" w:rsidRDefault="00DC7C60" w:rsidP="00DC7C60">
      <w:pPr>
        <w:rPr>
          <w:color w:val="FF0000"/>
          <w:lang w:val="de-CH"/>
        </w:rPr>
      </w:pPr>
      <w:r w:rsidRPr="00071ECE">
        <w:rPr>
          <w:color w:val="FF0000"/>
        </w:rPr>
        <w:t xml:space="preserve">　　　　　　</w:t>
      </w:r>
      <w:r w:rsidRPr="00071ECE">
        <w:rPr>
          <w:rFonts w:ascii="ＭＳ 明朝" w:eastAsia="ＭＳ 明朝" w:hAnsi="ＭＳ 明朝" w:cs="ＭＳ 明朝" w:hint="eastAsia"/>
          <w:color w:val="FF0000"/>
          <w:lang w:val="de-DE"/>
        </w:rPr>
        <w:t>Ⅳ</w:t>
      </w:r>
      <w:r w:rsidRPr="00071ECE">
        <w:rPr>
          <w:color w:val="FF0000"/>
          <w:lang w:val="de-DE"/>
        </w:rPr>
        <w:t>．</w:t>
      </w:r>
      <w:r w:rsidR="0018169E" w:rsidRPr="00071ECE">
        <w:rPr>
          <w:color w:val="FF0000"/>
          <w:lang w:val="de-CH"/>
        </w:rPr>
        <w:t>Wiederaufleben</w:t>
      </w:r>
      <w:r w:rsidR="00BC2B77" w:rsidRPr="00071ECE">
        <w:rPr>
          <w:color w:val="FF0000"/>
          <w:lang w:val="de-CH"/>
        </w:rPr>
        <w:t xml:space="preserve"> des Millenarismus</w:t>
      </w:r>
    </w:p>
    <w:p w14:paraId="7F30D5C0" w14:textId="77777777" w:rsidR="00DC7C60" w:rsidRPr="00071ECE" w:rsidRDefault="00DC7C60" w:rsidP="00DC7C60">
      <w:pPr>
        <w:rPr>
          <w:b/>
          <w:color w:val="FF0000"/>
          <w:lang w:val="de-DE"/>
        </w:rPr>
      </w:pPr>
      <w:r w:rsidRPr="00071ECE">
        <w:rPr>
          <w:color w:val="FF0000"/>
        </w:rPr>
        <w:t xml:space="preserve">　　　　</w:t>
      </w:r>
      <w:r w:rsidRPr="00071ECE">
        <w:rPr>
          <w:color w:val="FF0000"/>
          <w:lang w:val="de-DE"/>
        </w:rPr>
        <w:t xml:space="preserve">PART </w:t>
      </w:r>
      <w:r w:rsidRPr="00071ECE">
        <w:rPr>
          <w:rFonts w:ascii="ＭＳ 明朝" w:eastAsia="ＭＳ 明朝" w:hAnsi="ＭＳ 明朝" w:cs="ＭＳ 明朝" w:hint="eastAsia"/>
          <w:color w:val="FF0000"/>
          <w:lang w:val="de-DE"/>
        </w:rPr>
        <w:t>Ⅲ</w:t>
      </w:r>
      <w:r w:rsidRPr="00071ECE">
        <w:rPr>
          <w:color w:val="FF0000"/>
          <w:lang w:val="de-DE"/>
        </w:rPr>
        <w:t>：</w:t>
      </w:r>
      <w:r w:rsidR="00BC2B77" w:rsidRPr="00071ECE">
        <w:rPr>
          <w:color w:val="FF0000"/>
          <w:lang w:val="de-CH"/>
        </w:rPr>
        <w:t>Biblische Prüfung des Millenarismus</w:t>
      </w:r>
    </w:p>
    <w:p w14:paraId="0F85356B" w14:textId="77777777" w:rsidR="00DC7C60" w:rsidRPr="00071ECE" w:rsidRDefault="00DC7C60" w:rsidP="00DC7C60">
      <w:pPr>
        <w:rPr>
          <w:lang w:val="de-DE"/>
        </w:rPr>
      </w:pPr>
    </w:p>
    <w:p w14:paraId="045EF75B" w14:textId="77777777" w:rsidR="0065722A" w:rsidRPr="00071ECE" w:rsidRDefault="0065722A" w:rsidP="0065722A">
      <w:pPr>
        <w:rPr>
          <w:b/>
          <w:lang w:val="de-DE"/>
        </w:rPr>
      </w:pPr>
      <w:r w:rsidRPr="00071ECE">
        <w:rPr>
          <w:rFonts w:ascii="ＭＳ 明朝" w:eastAsia="ＭＳ 明朝" w:hAnsi="ＭＳ 明朝" w:cs="ＭＳ 明朝" w:hint="eastAsia"/>
          <w:b/>
          <w:lang w:val="de-DE"/>
        </w:rPr>
        <w:t>Ⅰ</w:t>
      </w:r>
      <w:r w:rsidRPr="00071ECE">
        <w:rPr>
          <w:b/>
          <w:lang w:val="de-DE"/>
        </w:rPr>
        <w:t>．</w:t>
      </w:r>
      <w:r w:rsidR="00244814" w:rsidRPr="00071ECE">
        <w:rPr>
          <w:b/>
          <w:lang w:val="de-CH"/>
        </w:rPr>
        <w:t>Prophezeiungen</w:t>
      </w:r>
      <w:r w:rsidR="00B01A3F" w:rsidRPr="00071ECE">
        <w:rPr>
          <w:b/>
          <w:lang w:val="de-CH"/>
        </w:rPr>
        <w:t xml:space="preserve"> zum „Reich Gottes“</w:t>
      </w:r>
    </w:p>
    <w:p w14:paraId="4A441B5A" w14:textId="77777777" w:rsidR="00111146" w:rsidRPr="00071ECE" w:rsidRDefault="0065722A" w:rsidP="0065722A">
      <w:pPr>
        <w:rPr>
          <w:b/>
          <w:lang w:val="de-CH"/>
        </w:rPr>
      </w:pPr>
      <w:r w:rsidRPr="00071ECE">
        <w:rPr>
          <w:b/>
          <w:lang w:val="de-DE"/>
        </w:rPr>
        <w:t>1</w:t>
      </w:r>
      <w:r w:rsidRPr="00071ECE">
        <w:rPr>
          <w:b/>
          <w:lang w:val="de-DE"/>
        </w:rPr>
        <w:t>．</w:t>
      </w:r>
      <w:r w:rsidR="0000293C" w:rsidRPr="00071ECE">
        <w:rPr>
          <w:b/>
          <w:lang w:val="de-CH"/>
        </w:rPr>
        <w:t>Daniel Kapitel 2</w:t>
      </w:r>
    </w:p>
    <w:p w14:paraId="31DA1580" w14:textId="77777777" w:rsidR="009F6D4D" w:rsidRPr="00071ECE" w:rsidRDefault="0065722A" w:rsidP="0065722A">
      <w:pPr>
        <w:rPr>
          <w:lang w:val="de-DE"/>
        </w:rPr>
      </w:pPr>
      <w:r w:rsidRPr="00071ECE">
        <w:rPr>
          <w:b/>
        </w:rPr>
        <w:t xml:space="preserve">　　</w:t>
      </w:r>
      <w:r w:rsidRPr="00071ECE">
        <w:rPr>
          <w:lang w:val="de-DE"/>
        </w:rPr>
        <w:t>（</w:t>
      </w:r>
      <w:r w:rsidRPr="00071ECE">
        <w:rPr>
          <w:lang w:val="de-DE"/>
        </w:rPr>
        <w:t>1</w:t>
      </w:r>
      <w:r w:rsidRPr="00071ECE">
        <w:rPr>
          <w:lang w:val="de-DE"/>
        </w:rPr>
        <w:t>）</w:t>
      </w:r>
      <w:r w:rsidR="0000293C" w:rsidRPr="00071ECE">
        <w:rPr>
          <w:lang w:val="de-CH"/>
        </w:rPr>
        <w:t>Daniel hat den Traum von Nebukadnezar gedeutet.</w:t>
      </w:r>
    </w:p>
    <w:p w14:paraId="1677A61F" w14:textId="77777777" w:rsidR="00E61529" w:rsidRPr="00071ECE" w:rsidRDefault="0000293C" w:rsidP="0000293C">
      <w:pPr>
        <w:pStyle w:val="Listenabsatz"/>
        <w:numPr>
          <w:ilvl w:val="0"/>
          <w:numId w:val="1"/>
        </w:numPr>
        <w:ind w:leftChars="0"/>
        <w:rPr>
          <w:lang w:val="de-DE"/>
        </w:rPr>
      </w:pPr>
      <w:r w:rsidRPr="00071ECE">
        <w:rPr>
          <w:lang w:val="de-CH"/>
        </w:rPr>
        <w:t>Gott hat dem König vor der Errichtung seines Reiches gezeigt, wie sich die Geschichte entwickeln wird.</w:t>
      </w:r>
    </w:p>
    <w:p w14:paraId="072CA5D8" w14:textId="77777777" w:rsidR="003661B2" w:rsidRPr="00071ECE" w:rsidRDefault="0000293C" w:rsidP="0000293C">
      <w:pPr>
        <w:pStyle w:val="Listenabsatz"/>
        <w:numPr>
          <w:ilvl w:val="0"/>
          <w:numId w:val="1"/>
        </w:numPr>
        <w:ind w:leftChars="0"/>
        <w:rPr>
          <w:lang w:val="de-DE"/>
        </w:rPr>
      </w:pPr>
      <w:r w:rsidRPr="00071ECE">
        <w:rPr>
          <w:lang w:val="de-DE"/>
        </w:rPr>
        <w:t>Der Begriff “Zeit der Heiden</w:t>
      </w:r>
      <w:r w:rsidR="005821E5" w:rsidRPr="00071ECE">
        <w:rPr>
          <w:lang w:val="de-DE"/>
        </w:rPr>
        <w:t>”</w:t>
      </w:r>
    </w:p>
    <w:p w14:paraId="56E2F3E2" w14:textId="77777777" w:rsidR="003661B2" w:rsidRPr="00071ECE" w:rsidRDefault="003661B2" w:rsidP="003661B2">
      <w:pPr>
        <w:rPr>
          <w:color w:val="FF0000"/>
          <w:lang w:val="de-DE"/>
        </w:rPr>
      </w:pPr>
      <w:r w:rsidRPr="00071ECE">
        <w:rPr>
          <w:color w:val="FF0000"/>
          <w:lang w:val="de-DE"/>
        </w:rPr>
        <w:t xml:space="preserve">Luk 21:24  </w:t>
      </w:r>
      <w:bookmarkStart w:id="1" w:name="24"/>
      <w:bookmarkEnd w:id="1"/>
      <w:r w:rsidR="005821E5" w:rsidRPr="00071ECE">
        <w:rPr>
          <w:lang w:val="de-DE"/>
        </w:rPr>
        <w:t>und sie werden fallen durch des Schwertes Schärfe und gefangen geführt werden unter alle Völker; und Jerusalem wird zertreten werden von den Heiden, bis daß der Heiden Zeit erfüllt wird.</w:t>
      </w:r>
    </w:p>
    <w:p w14:paraId="5BB30994" w14:textId="77777777" w:rsidR="0065722A" w:rsidRPr="00071ECE" w:rsidRDefault="003661B2" w:rsidP="003661B2">
      <w:pPr>
        <w:rPr>
          <w:color w:val="FF0000"/>
          <w:lang w:val="de-DE"/>
        </w:rPr>
      </w:pPr>
      <w:r w:rsidRPr="00071ECE">
        <w:rPr>
          <w:color w:val="FF0000"/>
          <w:lang w:val="de-DE"/>
        </w:rPr>
        <w:t xml:space="preserve">Rom 11:25  </w:t>
      </w:r>
      <w:r w:rsidR="005821E5" w:rsidRPr="00071ECE">
        <w:rPr>
          <w:lang w:val="de-DE"/>
        </w:rPr>
        <w:t>Ich will euch nicht verhalten, liebe Brüder, dieses Geheimnis (auf daß ihr nicht stolz seid): Blindheit ist Israel zum Teil widerfahren, so lange, bis die Fülle der Heiden eingegangen sei</w:t>
      </w:r>
    </w:p>
    <w:p w14:paraId="7E8362DB" w14:textId="77777777" w:rsidR="00DE4EB2" w:rsidRPr="00071ECE" w:rsidRDefault="00DE4EB2" w:rsidP="003661B2">
      <w:pPr>
        <w:rPr>
          <w:color w:val="FF0000"/>
          <w:lang w:val="de-DE"/>
        </w:rPr>
      </w:pPr>
    </w:p>
    <w:p w14:paraId="11746193" w14:textId="77777777" w:rsidR="00E61529" w:rsidRPr="00071ECE" w:rsidRDefault="0065722A" w:rsidP="005821E5">
      <w:pPr>
        <w:ind w:left="210" w:hangingChars="100" w:hanging="210"/>
        <w:rPr>
          <w:lang w:val="de-DE"/>
        </w:rPr>
      </w:pPr>
      <w:r w:rsidRPr="00071ECE">
        <w:t xml:space="preserve">　　</w:t>
      </w:r>
      <w:r w:rsidRPr="00071ECE">
        <w:rPr>
          <w:lang w:val="de-DE"/>
        </w:rPr>
        <w:t>（</w:t>
      </w:r>
      <w:r w:rsidRPr="00071ECE">
        <w:rPr>
          <w:lang w:val="de-DE"/>
        </w:rPr>
        <w:t>2</w:t>
      </w:r>
      <w:r w:rsidRPr="00071ECE">
        <w:rPr>
          <w:lang w:val="de-DE"/>
        </w:rPr>
        <w:t>）</w:t>
      </w:r>
      <w:r w:rsidR="005821E5" w:rsidRPr="00071ECE">
        <w:rPr>
          <w:lang w:val="de-CH"/>
        </w:rPr>
        <w:t>Der König hatte im Traum eine Vision von einem grossen Standbild (Aufstieg und Fall der 4 heidnischen Weltreiche)</w:t>
      </w:r>
    </w:p>
    <w:p w14:paraId="38CFFB2D" w14:textId="77777777" w:rsidR="005821E5" w:rsidRPr="00071ECE" w:rsidRDefault="002B47F6" w:rsidP="005A20B1">
      <w:pPr>
        <w:pStyle w:val="Listenabsatz"/>
        <w:numPr>
          <w:ilvl w:val="0"/>
          <w:numId w:val="3"/>
        </w:numPr>
        <w:ind w:leftChars="0"/>
        <w:rPr>
          <w:lang w:val="de-CH"/>
        </w:rPr>
      </w:pPr>
      <w:r w:rsidRPr="00071ECE">
        <w:rPr>
          <w:lang w:val="de-CH"/>
        </w:rPr>
        <w:t>Der Kopf war</w:t>
      </w:r>
      <w:r w:rsidR="005821E5" w:rsidRPr="00071ECE">
        <w:rPr>
          <w:lang w:val="de-CH"/>
        </w:rPr>
        <w:t xml:space="preserve"> aus reinstem Gold (Babylonisches Reich)</w:t>
      </w:r>
    </w:p>
    <w:p w14:paraId="1DE3BEB9" w14:textId="77777777" w:rsidR="005A20B1" w:rsidRPr="00071ECE" w:rsidRDefault="002B47F6" w:rsidP="005A20B1">
      <w:pPr>
        <w:pStyle w:val="Listenabsatz"/>
        <w:numPr>
          <w:ilvl w:val="0"/>
          <w:numId w:val="3"/>
        </w:numPr>
        <w:ind w:leftChars="0"/>
        <w:rPr>
          <w:lang w:val="de-CH"/>
        </w:rPr>
      </w:pPr>
      <w:r w:rsidRPr="00071ECE">
        <w:rPr>
          <w:lang w:val="de-CH"/>
        </w:rPr>
        <w:t>Brust und Arme waren</w:t>
      </w:r>
      <w:r w:rsidR="005A20B1" w:rsidRPr="00071ECE">
        <w:rPr>
          <w:lang w:val="de-CH"/>
        </w:rPr>
        <w:t xml:space="preserve"> von Silber (Vereinigtes Reich der Meder und Perser)</w:t>
      </w:r>
    </w:p>
    <w:p w14:paraId="45187CB9" w14:textId="77777777" w:rsidR="005A20B1" w:rsidRPr="00071ECE" w:rsidRDefault="005A20B1" w:rsidP="005A20B1">
      <w:pPr>
        <w:pStyle w:val="Listenabsatz"/>
        <w:numPr>
          <w:ilvl w:val="0"/>
          <w:numId w:val="3"/>
        </w:numPr>
        <w:ind w:leftChars="0"/>
        <w:rPr>
          <w:lang w:val="de-CH"/>
        </w:rPr>
      </w:pPr>
      <w:r w:rsidRPr="00071ECE">
        <w:rPr>
          <w:lang w:val="de-CH"/>
        </w:rPr>
        <w:t>Bauch und Lenden von Erz (Griechisches Reich von Alexander dem Grossen)</w:t>
      </w:r>
    </w:p>
    <w:p w14:paraId="5775A3EA" w14:textId="77777777" w:rsidR="005A20B1" w:rsidRPr="00071ECE" w:rsidRDefault="005A20B1" w:rsidP="005A20B1">
      <w:pPr>
        <w:pStyle w:val="Listenabsatz"/>
        <w:numPr>
          <w:ilvl w:val="0"/>
          <w:numId w:val="3"/>
        </w:numPr>
        <w:ind w:leftChars="0"/>
        <w:rPr>
          <w:lang w:val="de-CH"/>
        </w:rPr>
      </w:pPr>
      <w:r w:rsidRPr="00071ECE">
        <w:rPr>
          <w:lang w:val="de-DE"/>
        </w:rPr>
        <w:t>Schenkel waren Eisen, Füße waren zum Teil Eisen und zum Teil Ton</w:t>
      </w:r>
      <w:r w:rsidR="002B47F6" w:rsidRPr="00071ECE">
        <w:rPr>
          <w:lang w:val="de-DE"/>
        </w:rPr>
        <w:t xml:space="preserve"> (das 4. Reich – Imperialismus)</w:t>
      </w:r>
    </w:p>
    <w:p w14:paraId="571E38A0" w14:textId="77777777" w:rsidR="002B47F6" w:rsidRPr="00071ECE" w:rsidRDefault="002B47F6" w:rsidP="005A20B1">
      <w:pPr>
        <w:pStyle w:val="Listenabsatz"/>
        <w:numPr>
          <w:ilvl w:val="0"/>
          <w:numId w:val="3"/>
        </w:numPr>
        <w:ind w:leftChars="0"/>
        <w:rPr>
          <w:lang w:val="de-CH"/>
        </w:rPr>
      </w:pPr>
      <w:r w:rsidRPr="00071ECE">
        <w:rPr>
          <w:lang w:val="de-DE"/>
        </w:rPr>
        <w:lastRenderedPageBreak/>
        <w:t>Ein Stein wurde herabgerissen ohne Hände; dieser schlug das Bild an seine Füße, die Eisen und Ton waren, und zermalmte sie</w:t>
      </w:r>
    </w:p>
    <w:p w14:paraId="3D6F2C30" w14:textId="77777777" w:rsidR="002B47F6" w:rsidRPr="00071ECE" w:rsidRDefault="00DE4EB2" w:rsidP="002B47F6">
      <w:pPr>
        <w:ind w:left="1259"/>
        <w:rPr>
          <w:lang w:val="de-DE"/>
        </w:rPr>
      </w:pPr>
      <w:r w:rsidRPr="00071ECE">
        <w:rPr>
          <w:lang w:val="de-DE"/>
        </w:rPr>
        <w:t>＊</w:t>
      </w:r>
      <w:r w:rsidR="002B47F6" w:rsidRPr="00071ECE">
        <w:rPr>
          <w:lang w:val="de-DE"/>
        </w:rPr>
        <w:t xml:space="preserve">Der Stein, der das Bild zerschlug, wurde ein großer Berg, der die ganze </w:t>
      </w:r>
    </w:p>
    <w:p w14:paraId="6CFF1403" w14:textId="77777777" w:rsidR="00111146" w:rsidRPr="00071ECE" w:rsidRDefault="002B47F6" w:rsidP="002B47F6">
      <w:pPr>
        <w:ind w:left="1259" w:firstLineChars="100" w:firstLine="210"/>
        <w:rPr>
          <w:lang w:val="de-DE"/>
        </w:rPr>
      </w:pPr>
      <w:r w:rsidRPr="00071ECE">
        <w:rPr>
          <w:lang w:val="de-DE"/>
        </w:rPr>
        <w:t>Welt füllte</w:t>
      </w:r>
    </w:p>
    <w:p w14:paraId="10AFAA7C" w14:textId="77777777" w:rsidR="002B47F6" w:rsidRPr="00071ECE" w:rsidRDefault="00DE4EB2" w:rsidP="002B47F6">
      <w:pPr>
        <w:ind w:leftChars="50" w:left="105" w:firstLineChars="350" w:firstLine="735"/>
        <w:rPr>
          <w:lang w:val="de-CH"/>
        </w:rPr>
      </w:pPr>
      <w:r w:rsidRPr="00071ECE">
        <w:t xml:space="preserve">　　</w:t>
      </w:r>
      <w:r w:rsidRPr="00071ECE">
        <w:rPr>
          <w:lang w:val="de-DE"/>
        </w:rPr>
        <w:t>＊</w:t>
      </w:r>
      <w:r w:rsidR="002B47F6" w:rsidRPr="00071ECE">
        <w:rPr>
          <w:lang w:val="de-CH"/>
        </w:rPr>
        <w:t>Dieser Berg symbolisiert das messianische Königreich (</w:t>
      </w:r>
      <w:r w:rsidR="00F94F41" w:rsidRPr="00071ECE">
        <w:rPr>
          <w:lang w:val="de-CH"/>
        </w:rPr>
        <w:t>Tausendjährig</w:t>
      </w:r>
      <w:r w:rsidR="002B47F6" w:rsidRPr="00071ECE">
        <w:rPr>
          <w:lang w:val="de-CH"/>
        </w:rPr>
        <w:t>es</w:t>
      </w:r>
    </w:p>
    <w:p w14:paraId="3E2C0008" w14:textId="77777777" w:rsidR="00E61529" w:rsidRPr="00071ECE" w:rsidRDefault="002B47F6" w:rsidP="002B47F6">
      <w:pPr>
        <w:ind w:leftChars="50" w:left="105" w:firstLineChars="600" w:firstLine="1260"/>
        <w:rPr>
          <w:lang w:val="de-DE"/>
        </w:rPr>
      </w:pPr>
      <w:r w:rsidRPr="00071ECE">
        <w:rPr>
          <w:lang w:val="de-CH"/>
        </w:rPr>
        <w:t xml:space="preserve"> Reich)</w:t>
      </w:r>
    </w:p>
    <w:p w14:paraId="390A1A75" w14:textId="77777777" w:rsidR="00C6290B" w:rsidRPr="00071ECE" w:rsidRDefault="00C6290B" w:rsidP="00C6290B">
      <w:pPr>
        <w:rPr>
          <w:lang w:val="de-DE"/>
        </w:rPr>
      </w:pPr>
    </w:p>
    <w:p w14:paraId="53A5D564" w14:textId="77777777" w:rsidR="00604D4F" w:rsidRPr="00071ECE" w:rsidRDefault="008F3E5B" w:rsidP="00E96852">
      <w:pPr>
        <w:rPr>
          <w:b/>
          <w:lang w:val="de-DE"/>
        </w:rPr>
      </w:pPr>
      <w:r w:rsidRPr="00071ECE">
        <w:rPr>
          <w:b/>
          <w:lang w:val="de-DE"/>
        </w:rPr>
        <w:t>2</w:t>
      </w:r>
      <w:r w:rsidRPr="00071ECE">
        <w:rPr>
          <w:b/>
          <w:lang w:val="de-DE"/>
        </w:rPr>
        <w:t>．</w:t>
      </w:r>
      <w:r w:rsidR="00E96852" w:rsidRPr="00071ECE">
        <w:rPr>
          <w:b/>
          <w:lang w:val="de-CH"/>
        </w:rPr>
        <w:t>Daniel Kapitel 7</w:t>
      </w:r>
    </w:p>
    <w:p w14:paraId="1BF843D5" w14:textId="77777777" w:rsidR="00FC3339" w:rsidRPr="00071ECE" w:rsidRDefault="00E96852" w:rsidP="00E96852">
      <w:pPr>
        <w:pStyle w:val="Listenabsatz"/>
        <w:numPr>
          <w:ilvl w:val="1"/>
          <w:numId w:val="4"/>
        </w:numPr>
        <w:ind w:leftChars="0"/>
        <w:rPr>
          <w:sz w:val="20"/>
          <w:szCs w:val="20"/>
          <w:lang w:val="de-DE"/>
        </w:rPr>
      </w:pPr>
      <w:r w:rsidRPr="00071ECE">
        <w:rPr>
          <w:sz w:val="20"/>
          <w:szCs w:val="20"/>
          <w:lang w:val="de-CH"/>
        </w:rPr>
        <w:t>Gegenüberstellung der Vision aus Kapitel 2 mit den 4 Visionen aus Kapitel 7</w:t>
      </w:r>
    </w:p>
    <w:p w14:paraId="1E4F0870" w14:textId="77777777" w:rsidR="00FC3339" w:rsidRPr="00071ECE" w:rsidRDefault="00C0519C" w:rsidP="00E96852">
      <w:pPr>
        <w:pStyle w:val="Listenabsatz"/>
        <w:numPr>
          <w:ilvl w:val="2"/>
          <w:numId w:val="4"/>
        </w:numPr>
        <w:ind w:leftChars="0"/>
        <w:rPr>
          <w:lang w:val="de-DE"/>
        </w:rPr>
      </w:pPr>
      <w:r w:rsidRPr="00071ECE">
        <w:rPr>
          <w:lang w:val="de-CH"/>
        </w:rPr>
        <w:t>Erstere erschie</w:t>
      </w:r>
      <w:r w:rsidR="00873316" w:rsidRPr="00071ECE">
        <w:rPr>
          <w:lang w:val="de-CH"/>
        </w:rPr>
        <w:t>n Nebukadnezar, L</w:t>
      </w:r>
      <w:r w:rsidR="00E96852" w:rsidRPr="00071ECE">
        <w:rPr>
          <w:lang w:val="de-CH"/>
        </w:rPr>
        <w:t>etztere Daniel</w:t>
      </w:r>
    </w:p>
    <w:p w14:paraId="59038428" w14:textId="77777777" w:rsidR="001C5287" w:rsidRPr="00071ECE" w:rsidRDefault="00E96852" w:rsidP="00E96852">
      <w:pPr>
        <w:pStyle w:val="Listenabsatz"/>
        <w:numPr>
          <w:ilvl w:val="2"/>
          <w:numId w:val="4"/>
        </w:numPr>
        <w:ind w:leftChars="0"/>
        <w:rPr>
          <w:lang w:val="de-DE"/>
        </w:rPr>
      </w:pPr>
      <w:r w:rsidRPr="00071ECE">
        <w:rPr>
          <w:lang w:val="de-CH"/>
        </w:rPr>
        <w:t>Erstere wird gesehen aus menschlicher Perspektive (in Herrlichkeit glänzendes Standbild)</w:t>
      </w:r>
    </w:p>
    <w:p w14:paraId="76F1D9B4" w14:textId="77777777" w:rsidR="00C6290B" w:rsidRPr="00071ECE" w:rsidRDefault="00E96852" w:rsidP="00E96852">
      <w:pPr>
        <w:pStyle w:val="Listenabsatz"/>
        <w:numPr>
          <w:ilvl w:val="2"/>
          <w:numId w:val="4"/>
        </w:numPr>
        <w:ind w:leftChars="0"/>
        <w:rPr>
          <w:lang w:val="de-DE"/>
        </w:rPr>
      </w:pPr>
      <w:r w:rsidRPr="00071ECE">
        <w:rPr>
          <w:lang w:val="de-CH"/>
        </w:rPr>
        <w:t>Letzteres wird gesehen aus göttlicher Perspektive (grosse Tiere)</w:t>
      </w:r>
    </w:p>
    <w:p w14:paraId="3739D32A" w14:textId="77777777" w:rsidR="008F3E5B" w:rsidRPr="00071ECE" w:rsidRDefault="008F3E5B" w:rsidP="008F3E5B">
      <w:pPr>
        <w:rPr>
          <w:lang w:val="de-DE"/>
        </w:rPr>
      </w:pPr>
    </w:p>
    <w:p w14:paraId="4066C701" w14:textId="77777777" w:rsidR="00E12A2F" w:rsidRPr="00071ECE" w:rsidRDefault="008F3E5B" w:rsidP="00FC3339">
      <w:pPr>
        <w:rPr>
          <w:lang w:val="de-DE"/>
        </w:rPr>
      </w:pPr>
      <w:r w:rsidRPr="00071ECE">
        <w:t xml:space="preserve">　　</w:t>
      </w:r>
      <w:r w:rsidRPr="00071ECE">
        <w:rPr>
          <w:lang w:val="de-DE"/>
        </w:rPr>
        <w:t>（</w:t>
      </w:r>
      <w:r w:rsidRPr="00071ECE">
        <w:rPr>
          <w:lang w:val="de-DE"/>
        </w:rPr>
        <w:t>3</w:t>
      </w:r>
      <w:r w:rsidRPr="00071ECE">
        <w:rPr>
          <w:lang w:val="de-DE"/>
        </w:rPr>
        <w:t>）</w:t>
      </w:r>
      <w:r w:rsidR="00E96852" w:rsidRPr="00071ECE">
        <w:rPr>
          <w:lang w:val="de-DE"/>
        </w:rPr>
        <w:t>Die 4 Visionen</w:t>
      </w:r>
    </w:p>
    <w:p w14:paraId="41ED358C" w14:textId="77777777" w:rsidR="00FC3339" w:rsidRPr="00071ECE" w:rsidRDefault="00E12A2F" w:rsidP="00E12A2F">
      <w:pPr>
        <w:ind w:firstLineChars="400" w:firstLine="840"/>
        <w:rPr>
          <w:lang w:val="de-DE"/>
        </w:rPr>
      </w:pPr>
      <w:r w:rsidRPr="00071ECE">
        <w:rPr>
          <w:rFonts w:ascii="ＭＳ 明朝" w:eastAsia="ＭＳ 明朝" w:hAnsi="ＭＳ 明朝" w:cs="ＭＳ 明朝" w:hint="eastAsia"/>
          <w:lang w:val="de-DE"/>
        </w:rPr>
        <w:t>①</w:t>
      </w:r>
      <w:r w:rsidR="00E96852" w:rsidRPr="00071ECE">
        <w:rPr>
          <w:lang w:val="de-CH"/>
        </w:rPr>
        <w:t xml:space="preserve">Erste Vision: </w:t>
      </w:r>
      <w:r w:rsidR="007A1B15" w:rsidRPr="00071ECE">
        <w:rPr>
          <w:lang w:val="de-CH"/>
        </w:rPr>
        <w:t>3 grosse Tiere</w:t>
      </w:r>
    </w:p>
    <w:p w14:paraId="442C20F0" w14:textId="77777777" w:rsidR="002F0530" w:rsidRPr="00071ECE" w:rsidRDefault="008F3E5B" w:rsidP="002F0530">
      <w:pPr>
        <w:rPr>
          <w:lang w:val="de-DE"/>
        </w:rPr>
      </w:pPr>
      <w:r w:rsidRPr="00071ECE">
        <w:t xml:space="preserve">　</w:t>
      </w:r>
      <w:r w:rsidR="00E12A2F" w:rsidRPr="00071ECE">
        <w:t xml:space="preserve">　　　</w:t>
      </w:r>
      <w:r w:rsidR="00E12A2F" w:rsidRPr="00071ECE">
        <w:rPr>
          <w:rFonts w:ascii="ＭＳ 明朝" w:eastAsia="ＭＳ 明朝" w:hAnsi="ＭＳ 明朝" w:cs="ＭＳ 明朝" w:hint="eastAsia"/>
          <w:lang w:val="de-DE"/>
        </w:rPr>
        <w:t>②</w:t>
      </w:r>
      <w:r w:rsidR="007A1B15" w:rsidRPr="00071ECE">
        <w:rPr>
          <w:lang w:val="de-CH"/>
        </w:rPr>
        <w:t>Zweite Vision: das vierte Tier</w:t>
      </w:r>
    </w:p>
    <w:p w14:paraId="6BF8724C" w14:textId="77777777" w:rsidR="002F0530" w:rsidRPr="00071ECE" w:rsidRDefault="008F3E5B" w:rsidP="008F3E5B">
      <w:pPr>
        <w:ind w:firstLineChars="600" w:firstLine="1260"/>
        <w:rPr>
          <w:lang w:val="de-DE"/>
        </w:rPr>
      </w:pPr>
      <w:r w:rsidRPr="00071ECE">
        <w:rPr>
          <w:lang w:val="de-DE"/>
        </w:rPr>
        <w:t>＊</w:t>
      </w:r>
      <w:r w:rsidR="007A1B15" w:rsidRPr="00071ECE">
        <w:rPr>
          <w:lang w:val="de-DE"/>
        </w:rPr>
        <w:t>Es hatte 10 Hörner</w:t>
      </w:r>
    </w:p>
    <w:p w14:paraId="3545C904" w14:textId="77777777" w:rsidR="007A1B15" w:rsidRPr="00071ECE" w:rsidRDefault="008F3E5B" w:rsidP="008F3E5B">
      <w:pPr>
        <w:ind w:firstLineChars="600" w:firstLine="1260"/>
        <w:rPr>
          <w:lang w:val="de-DE"/>
        </w:rPr>
      </w:pPr>
      <w:r w:rsidRPr="00071ECE">
        <w:rPr>
          <w:lang w:val="de-DE"/>
        </w:rPr>
        <w:t>＊</w:t>
      </w:r>
      <w:r w:rsidR="007A1B15" w:rsidRPr="00071ECE">
        <w:rPr>
          <w:lang w:val="de-DE"/>
        </w:rPr>
        <w:t>Ein elftes kleines Horn brach hervor and der Stelle, wo drei Hörner</w:t>
      </w:r>
    </w:p>
    <w:p w14:paraId="513D7E96" w14:textId="77777777" w:rsidR="002F0530" w:rsidRPr="00071ECE" w:rsidRDefault="007A1B15" w:rsidP="007A1B15">
      <w:pPr>
        <w:ind w:firstLineChars="650" w:firstLine="1365"/>
        <w:rPr>
          <w:lang w:val="de-DE"/>
        </w:rPr>
      </w:pPr>
      <w:r w:rsidRPr="00071ECE">
        <w:rPr>
          <w:lang w:val="de-DE"/>
        </w:rPr>
        <w:t xml:space="preserve"> ausgerissen wurden.</w:t>
      </w:r>
    </w:p>
    <w:p w14:paraId="3F2E1C0E" w14:textId="77777777" w:rsidR="007A1B15" w:rsidRPr="00071ECE" w:rsidRDefault="008F3E5B" w:rsidP="007A1B15">
      <w:pPr>
        <w:ind w:leftChars="150" w:left="315" w:firstLineChars="450" w:firstLine="945"/>
        <w:rPr>
          <w:lang w:val="de-CH"/>
        </w:rPr>
      </w:pPr>
      <w:r w:rsidRPr="00071ECE">
        <w:rPr>
          <w:lang w:val="de-DE"/>
        </w:rPr>
        <w:t>＊</w:t>
      </w:r>
      <w:r w:rsidR="007A1B15" w:rsidRPr="00071ECE">
        <w:rPr>
          <w:lang w:val="de-CH"/>
        </w:rPr>
        <w:t>Diese kleine Horn hatte eine Persönlichkeit und sprach grosse Dinge</w:t>
      </w:r>
    </w:p>
    <w:p w14:paraId="66F71D93" w14:textId="77777777" w:rsidR="002F0530" w:rsidRPr="00071ECE" w:rsidRDefault="007A1B15" w:rsidP="007A1B15">
      <w:pPr>
        <w:ind w:leftChars="150" w:left="315" w:firstLineChars="500" w:firstLine="1050"/>
        <w:rPr>
          <w:lang w:val="de-DE"/>
        </w:rPr>
      </w:pPr>
      <w:r w:rsidRPr="00071ECE">
        <w:rPr>
          <w:lang w:val="de-CH"/>
        </w:rPr>
        <w:t xml:space="preserve"> (der Antichrist)</w:t>
      </w:r>
    </w:p>
    <w:p w14:paraId="31367E19" w14:textId="77777777" w:rsidR="00304B9B" w:rsidRPr="00071ECE" w:rsidRDefault="00E12A2F" w:rsidP="00304B9B">
      <w:pPr>
        <w:rPr>
          <w:lang w:val="de-DE"/>
        </w:rPr>
      </w:pPr>
      <w:r w:rsidRPr="00071ECE">
        <w:t xml:space="preserve">　　　　</w:t>
      </w:r>
      <w:r w:rsidRPr="00071ECE">
        <w:rPr>
          <w:rFonts w:ascii="ＭＳ 明朝" w:eastAsia="ＭＳ 明朝" w:hAnsi="ＭＳ 明朝" w:cs="ＭＳ 明朝" w:hint="eastAsia"/>
          <w:lang w:val="de-DE"/>
        </w:rPr>
        <w:t>③</w:t>
      </w:r>
      <w:r w:rsidR="007A1B15" w:rsidRPr="00071ECE">
        <w:rPr>
          <w:lang w:val="de-CH"/>
        </w:rPr>
        <w:t>Dritte Vision: Das himmlische Gericht</w:t>
      </w:r>
    </w:p>
    <w:p w14:paraId="12905BED" w14:textId="77777777" w:rsidR="002C38F2" w:rsidRPr="00071ECE" w:rsidRDefault="00E12A2F" w:rsidP="008558E8">
      <w:pPr>
        <w:ind w:left="1470" w:hangingChars="700" w:hanging="1470"/>
        <w:rPr>
          <w:lang w:val="de-DE"/>
        </w:rPr>
      </w:pPr>
      <w:r w:rsidRPr="00071ECE">
        <w:t xml:space="preserve">　　　　　　</w:t>
      </w:r>
      <w:r w:rsidRPr="00071ECE">
        <w:rPr>
          <w:lang w:val="de-DE"/>
        </w:rPr>
        <w:t>＊</w:t>
      </w:r>
      <w:r w:rsidR="007A1B15" w:rsidRPr="00071ECE">
        <w:rPr>
          <w:lang w:val="de-CH"/>
        </w:rPr>
        <w:t xml:space="preserve">Als </w:t>
      </w:r>
      <w:r w:rsidR="008558E8" w:rsidRPr="00071ECE">
        <w:rPr>
          <w:lang w:val="de-CH"/>
        </w:rPr>
        <w:t xml:space="preserve">Gott </w:t>
      </w:r>
      <w:r w:rsidR="007A1B15" w:rsidRPr="00071ECE">
        <w:rPr>
          <w:lang w:val="de-CH"/>
        </w:rPr>
        <w:t xml:space="preserve">sich auf den Richterstuhl setzte, wurden die Bücher geöffnet, in denen die Taten der Angeklagten </w:t>
      </w:r>
      <w:r w:rsidR="001B5DF4" w:rsidRPr="00071ECE">
        <w:rPr>
          <w:lang w:val="de-CH"/>
        </w:rPr>
        <w:t>niedergeschrieben waren.</w:t>
      </w:r>
    </w:p>
    <w:p w14:paraId="47235A94" w14:textId="77777777" w:rsidR="00304B9B" w:rsidRPr="00071ECE" w:rsidRDefault="008F3E5B" w:rsidP="008F3E5B">
      <w:pPr>
        <w:rPr>
          <w:lang w:val="de-DE"/>
        </w:rPr>
      </w:pPr>
      <w:r w:rsidRPr="00071ECE">
        <w:t xml:space="preserve">　　　　　　</w:t>
      </w:r>
      <w:r w:rsidRPr="00071ECE">
        <w:rPr>
          <w:lang w:val="de-DE"/>
        </w:rPr>
        <w:t>＊</w:t>
      </w:r>
      <w:r w:rsidR="001B5DF4" w:rsidRPr="00071ECE">
        <w:rPr>
          <w:lang w:val="de-CH"/>
        </w:rPr>
        <w:t>Das vierte Tier wurde plötzlich getötet und das Reich Gottes errichtet.</w:t>
      </w:r>
    </w:p>
    <w:p w14:paraId="3256C48C" w14:textId="77777777" w:rsidR="002C38F2" w:rsidRPr="00071ECE" w:rsidRDefault="00E12A2F" w:rsidP="002C38F2">
      <w:pPr>
        <w:rPr>
          <w:lang w:val="de-DE"/>
        </w:rPr>
      </w:pPr>
      <w:r w:rsidRPr="00071ECE">
        <w:t xml:space="preserve">　　　　</w:t>
      </w:r>
      <w:r w:rsidRPr="00071ECE">
        <w:rPr>
          <w:rFonts w:ascii="ＭＳ 明朝" w:eastAsia="ＭＳ 明朝" w:hAnsi="ＭＳ 明朝" w:cs="ＭＳ 明朝" w:hint="eastAsia"/>
          <w:lang w:val="de-DE"/>
        </w:rPr>
        <w:t>④</w:t>
      </w:r>
      <w:r w:rsidR="001B5DF4" w:rsidRPr="00071ECE">
        <w:rPr>
          <w:lang w:val="de-CH"/>
        </w:rPr>
        <w:t>Vierte Vision:Eine Person wie eines Menschen Sohn</w:t>
      </w:r>
    </w:p>
    <w:p w14:paraId="45BEEE19" w14:textId="77777777" w:rsidR="001B5DF4" w:rsidRPr="00071ECE" w:rsidRDefault="00E12A2F" w:rsidP="001B5DF4">
      <w:pPr>
        <w:ind w:left="210" w:hangingChars="100" w:hanging="210"/>
        <w:rPr>
          <w:lang w:val="de-CH"/>
        </w:rPr>
      </w:pPr>
      <w:r w:rsidRPr="00071ECE">
        <w:t xml:space="preserve">　　　　　　</w:t>
      </w:r>
      <w:r w:rsidRPr="00071ECE">
        <w:rPr>
          <w:lang w:val="de-DE"/>
        </w:rPr>
        <w:t>＊</w:t>
      </w:r>
      <w:r w:rsidR="001B5DF4" w:rsidRPr="00071ECE">
        <w:rPr>
          <w:lang w:val="de-CH"/>
        </w:rPr>
        <w:t>Gott der Vater erteilt</w:t>
      </w:r>
      <w:r w:rsidR="00C0058F" w:rsidRPr="00071ECE">
        <w:rPr>
          <w:lang w:val="de-CH"/>
        </w:rPr>
        <w:t>e</w:t>
      </w:r>
      <w:r w:rsidR="001B5DF4" w:rsidRPr="00071ECE">
        <w:rPr>
          <w:lang w:val="de-CH"/>
        </w:rPr>
        <w:t xml:space="preserve"> hier dem Messias „Herrschaft und Herrlichkeit</w:t>
      </w:r>
    </w:p>
    <w:p w14:paraId="48C11A9C" w14:textId="77777777" w:rsidR="002C38F2" w:rsidRPr="00071ECE" w:rsidRDefault="001B5DF4" w:rsidP="001B5DF4">
      <w:pPr>
        <w:ind w:leftChars="100" w:left="210" w:firstLineChars="550" w:firstLine="1155"/>
        <w:rPr>
          <w:lang w:val="de-DE"/>
        </w:rPr>
      </w:pPr>
      <w:r w:rsidRPr="00071ECE">
        <w:rPr>
          <w:lang w:val="de-CH"/>
        </w:rPr>
        <w:t xml:space="preserve"> und Königtum“.</w:t>
      </w:r>
    </w:p>
    <w:p w14:paraId="3326B13C" w14:textId="77777777" w:rsidR="00E70DCD" w:rsidRPr="00071ECE" w:rsidRDefault="002C38F2" w:rsidP="002C38F2">
      <w:pPr>
        <w:ind w:firstLineChars="600" w:firstLine="1260"/>
        <w:rPr>
          <w:lang w:val="de-CH"/>
        </w:rPr>
      </w:pPr>
      <w:r w:rsidRPr="00071ECE">
        <w:rPr>
          <w:lang w:val="de-CH"/>
        </w:rPr>
        <w:t>＊</w:t>
      </w:r>
      <w:r w:rsidR="00C0058F" w:rsidRPr="00071ECE">
        <w:rPr>
          <w:lang w:val="de-CH"/>
        </w:rPr>
        <w:t>Alle Völker, Völkerschaften und Sprachen dienen dem Messias.</w:t>
      </w:r>
    </w:p>
    <w:p w14:paraId="6E6A071D" w14:textId="77777777" w:rsidR="009D2AE1" w:rsidRPr="00071ECE" w:rsidRDefault="00E70DCD" w:rsidP="00E70DCD">
      <w:pPr>
        <w:ind w:firstLineChars="600" w:firstLine="1260"/>
        <w:rPr>
          <w:lang w:val="de-DE"/>
        </w:rPr>
      </w:pPr>
      <w:r w:rsidRPr="00071ECE">
        <w:rPr>
          <w:lang w:val="de-DE"/>
        </w:rPr>
        <w:t>＊</w:t>
      </w:r>
      <w:r w:rsidR="00C0058F" w:rsidRPr="00071ECE">
        <w:rPr>
          <w:lang w:val="de-CH"/>
        </w:rPr>
        <w:t>Sein Reich hat kein Ende.</w:t>
      </w:r>
    </w:p>
    <w:p w14:paraId="749FC5D7" w14:textId="77777777" w:rsidR="002751BC" w:rsidRPr="00071ECE" w:rsidRDefault="002751BC" w:rsidP="002751BC">
      <w:pPr>
        <w:rPr>
          <w:lang w:val="de-DE"/>
        </w:rPr>
      </w:pPr>
    </w:p>
    <w:p w14:paraId="3075AEEF" w14:textId="77777777" w:rsidR="009D2AE1" w:rsidRPr="00071ECE" w:rsidRDefault="00E12A2F" w:rsidP="00E12A2F">
      <w:pPr>
        <w:rPr>
          <w:b/>
          <w:lang w:val="de-DE"/>
        </w:rPr>
      </w:pPr>
      <w:r w:rsidRPr="00071ECE">
        <w:rPr>
          <w:b/>
          <w:lang w:val="de-DE"/>
        </w:rPr>
        <w:t>3</w:t>
      </w:r>
      <w:r w:rsidRPr="00071ECE">
        <w:rPr>
          <w:b/>
          <w:lang w:val="de-DE"/>
        </w:rPr>
        <w:t>．</w:t>
      </w:r>
      <w:r w:rsidR="00E22C25" w:rsidRPr="00071ECE">
        <w:rPr>
          <w:b/>
          <w:lang w:val="de-CH"/>
        </w:rPr>
        <w:t xml:space="preserve">Daniel Kapitel 2 und 7 sind </w:t>
      </w:r>
      <w:r w:rsidR="00244814" w:rsidRPr="00071ECE">
        <w:rPr>
          <w:b/>
          <w:lang w:val="de-CH"/>
        </w:rPr>
        <w:t>Prophezeiungen</w:t>
      </w:r>
      <w:r w:rsidR="00E22C25" w:rsidRPr="00071ECE">
        <w:rPr>
          <w:b/>
          <w:lang w:val="de-CH"/>
        </w:rPr>
        <w:t xml:space="preserve"> zum zukünftigen Reich Gottes</w:t>
      </w:r>
    </w:p>
    <w:p w14:paraId="2DC4DAF8" w14:textId="77777777" w:rsidR="00E12A2F" w:rsidRPr="00071ECE" w:rsidRDefault="00E12A2F" w:rsidP="00E12A2F">
      <w:pPr>
        <w:rPr>
          <w:lang w:val="de-DE"/>
        </w:rPr>
      </w:pPr>
      <w:r w:rsidRPr="00071ECE">
        <w:rPr>
          <w:b/>
        </w:rPr>
        <w:t xml:space="preserve">　　</w:t>
      </w:r>
      <w:r w:rsidRPr="00071ECE">
        <w:rPr>
          <w:lang w:val="de-DE"/>
        </w:rPr>
        <w:t>（</w:t>
      </w:r>
      <w:r w:rsidRPr="00071ECE">
        <w:rPr>
          <w:lang w:val="de-DE"/>
        </w:rPr>
        <w:t>1</w:t>
      </w:r>
      <w:r w:rsidRPr="00071ECE">
        <w:rPr>
          <w:lang w:val="de-DE"/>
        </w:rPr>
        <w:t>）</w:t>
      </w:r>
      <w:r w:rsidR="00E22C25" w:rsidRPr="00071ECE">
        <w:rPr>
          <w:lang w:val="de-CH"/>
        </w:rPr>
        <w:t>Andere Bibelstellen</w:t>
      </w:r>
    </w:p>
    <w:p w14:paraId="74113541" w14:textId="77777777" w:rsidR="002751BC" w:rsidRPr="00071ECE" w:rsidRDefault="002751BC" w:rsidP="002751BC">
      <w:pPr>
        <w:ind w:firstLineChars="200" w:firstLine="420"/>
        <w:rPr>
          <w:lang w:val="de-DE"/>
        </w:rPr>
      </w:pPr>
      <w:r w:rsidRPr="00071ECE">
        <w:t xml:space="preserve">　　</w:t>
      </w:r>
      <w:r w:rsidRPr="00071ECE">
        <w:rPr>
          <w:rFonts w:ascii="ＭＳ 明朝" w:eastAsia="ＭＳ 明朝" w:hAnsi="ＭＳ 明朝" w:cs="ＭＳ 明朝" w:hint="eastAsia"/>
          <w:lang w:val="de-DE"/>
        </w:rPr>
        <w:t>①</w:t>
      </w:r>
      <w:r w:rsidR="00F82FB5" w:rsidRPr="00071ECE">
        <w:rPr>
          <w:lang w:val="de-DE"/>
        </w:rPr>
        <w:t xml:space="preserve">  </w:t>
      </w:r>
      <w:r w:rsidR="00E22C25" w:rsidRPr="00071ECE">
        <w:rPr>
          <w:lang w:val="de-CH"/>
        </w:rPr>
        <w:t xml:space="preserve">Jesaja </w:t>
      </w:r>
      <w:r w:rsidRPr="00071ECE">
        <w:rPr>
          <w:lang w:val="de-DE"/>
        </w:rPr>
        <w:t>2</w:t>
      </w:r>
      <w:r w:rsidRPr="00071ECE">
        <w:rPr>
          <w:lang w:val="de-DE"/>
        </w:rPr>
        <w:t>：</w:t>
      </w:r>
      <w:r w:rsidRPr="00071ECE">
        <w:rPr>
          <w:lang w:val="de-DE"/>
        </w:rPr>
        <w:t>1</w:t>
      </w:r>
      <w:r w:rsidRPr="00071ECE">
        <w:t>～</w:t>
      </w:r>
      <w:r w:rsidRPr="00071ECE">
        <w:rPr>
          <w:lang w:val="de-DE"/>
        </w:rPr>
        <w:t>5</w:t>
      </w:r>
    </w:p>
    <w:p w14:paraId="533504A9" w14:textId="77777777" w:rsidR="002751BC" w:rsidRPr="00071ECE" w:rsidRDefault="00E22C25" w:rsidP="00270A7E">
      <w:pPr>
        <w:pStyle w:val="Listenabsatz"/>
        <w:numPr>
          <w:ilvl w:val="0"/>
          <w:numId w:val="1"/>
        </w:numPr>
        <w:ind w:leftChars="0"/>
        <w:rPr>
          <w:lang w:val="de-DE"/>
        </w:rPr>
      </w:pPr>
      <w:r w:rsidRPr="00071ECE">
        <w:rPr>
          <w:lang w:val="de-CH"/>
        </w:rPr>
        <w:lastRenderedPageBreak/>
        <w:t>Micha 4</w:t>
      </w:r>
      <w:r w:rsidR="002751BC" w:rsidRPr="00071ECE">
        <w:rPr>
          <w:lang w:val="de-DE"/>
        </w:rPr>
        <w:t>：</w:t>
      </w:r>
      <w:r w:rsidR="002751BC" w:rsidRPr="00071ECE">
        <w:rPr>
          <w:lang w:val="de-DE"/>
        </w:rPr>
        <w:t>1</w:t>
      </w:r>
      <w:r w:rsidR="002751BC" w:rsidRPr="00071ECE">
        <w:t>～</w:t>
      </w:r>
      <w:r w:rsidR="002751BC" w:rsidRPr="00071ECE">
        <w:rPr>
          <w:lang w:val="de-DE"/>
        </w:rPr>
        <w:t>8</w:t>
      </w:r>
    </w:p>
    <w:p w14:paraId="34009F96" w14:textId="77777777" w:rsidR="00527042" w:rsidRPr="00071ECE" w:rsidRDefault="00527042" w:rsidP="00527042">
      <w:pPr>
        <w:rPr>
          <w:lang w:val="de-DE"/>
        </w:rPr>
      </w:pPr>
    </w:p>
    <w:p w14:paraId="16F70F51" w14:textId="77777777" w:rsidR="009D2AE1" w:rsidRPr="00071ECE" w:rsidRDefault="00527042" w:rsidP="00527042">
      <w:pPr>
        <w:rPr>
          <w:b/>
          <w:lang w:val="de-DE"/>
        </w:rPr>
      </w:pPr>
      <w:r w:rsidRPr="00071ECE">
        <w:t xml:space="preserve">　　</w:t>
      </w:r>
      <w:r w:rsidRPr="00071ECE">
        <w:rPr>
          <w:lang w:val="de-DE"/>
        </w:rPr>
        <w:t>（</w:t>
      </w:r>
      <w:r w:rsidRPr="00071ECE">
        <w:rPr>
          <w:lang w:val="de-DE"/>
        </w:rPr>
        <w:t>2</w:t>
      </w:r>
      <w:r w:rsidRPr="00071ECE">
        <w:rPr>
          <w:lang w:val="de-DE"/>
        </w:rPr>
        <w:t>）</w:t>
      </w:r>
      <w:r w:rsidR="00270A7E" w:rsidRPr="00071ECE">
        <w:rPr>
          <w:lang w:val="de-CH"/>
        </w:rPr>
        <w:t>In der Kirchengeschichte wurden 3 Auffassungen zum „Reich Gottes“ vertreten.</w:t>
      </w:r>
    </w:p>
    <w:p w14:paraId="1F135764" w14:textId="77777777" w:rsidR="009D2AE1" w:rsidRPr="00071ECE" w:rsidRDefault="00527042" w:rsidP="00527042">
      <w:pPr>
        <w:rPr>
          <w:lang w:val="de-DE"/>
        </w:rPr>
      </w:pPr>
      <w:r w:rsidRPr="00071ECE">
        <w:rPr>
          <w:b/>
        </w:rPr>
        <w:t xml:space="preserve">　　</w:t>
      </w:r>
      <w:r w:rsidR="002751BC" w:rsidRPr="00071ECE">
        <w:t xml:space="preserve">　　</w:t>
      </w:r>
      <w:r w:rsidR="002751BC" w:rsidRPr="00071ECE">
        <w:rPr>
          <w:rFonts w:ascii="ＭＳ 明朝" w:eastAsia="ＭＳ 明朝" w:hAnsi="ＭＳ 明朝" w:cs="ＭＳ 明朝" w:hint="eastAsia"/>
          <w:lang w:val="de-DE"/>
        </w:rPr>
        <w:t>①</w:t>
      </w:r>
      <w:r w:rsidR="009D2AE1" w:rsidRPr="00071ECE">
        <w:rPr>
          <w:lang w:val="de-DE"/>
        </w:rPr>
        <w:t>Premillennialism</w:t>
      </w:r>
      <w:r w:rsidR="001A5544" w:rsidRPr="00071ECE">
        <w:rPr>
          <w:lang w:val="de-DE"/>
        </w:rPr>
        <w:t>（</w:t>
      </w:r>
      <w:r w:rsidR="00270A7E" w:rsidRPr="00071ECE">
        <w:rPr>
          <w:lang w:val="de-CH"/>
        </w:rPr>
        <w:t>Prämillenarismus</w:t>
      </w:r>
      <w:r w:rsidR="001A5544" w:rsidRPr="00071ECE">
        <w:rPr>
          <w:lang w:val="de-DE"/>
        </w:rPr>
        <w:t>）</w:t>
      </w:r>
    </w:p>
    <w:p w14:paraId="440C5D50" w14:textId="77777777" w:rsidR="009D2AE1" w:rsidRPr="00071ECE" w:rsidRDefault="002751BC" w:rsidP="002751BC">
      <w:pPr>
        <w:ind w:firstLineChars="200" w:firstLine="420"/>
        <w:rPr>
          <w:lang w:val="de-DE"/>
        </w:rPr>
      </w:pPr>
      <w:r w:rsidRPr="00071ECE">
        <w:t xml:space="preserve">　　</w:t>
      </w:r>
      <w:r w:rsidRPr="00071ECE">
        <w:rPr>
          <w:rFonts w:ascii="ＭＳ 明朝" w:eastAsia="ＭＳ 明朝" w:hAnsi="ＭＳ 明朝" w:cs="ＭＳ 明朝" w:hint="eastAsia"/>
          <w:lang w:val="de-DE"/>
        </w:rPr>
        <w:t>②</w:t>
      </w:r>
      <w:r w:rsidR="009D2AE1" w:rsidRPr="00071ECE">
        <w:rPr>
          <w:lang w:val="de-DE"/>
        </w:rPr>
        <w:t>Amillennialism</w:t>
      </w:r>
      <w:r w:rsidR="001A5544" w:rsidRPr="00071ECE">
        <w:rPr>
          <w:lang w:val="de-DE"/>
        </w:rPr>
        <w:t>（</w:t>
      </w:r>
      <w:r w:rsidR="00270A7E" w:rsidRPr="00071ECE">
        <w:rPr>
          <w:lang w:val="de-CH"/>
        </w:rPr>
        <w:t>Amillenarismus</w:t>
      </w:r>
      <w:r w:rsidR="001A5544" w:rsidRPr="00071ECE">
        <w:rPr>
          <w:lang w:val="de-DE"/>
        </w:rPr>
        <w:t>）</w:t>
      </w:r>
    </w:p>
    <w:p w14:paraId="29649291" w14:textId="77777777" w:rsidR="009D2AE1" w:rsidRPr="00071ECE" w:rsidRDefault="007D54EB" w:rsidP="007D54EB">
      <w:pPr>
        <w:ind w:firstLineChars="200" w:firstLine="420"/>
        <w:rPr>
          <w:lang w:val="de-DE"/>
        </w:rPr>
      </w:pPr>
      <w:r w:rsidRPr="00071ECE">
        <w:rPr>
          <w:lang w:val="de-DE"/>
        </w:rPr>
        <w:tab/>
      </w:r>
      <w:r w:rsidRPr="00071ECE">
        <w:rPr>
          <w:rFonts w:ascii="ＭＳ 明朝" w:eastAsia="ＭＳ 明朝" w:hAnsi="ＭＳ 明朝" w:cs="ＭＳ 明朝" w:hint="eastAsia"/>
          <w:lang w:val="de-CH"/>
        </w:rPr>
        <w:t>③</w:t>
      </w:r>
      <w:r w:rsidR="00F96D95" w:rsidRPr="00071ECE">
        <w:rPr>
          <w:lang w:val="de-DE"/>
        </w:rPr>
        <w:t>Postmillennialism</w:t>
      </w:r>
      <w:r w:rsidR="001A5544" w:rsidRPr="00071ECE">
        <w:rPr>
          <w:lang w:val="de-DE"/>
        </w:rPr>
        <w:t>（</w:t>
      </w:r>
      <w:r w:rsidR="00270A7E" w:rsidRPr="00071ECE">
        <w:rPr>
          <w:lang w:val="de-CH"/>
        </w:rPr>
        <w:t>Postmillenarismus</w:t>
      </w:r>
      <w:r w:rsidR="000028CE" w:rsidRPr="00071ECE">
        <w:rPr>
          <w:lang w:val="de-DE"/>
        </w:rPr>
        <w:t>）</w:t>
      </w:r>
    </w:p>
    <w:p w14:paraId="1257899D" w14:textId="77777777" w:rsidR="002751BC" w:rsidRPr="00071ECE" w:rsidRDefault="002751BC" w:rsidP="002751BC">
      <w:pPr>
        <w:ind w:firstLineChars="200" w:firstLine="420"/>
        <w:rPr>
          <w:lang w:val="de-DE"/>
        </w:rPr>
      </w:pPr>
    </w:p>
    <w:p w14:paraId="434703B5" w14:textId="77777777" w:rsidR="002751BC" w:rsidRPr="00071ECE" w:rsidRDefault="002751BC" w:rsidP="002751BC">
      <w:pPr>
        <w:ind w:firstLineChars="200" w:firstLine="420"/>
        <w:rPr>
          <w:lang w:val="de-DE"/>
        </w:rPr>
      </w:pPr>
      <w:r w:rsidRPr="00071ECE">
        <w:rPr>
          <w:lang w:val="de-DE"/>
        </w:rPr>
        <w:t>（</w:t>
      </w:r>
      <w:r w:rsidRPr="00071ECE">
        <w:rPr>
          <w:lang w:val="de-DE"/>
        </w:rPr>
        <w:t>3</w:t>
      </w:r>
      <w:r w:rsidRPr="00071ECE">
        <w:rPr>
          <w:lang w:val="de-DE"/>
        </w:rPr>
        <w:t>）</w:t>
      </w:r>
      <w:r w:rsidR="00270A7E" w:rsidRPr="00071ECE">
        <w:rPr>
          <w:lang w:val="de-CH"/>
        </w:rPr>
        <w:t xml:space="preserve">Das </w:t>
      </w:r>
      <w:r w:rsidR="00F94F41" w:rsidRPr="00071ECE">
        <w:rPr>
          <w:lang w:val="de-CH"/>
        </w:rPr>
        <w:t>Tausendjährig</w:t>
      </w:r>
      <w:r w:rsidR="00270A7E" w:rsidRPr="00071ECE">
        <w:rPr>
          <w:lang w:val="de-CH"/>
        </w:rPr>
        <w:t xml:space="preserve">e Reich kommt vom lateinischen </w:t>
      </w:r>
      <w:r w:rsidRPr="00071ECE">
        <w:rPr>
          <w:lang w:val="de-DE"/>
        </w:rPr>
        <w:t>mille</w:t>
      </w:r>
      <w:r w:rsidRPr="00071ECE">
        <w:rPr>
          <w:lang w:val="de-DE"/>
        </w:rPr>
        <w:t>（</w:t>
      </w:r>
      <w:r w:rsidRPr="00071ECE">
        <w:rPr>
          <w:lang w:val="de-DE"/>
        </w:rPr>
        <w:t>1,000</w:t>
      </w:r>
      <w:r w:rsidRPr="00071ECE">
        <w:rPr>
          <w:lang w:val="de-DE"/>
        </w:rPr>
        <w:t>）＋</w:t>
      </w:r>
      <w:r w:rsidRPr="00071ECE">
        <w:rPr>
          <w:lang w:val="de-DE"/>
        </w:rPr>
        <w:t>annum</w:t>
      </w:r>
      <w:r w:rsidRPr="00071ECE">
        <w:rPr>
          <w:lang w:val="de-DE"/>
        </w:rPr>
        <w:t>（</w:t>
      </w:r>
      <w:r w:rsidR="00270A7E" w:rsidRPr="00071ECE">
        <w:rPr>
          <w:lang w:val="de-DE"/>
        </w:rPr>
        <w:t>Jahr</w:t>
      </w:r>
      <w:r w:rsidRPr="00071ECE">
        <w:rPr>
          <w:lang w:val="de-DE"/>
        </w:rPr>
        <w:t>）</w:t>
      </w:r>
      <w:r w:rsidR="00270A7E" w:rsidRPr="00071ECE">
        <w:rPr>
          <w:lang w:val="de-DE"/>
        </w:rPr>
        <w:t>.</w:t>
      </w:r>
    </w:p>
    <w:p w14:paraId="16660F06" w14:textId="77777777" w:rsidR="00F96D95" w:rsidRPr="00071ECE" w:rsidRDefault="002751BC" w:rsidP="002751BC">
      <w:pPr>
        <w:ind w:firstLineChars="400" w:firstLine="840"/>
        <w:rPr>
          <w:lang w:val="de-DE"/>
        </w:rPr>
      </w:pPr>
      <w:r w:rsidRPr="00071ECE">
        <w:rPr>
          <w:rFonts w:ascii="ＭＳ 明朝" w:eastAsia="ＭＳ 明朝" w:hAnsi="ＭＳ 明朝" w:cs="ＭＳ 明朝" w:hint="eastAsia"/>
          <w:lang w:val="de-DE"/>
        </w:rPr>
        <w:t>①</w:t>
      </w:r>
      <w:r w:rsidRPr="00071ECE">
        <w:t>「</w:t>
      </w:r>
      <w:r w:rsidRPr="00071ECE">
        <w:rPr>
          <w:lang w:val="de-DE"/>
        </w:rPr>
        <w:t>millennium</w:t>
      </w:r>
      <w:r w:rsidRPr="00071ECE">
        <w:t>」</w:t>
      </w:r>
      <w:r w:rsidRPr="00071ECE">
        <w:rPr>
          <w:lang w:val="de-DE"/>
        </w:rPr>
        <w:t>（</w:t>
      </w:r>
      <w:r w:rsidR="00270A7E" w:rsidRPr="00071ECE">
        <w:rPr>
          <w:lang w:val="de-DE"/>
        </w:rPr>
        <w:t>Tausen</w:t>
      </w:r>
      <w:r w:rsidR="00F94F41" w:rsidRPr="00071ECE">
        <w:rPr>
          <w:lang w:val="de-DE"/>
        </w:rPr>
        <w:t>d</w:t>
      </w:r>
      <w:r w:rsidR="00270A7E" w:rsidRPr="00071ECE">
        <w:rPr>
          <w:lang w:val="de-DE"/>
        </w:rPr>
        <w:t>jähriges Reich, gleichbedeutend wie „Reich Gottes“</w:t>
      </w:r>
      <w:r w:rsidR="00270A7E" w:rsidRPr="00071ECE">
        <w:rPr>
          <w:lang w:val="de-DE"/>
        </w:rPr>
        <w:t>）</w:t>
      </w:r>
    </w:p>
    <w:p w14:paraId="645B0B9B" w14:textId="77777777" w:rsidR="00270A7E" w:rsidRPr="00071ECE" w:rsidRDefault="002751BC" w:rsidP="00270A7E">
      <w:pPr>
        <w:ind w:leftChars="50" w:left="105" w:firstLineChars="350" w:firstLine="735"/>
        <w:rPr>
          <w:lang w:val="de-DE"/>
        </w:rPr>
      </w:pPr>
      <w:r w:rsidRPr="00071ECE">
        <w:rPr>
          <w:rFonts w:ascii="ＭＳ 明朝" w:eastAsia="ＭＳ 明朝" w:hAnsi="ＭＳ 明朝" w:cs="ＭＳ 明朝" w:hint="eastAsia"/>
          <w:lang w:val="de-DE"/>
        </w:rPr>
        <w:t>②</w:t>
      </w:r>
      <w:r w:rsidRPr="00071ECE">
        <w:t>「</w:t>
      </w:r>
      <w:r w:rsidRPr="00071ECE">
        <w:rPr>
          <w:lang w:val="de-DE"/>
        </w:rPr>
        <w:t>millennialism</w:t>
      </w:r>
      <w:r w:rsidRPr="00071ECE">
        <w:t>」</w:t>
      </w:r>
      <w:r w:rsidRPr="00071ECE">
        <w:rPr>
          <w:lang w:val="de-DE"/>
        </w:rPr>
        <w:t>（</w:t>
      </w:r>
      <w:r w:rsidR="00270A7E" w:rsidRPr="00071ECE">
        <w:rPr>
          <w:lang w:val="de-DE"/>
        </w:rPr>
        <w:t xml:space="preserve">die Lehre vom </w:t>
      </w:r>
      <w:r w:rsidR="00F94F41" w:rsidRPr="00071ECE">
        <w:rPr>
          <w:lang w:val="de-DE"/>
        </w:rPr>
        <w:t>Tausendjährig</w:t>
      </w:r>
      <w:r w:rsidR="00270A7E" w:rsidRPr="00071ECE">
        <w:rPr>
          <w:lang w:val="de-DE"/>
        </w:rPr>
        <w:t>en Reich, der Glaube an</w:t>
      </w:r>
    </w:p>
    <w:p w14:paraId="13D91C84" w14:textId="77777777" w:rsidR="001A5544" w:rsidRPr="00071ECE" w:rsidRDefault="00270A7E" w:rsidP="00270A7E">
      <w:pPr>
        <w:ind w:leftChars="50" w:left="105" w:firstLineChars="450" w:firstLine="945"/>
        <w:rPr>
          <w:lang w:val="de-DE"/>
        </w:rPr>
      </w:pPr>
      <w:r w:rsidRPr="00071ECE">
        <w:rPr>
          <w:lang w:val="de-DE"/>
        </w:rPr>
        <w:t xml:space="preserve"> das </w:t>
      </w:r>
      <w:r w:rsidR="00F94F41" w:rsidRPr="00071ECE">
        <w:rPr>
          <w:lang w:val="de-DE"/>
        </w:rPr>
        <w:t>Tausendjährig</w:t>
      </w:r>
      <w:r w:rsidRPr="00071ECE">
        <w:rPr>
          <w:lang w:val="de-DE"/>
        </w:rPr>
        <w:t>e Reich</w:t>
      </w:r>
      <w:r w:rsidRPr="00071ECE">
        <w:rPr>
          <w:lang w:val="de-DE"/>
        </w:rPr>
        <w:t>）</w:t>
      </w:r>
    </w:p>
    <w:p w14:paraId="0B27BA50" w14:textId="77777777" w:rsidR="002751BC" w:rsidRPr="00071ECE" w:rsidRDefault="002751BC" w:rsidP="002751BC">
      <w:pPr>
        <w:rPr>
          <w:lang w:val="de-DE"/>
        </w:rPr>
      </w:pPr>
    </w:p>
    <w:p w14:paraId="0E23580C" w14:textId="77777777" w:rsidR="002751BC" w:rsidRPr="00071ECE" w:rsidRDefault="002751BC" w:rsidP="002751BC">
      <w:pPr>
        <w:rPr>
          <w:lang w:val="de-DE"/>
        </w:rPr>
      </w:pPr>
      <w:r w:rsidRPr="00071ECE">
        <w:t xml:space="preserve">　　</w:t>
      </w:r>
      <w:r w:rsidRPr="00071ECE">
        <w:rPr>
          <w:lang w:val="de-DE"/>
        </w:rPr>
        <w:t>（</w:t>
      </w:r>
      <w:r w:rsidRPr="00071ECE">
        <w:rPr>
          <w:lang w:val="de-DE"/>
        </w:rPr>
        <w:t>4</w:t>
      </w:r>
      <w:r w:rsidRPr="00071ECE">
        <w:rPr>
          <w:lang w:val="de-DE"/>
        </w:rPr>
        <w:t>）</w:t>
      </w:r>
      <w:r w:rsidR="00D727FD" w:rsidRPr="00071ECE">
        <w:rPr>
          <w:lang w:val="de-DE"/>
        </w:rPr>
        <w:t xml:space="preserve">Die Bedeutung der </w:t>
      </w:r>
      <w:r w:rsidR="00244814" w:rsidRPr="00071ECE">
        <w:rPr>
          <w:lang w:val="de-DE"/>
        </w:rPr>
        <w:t>Prophezeiungen</w:t>
      </w:r>
      <w:r w:rsidR="00F94F41" w:rsidRPr="00071ECE">
        <w:rPr>
          <w:lang w:val="de-DE"/>
        </w:rPr>
        <w:t xml:space="preserve"> zum T</w:t>
      </w:r>
      <w:r w:rsidR="00D727FD" w:rsidRPr="00071ECE">
        <w:rPr>
          <w:lang w:val="de-DE"/>
        </w:rPr>
        <w:t>ausen</w:t>
      </w:r>
      <w:r w:rsidR="00F94F41" w:rsidRPr="00071ECE">
        <w:rPr>
          <w:lang w:val="de-DE"/>
        </w:rPr>
        <w:t>d</w:t>
      </w:r>
      <w:r w:rsidR="00D727FD" w:rsidRPr="00071ECE">
        <w:rPr>
          <w:lang w:val="de-DE"/>
        </w:rPr>
        <w:t>jährigen Reich</w:t>
      </w:r>
    </w:p>
    <w:p w14:paraId="7CF574AF" w14:textId="77777777" w:rsidR="00F96D95" w:rsidRPr="00071ECE" w:rsidRDefault="002751BC" w:rsidP="009D2AE1">
      <w:pPr>
        <w:rPr>
          <w:lang w:val="de-DE"/>
        </w:rPr>
      </w:pPr>
      <w:r w:rsidRPr="00071ECE">
        <w:t xml:space="preserve">　　　　</w:t>
      </w:r>
      <w:r w:rsidRPr="00071ECE">
        <w:rPr>
          <w:rFonts w:ascii="ＭＳ 明朝" w:eastAsia="ＭＳ 明朝" w:hAnsi="ＭＳ 明朝" w:cs="ＭＳ 明朝" w:hint="eastAsia"/>
          <w:lang w:val="de-DE"/>
        </w:rPr>
        <w:t>①</w:t>
      </w:r>
      <w:r w:rsidR="00D727FD" w:rsidRPr="00071ECE">
        <w:rPr>
          <w:lang w:val="de-DE"/>
        </w:rPr>
        <w:t>Ermutigung für die Gläubigen in Not</w:t>
      </w:r>
    </w:p>
    <w:p w14:paraId="6F8A63D8" w14:textId="77777777" w:rsidR="00755734" w:rsidRPr="00071ECE" w:rsidRDefault="002751BC" w:rsidP="009D2AE1">
      <w:pPr>
        <w:rPr>
          <w:lang w:val="de-DE"/>
        </w:rPr>
      </w:pPr>
      <w:r w:rsidRPr="00071ECE">
        <w:t xml:space="preserve">　　　　</w:t>
      </w:r>
      <w:r w:rsidRPr="00071ECE">
        <w:rPr>
          <w:rFonts w:ascii="ＭＳ 明朝" w:eastAsia="ＭＳ 明朝" w:hAnsi="ＭＳ 明朝" w:cs="ＭＳ 明朝" w:hint="eastAsia"/>
          <w:lang w:val="de-DE"/>
        </w:rPr>
        <w:t>②</w:t>
      </w:r>
      <w:r w:rsidR="00D727FD" w:rsidRPr="00071ECE">
        <w:rPr>
          <w:lang w:val="de-DE"/>
        </w:rPr>
        <w:t>Was bedeutet dies für uns in der heutigen Zeit</w:t>
      </w:r>
    </w:p>
    <w:p w14:paraId="2B25427E" w14:textId="77777777" w:rsidR="00755734" w:rsidRPr="00071ECE" w:rsidRDefault="00755734" w:rsidP="009D2AE1">
      <w:pPr>
        <w:rPr>
          <w:lang w:val="de-DE"/>
        </w:rPr>
      </w:pPr>
    </w:p>
    <w:p w14:paraId="4F749A57" w14:textId="77777777" w:rsidR="002751BC" w:rsidRPr="00071ECE" w:rsidRDefault="002751BC" w:rsidP="009D2AE1">
      <w:pPr>
        <w:rPr>
          <w:b/>
          <w:lang w:val="de-DE"/>
        </w:rPr>
      </w:pPr>
      <w:r w:rsidRPr="00071ECE">
        <w:rPr>
          <w:rFonts w:ascii="ＭＳ 明朝" w:eastAsia="ＭＳ 明朝" w:hAnsi="ＭＳ 明朝" w:cs="ＭＳ 明朝" w:hint="eastAsia"/>
          <w:b/>
          <w:lang w:val="de-DE"/>
        </w:rPr>
        <w:t>Ⅱ</w:t>
      </w:r>
      <w:r w:rsidRPr="00071ECE">
        <w:rPr>
          <w:b/>
          <w:lang w:val="de-DE"/>
        </w:rPr>
        <w:t>．</w:t>
      </w:r>
      <w:r w:rsidR="00DD4A5F" w:rsidRPr="00071ECE">
        <w:rPr>
          <w:b/>
          <w:lang w:val="de-CH"/>
        </w:rPr>
        <w:t xml:space="preserve">3 Lehrmeinungen zum </w:t>
      </w:r>
      <w:r w:rsidR="00F94F41" w:rsidRPr="00071ECE">
        <w:rPr>
          <w:b/>
          <w:lang w:val="de-CH"/>
        </w:rPr>
        <w:t>Tausendjährig</w:t>
      </w:r>
      <w:r w:rsidR="00DD4A5F" w:rsidRPr="00071ECE">
        <w:rPr>
          <w:b/>
          <w:lang w:val="de-CH"/>
        </w:rPr>
        <w:t>en Reich</w:t>
      </w:r>
    </w:p>
    <w:p w14:paraId="4751C8C8" w14:textId="77777777" w:rsidR="00F96D95" w:rsidRPr="00071ECE" w:rsidRDefault="00755734" w:rsidP="00755734">
      <w:pPr>
        <w:rPr>
          <w:b/>
          <w:lang w:val="de-DE"/>
        </w:rPr>
      </w:pPr>
      <w:r w:rsidRPr="00071ECE">
        <w:rPr>
          <w:b/>
          <w:lang w:val="de-DE"/>
        </w:rPr>
        <w:t>1</w:t>
      </w:r>
      <w:r w:rsidRPr="00071ECE">
        <w:rPr>
          <w:b/>
          <w:lang w:val="de-DE"/>
        </w:rPr>
        <w:t>．</w:t>
      </w:r>
      <w:r w:rsidR="00F96D95" w:rsidRPr="00071ECE">
        <w:rPr>
          <w:b/>
          <w:lang w:val="de-DE"/>
        </w:rPr>
        <w:t>Premillennialism</w:t>
      </w:r>
      <w:r w:rsidR="000028CE" w:rsidRPr="00071ECE">
        <w:rPr>
          <w:b/>
          <w:lang w:val="de-DE"/>
        </w:rPr>
        <w:t>（</w:t>
      </w:r>
      <w:r w:rsidR="00DD4A5F" w:rsidRPr="00071ECE">
        <w:rPr>
          <w:b/>
          <w:lang w:val="de-CH"/>
        </w:rPr>
        <w:t>Prämillenarismus</w:t>
      </w:r>
      <w:r w:rsidR="000028CE" w:rsidRPr="00071ECE">
        <w:rPr>
          <w:b/>
          <w:lang w:val="de-DE"/>
        </w:rPr>
        <w:t>）</w:t>
      </w:r>
    </w:p>
    <w:p w14:paraId="27907DF2" w14:textId="77777777" w:rsidR="004619C7" w:rsidRPr="00071ECE" w:rsidRDefault="00755734" w:rsidP="00CB6766">
      <w:pPr>
        <w:ind w:firstLineChars="200" w:firstLine="420"/>
        <w:rPr>
          <w:lang w:val="de-CH"/>
        </w:rPr>
      </w:pPr>
      <w:r w:rsidRPr="00071ECE">
        <w:rPr>
          <w:lang w:val="de-DE"/>
        </w:rPr>
        <w:t>（</w:t>
      </w:r>
      <w:r w:rsidRPr="00071ECE">
        <w:rPr>
          <w:lang w:val="de-DE"/>
        </w:rPr>
        <w:t>1</w:t>
      </w:r>
      <w:r w:rsidRPr="00071ECE">
        <w:rPr>
          <w:lang w:val="de-DE"/>
        </w:rPr>
        <w:t>）</w:t>
      </w:r>
      <w:r w:rsidR="004619C7" w:rsidRPr="00071ECE">
        <w:t>「</w:t>
      </w:r>
      <w:r w:rsidR="004619C7" w:rsidRPr="00071ECE">
        <w:rPr>
          <w:lang w:val="de-DE"/>
        </w:rPr>
        <w:t>Pre</w:t>
      </w:r>
      <w:r w:rsidR="004619C7" w:rsidRPr="00071ECE">
        <w:t>」</w:t>
      </w:r>
      <w:r w:rsidR="00341C81" w:rsidRPr="00071ECE">
        <w:rPr>
          <w:lang w:val="de-CH"/>
        </w:rPr>
        <w:t>bedeutet</w:t>
      </w:r>
      <w:r w:rsidR="004619C7" w:rsidRPr="00071ECE">
        <w:t>「</w:t>
      </w:r>
      <w:r w:rsidR="004619C7" w:rsidRPr="00071ECE">
        <w:rPr>
          <w:lang w:val="de-DE"/>
        </w:rPr>
        <w:t>Before</w:t>
      </w:r>
      <w:r w:rsidR="004619C7" w:rsidRPr="00071ECE">
        <w:t>」</w:t>
      </w:r>
      <w:r w:rsidR="004619C7" w:rsidRPr="00071ECE">
        <w:rPr>
          <w:lang w:val="de-DE"/>
        </w:rPr>
        <w:t>（</w:t>
      </w:r>
      <w:r w:rsidR="00341C81" w:rsidRPr="00071ECE">
        <w:rPr>
          <w:lang w:val="de-CH"/>
        </w:rPr>
        <w:t>vor</w:t>
      </w:r>
      <w:r w:rsidR="00341C81" w:rsidRPr="00071ECE">
        <w:rPr>
          <w:lang w:val="de-DE"/>
        </w:rPr>
        <w:t>）</w:t>
      </w:r>
      <w:r w:rsidR="00341C81" w:rsidRPr="00071ECE">
        <w:rPr>
          <w:lang w:val="de-DE"/>
        </w:rPr>
        <w:t>.</w:t>
      </w:r>
    </w:p>
    <w:p w14:paraId="6D3C65DB" w14:textId="77777777" w:rsidR="004619C7" w:rsidRPr="00071ECE" w:rsidRDefault="00CB6766" w:rsidP="0075263B">
      <w:pPr>
        <w:ind w:firstLineChars="200" w:firstLine="420"/>
        <w:rPr>
          <w:lang w:val="de-CH"/>
        </w:rPr>
      </w:pPr>
      <w:r w:rsidRPr="00071ECE">
        <w:t xml:space="preserve">　　</w:t>
      </w:r>
      <w:r w:rsidR="00755734" w:rsidRPr="00071ECE">
        <w:rPr>
          <w:rFonts w:ascii="ＭＳ 明朝" w:eastAsia="ＭＳ 明朝" w:hAnsi="ＭＳ 明朝" w:cs="ＭＳ 明朝" w:hint="eastAsia"/>
          <w:lang w:val="de-DE"/>
        </w:rPr>
        <w:t>①</w:t>
      </w:r>
      <w:r w:rsidR="003248C0" w:rsidRPr="00071ECE">
        <w:rPr>
          <w:lang w:val="de-CH"/>
        </w:rPr>
        <w:t>Christus k</w:t>
      </w:r>
      <w:r w:rsidR="0075263B" w:rsidRPr="00071ECE">
        <w:rPr>
          <w:lang w:val="de-CH"/>
        </w:rPr>
        <w:t>ommt zurück, um Gottes Reich auf</w:t>
      </w:r>
      <w:r w:rsidR="003248C0" w:rsidRPr="00071ECE">
        <w:rPr>
          <w:lang w:val="de-CH"/>
        </w:rPr>
        <w:t xml:space="preserve"> dieser Erde zu errichten.</w:t>
      </w:r>
    </w:p>
    <w:p w14:paraId="411C848F" w14:textId="77777777" w:rsidR="003B5CDA" w:rsidRPr="00071ECE" w:rsidRDefault="00AD251B" w:rsidP="009D2AE1">
      <w:pPr>
        <w:rPr>
          <w:lang w:val="de-DE"/>
        </w:rPr>
      </w:pPr>
      <w:r w:rsidRPr="00071ECE">
        <w:t xml:space="preserve">　　　　</w:t>
      </w:r>
      <w:r w:rsidRPr="00071ECE">
        <w:rPr>
          <w:rFonts w:ascii="ＭＳ 明朝" w:eastAsia="ＭＳ 明朝" w:hAnsi="ＭＳ 明朝" w:cs="ＭＳ 明朝" w:hint="eastAsia"/>
          <w:lang w:val="de-DE"/>
        </w:rPr>
        <w:t>②</w:t>
      </w:r>
      <w:r w:rsidR="003248C0" w:rsidRPr="00071ECE">
        <w:rPr>
          <w:lang w:val="de-CH"/>
        </w:rPr>
        <w:t>Dieses Reich Gottes wird auf dieser Erde für 1000 Jahre bestehen.</w:t>
      </w:r>
    </w:p>
    <w:p w14:paraId="7E16417B" w14:textId="77777777" w:rsidR="00AD251B" w:rsidRPr="00071ECE" w:rsidRDefault="00AD251B" w:rsidP="009D2AE1">
      <w:pPr>
        <w:rPr>
          <w:lang w:val="de-DE"/>
        </w:rPr>
      </w:pPr>
    </w:p>
    <w:p w14:paraId="36DAFC3A" w14:textId="77777777" w:rsidR="004864B8" w:rsidRPr="00071ECE" w:rsidRDefault="00BC068E" w:rsidP="00CB6766">
      <w:pPr>
        <w:ind w:firstLineChars="200" w:firstLine="420"/>
        <w:rPr>
          <w:lang w:val="de-CH"/>
        </w:rPr>
      </w:pPr>
      <w:r w:rsidRPr="00071ECE">
        <w:rPr>
          <w:lang w:val="de-DE"/>
        </w:rPr>
        <w:t>（</w:t>
      </w:r>
      <w:r w:rsidRPr="00071ECE">
        <w:rPr>
          <w:lang w:val="de-DE"/>
        </w:rPr>
        <w:t>2</w:t>
      </w:r>
      <w:r w:rsidRPr="00071ECE">
        <w:rPr>
          <w:lang w:val="de-DE"/>
        </w:rPr>
        <w:t>）</w:t>
      </w:r>
      <w:r w:rsidR="004864B8" w:rsidRPr="00071ECE">
        <w:rPr>
          <w:lang w:val="de-CH"/>
        </w:rPr>
        <w:t>In der frühen Zeit der Kirche wurde der Prämillenarismus</w:t>
      </w:r>
    </w:p>
    <w:p w14:paraId="0A0B1052" w14:textId="77777777" w:rsidR="000028CE" w:rsidRPr="00071ECE" w:rsidRDefault="004864B8" w:rsidP="00CB6766">
      <w:pPr>
        <w:ind w:firstLineChars="200" w:firstLine="420"/>
        <w:rPr>
          <w:lang w:val="de-DE"/>
        </w:rPr>
      </w:pPr>
      <w:r w:rsidRPr="00071ECE">
        <w:rPr>
          <w:lang w:val="de-CH"/>
        </w:rPr>
        <w:t xml:space="preserve">     „Chiliasmus“ (bedeutet 1000) genannt.</w:t>
      </w:r>
    </w:p>
    <w:p w14:paraId="657DC5B2" w14:textId="77777777" w:rsidR="003B5CDA" w:rsidRPr="00071ECE" w:rsidRDefault="004864B8" w:rsidP="004864B8">
      <w:pPr>
        <w:pStyle w:val="Listenabsatz"/>
        <w:numPr>
          <w:ilvl w:val="0"/>
          <w:numId w:val="5"/>
        </w:numPr>
        <w:ind w:leftChars="0"/>
        <w:rPr>
          <w:lang w:val="de-DE"/>
        </w:rPr>
      </w:pPr>
      <w:r w:rsidRPr="00071ECE">
        <w:rPr>
          <w:lang w:val="de-CH"/>
        </w:rPr>
        <w:t>Offenbarung 2</w:t>
      </w:r>
      <w:r w:rsidR="003B5CDA" w:rsidRPr="00071ECE">
        <w:rPr>
          <w:lang w:val="de-DE"/>
        </w:rPr>
        <w:t>0</w:t>
      </w:r>
      <w:r w:rsidR="003B5CDA" w:rsidRPr="00071ECE">
        <w:rPr>
          <w:lang w:val="de-DE"/>
        </w:rPr>
        <w:t>：</w:t>
      </w:r>
      <w:r w:rsidR="003B5CDA" w:rsidRPr="00071ECE">
        <w:rPr>
          <w:lang w:val="de-DE"/>
        </w:rPr>
        <w:t>1</w:t>
      </w:r>
      <w:r w:rsidR="003B5CDA" w:rsidRPr="00071ECE">
        <w:t>～</w:t>
      </w:r>
      <w:r w:rsidR="003B5CDA" w:rsidRPr="00071ECE">
        <w:rPr>
          <w:lang w:val="de-DE"/>
        </w:rPr>
        <w:t>7</w:t>
      </w:r>
      <w:r w:rsidRPr="00071ECE">
        <w:rPr>
          <w:lang w:val="de-DE"/>
        </w:rPr>
        <w:t xml:space="preserve"> ist die Grundlage.</w:t>
      </w:r>
    </w:p>
    <w:p w14:paraId="25162870" w14:textId="77777777" w:rsidR="00466630" w:rsidRPr="00071ECE" w:rsidRDefault="00466630" w:rsidP="00466630">
      <w:pPr>
        <w:rPr>
          <w:lang w:val="de-DE"/>
        </w:rPr>
      </w:pPr>
    </w:p>
    <w:p w14:paraId="5E1A244E" w14:textId="77777777" w:rsidR="003B5CDA" w:rsidRPr="00071ECE" w:rsidRDefault="00466630" w:rsidP="00466630">
      <w:pPr>
        <w:rPr>
          <w:b/>
          <w:lang w:val="de-DE"/>
        </w:rPr>
      </w:pPr>
      <w:r w:rsidRPr="00071ECE">
        <w:rPr>
          <w:b/>
          <w:lang w:val="de-DE"/>
        </w:rPr>
        <w:t>2</w:t>
      </w:r>
      <w:r w:rsidRPr="00071ECE">
        <w:rPr>
          <w:b/>
          <w:lang w:val="de-DE"/>
        </w:rPr>
        <w:t>．</w:t>
      </w:r>
      <w:r w:rsidR="000028CE" w:rsidRPr="00071ECE">
        <w:rPr>
          <w:b/>
          <w:lang w:val="de-DE"/>
        </w:rPr>
        <w:t>Amillennialism</w:t>
      </w:r>
      <w:r w:rsidR="000028CE" w:rsidRPr="00071ECE">
        <w:rPr>
          <w:b/>
          <w:lang w:val="de-DE"/>
        </w:rPr>
        <w:t>（</w:t>
      </w:r>
      <w:r w:rsidR="007D54EB" w:rsidRPr="00071ECE">
        <w:rPr>
          <w:b/>
          <w:lang w:val="de-CH"/>
        </w:rPr>
        <w:t>Amillenarismus</w:t>
      </w:r>
      <w:r w:rsidR="000028CE" w:rsidRPr="00071ECE">
        <w:rPr>
          <w:b/>
          <w:lang w:val="de-DE"/>
        </w:rPr>
        <w:t>）</w:t>
      </w:r>
    </w:p>
    <w:p w14:paraId="2BEFB973" w14:textId="77777777" w:rsidR="000028CE" w:rsidRPr="00071ECE" w:rsidRDefault="00CB6766" w:rsidP="000028CE">
      <w:pPr>
        <w:rPr>
          <w:lang w:val="de-DE"/>
        </w:rPr>
      </w:pPr>
      <w:r w:rsidRPr="00071ECE">
        <w:rPr>
          <w:b/>
        </w:rPr>
        <w:t xml:space="preserve">　　</w:t>
      </w:r>
      <w:r w:rsidR="00466630" w:rsidRPr="00071ECE">
        <w:rPr>
          <w:lang w:val="de-DE"/>
        </w:rPr>
        <w:t>（</w:t>
      </w:r>
      <w:r w:rsidR="00466630" w:rsidRPr="00071ECE">
        <w:rPr>
          <w:lang w:val="de-DE"/>
        </w:rPr>
        <w:t>1</w:t>
      </w:r>
      <w:r w:rsidR="00466630" w:rsidRPr="00071ECE">
        <w:rPr>
          <w:lang w:val="de-DE"/>
        </w:rPr>
        <w:t>）</w:t>
      </w:r>
      <w:r w:rsidR="000028CE" w:rsidRPr="00071ECE">
        <w:t>「</w:t>
      </w:r>
      <w:r w:rsidR="000028CE" w:rsidRPr="00071ECE">
        <w:rPr>
          <w:lang w:val="de-DE"/>
        </w:rPr>
        <w:t>A</w:t>
      </w:r>
      <w:r w:rsidR="000028CE" w:rsidRPr="00071ECE">
        <w:t>」</w:t>
      </w:r>
      <w:r w:rsidR="007D54EB" w:rsidRPr="00071ECE">
        <w:rPr>
          <w:lang w:val="de-CH"/>
        </w:rPr>
        <w:t>bedeutet</w:t>
      </w:r>
      <w:r w:rsidR="000028CE" w:rsidRPr="00071ECE">
        <w:t>「</w:t>
      </w:r>
      <w:r w:rsidR="000028CE" w:rsidRPr="00071ECE">
        <w:rPr>
          <w:lang w:val="de-DE"/>
        </w:rPr>
        <w:t>No</w:t>
      </w:r>
      <w:r w:rsidR="000028CE" w:rsidRPr="00071ECE">
        <w:t>」</w:t>
      </w:r>
      <w:r w:rsidR="007D54EB" w:rsidRPr="00071ECE">
        <w:rPr>
          <w:lang w:val="de-CH"/>
        </w:rPr>
        <w:t>(Nicht).</w:t>
      </w:r>
    </w:p>
    <w:p w14:paraId="26AA46F2" w14:textId="77777777" w:rsidR="007D54EB" w:rsidRPr="00071ECE" w:rsidRDefault="00CB6766" w:rsidP="00CB6766">
      <w:pPr>
        <w:rPr>
          <w:lang w:val="de-CH"/>
        </w:rPr>
      </w:pPr>
      <w:r w:rsidRPr="00071ECE">
        <w:t xml:space="preserve">　　　　</w:t>
      </w:r>
      <w:r w:rsidR="00466630" w:rsidRPr="00071ECE">
        <w:rPr>
          <w:rFonts w:ascii="ＭＳ 明朝" w:eastAsia="ＭＳ 明朝" w:hAnsi="ＭＳ 明朝" w:cs="ＭＳ 明朝" w:hint="eastAsia"/>
          <w:lang w:val="de-DE"/>
        </w:rPr>
        <w:t>①</w:t>
      </w:r>
      <w:r w:rsidR="007D54EB" w:rsidRPr="00071ECE">
        <w:rPr>
          <w:lang w:val="de-CH"/>
        </w:rPr>
        <w:t xml:space="preserve">Der Amillenarismus vertritt </w:t>
      </w:r>
      <w:r w:rsidR="0075263B" w:rsidRPr="00071ECE">
        <w:rPr>
          <w:lang w:val="de-CH"/>
        </w:rPr>
        <w:t>die Annahme, dass</w:t>
      </w:r>
      <w:r w:rsidR="007D54EB" w:rsidRPr="00071ECE">
        <w:rPr>
          <w:lang w:val="de-CH"/>
        </w:rPr>
        <w:t xml:space="preserve"> kein wortwörtliches Reich</w:t>
      </w:r>
    </w:p>
    <w:p w14:paraId="6D708768" w14:textId="77777777" w:rsidR="000028CE" w:rsidRPr="00071ECE" w:rsidRDefault="007D54EB" w:rsidP="007D54EB">
      <w:pPr>
        <w:ind w:firstLineChars="450" w:firstLine="945"/>
        <w:rPr>
          <w:lang w:val="de-DE"/>
        </w:rPr>
      </w:pPr>
      <w:r w:rsidRPr="00071ECE">
        <w:rPr>
          <w:lang w:val="de-CH"/>
        </w:rPr>
        <w:t xml:space="preserve"> Gottes auf der Erde auftreten wird.</w:t>
      </w:r>
    </w:p>
    <w:p w14:paraId="1107844A" w14:textId="77777777" w:rsidR="000028CE" w:rsidRPr="00071ECE" w:rsidRDefault="007D54EB" w:rsidP="00C74273">
      <w:pPr>
        <w:pStyle w:val="Listenabsatz"/>
        <w:numPr>
          <w:ilvl w:val="0"/>
          <w:numId w:val="5"/>
        </w:numPr>
        <w:ind w:leftChars="0"/>
        <w:rPr>
          <w:lang w:val="de-CH"/>
        </w:rPr>
      </w:pPr>
      <w:r w:rsidRPr="00071ECE">
        <w:rPr>
          <w:lang w:val="de-CH"/>
        </w:rPr>
        <w:t>In diesem Sinne ist das Reich Gottes heute durch die Kirche gegenwärtig.</w:t>
      </w:r>
    </w:p>
    <w:p w14:paraId="686AC6C0" w14:textId="77777777" w:rsidR="00BE7E9D" w:rsidRPr="00071ECE" w:rsidRDefault="007D54EB" w:rsidP="00C74273">
      <w:pPr>
        <w:pStyle w:val="Listenabsatz"/>
        <w:numPr>
          <w:ilvl w:val="0"/>
          <w:numId w:val="5"/>
        </w:numPr>
        <w:ind w:leftChars="0"/>
        <w:rPr>
          <w:lang w:val="de-CH"/>
        </w:rPr>
      </w:pPr>
      <w:r w:rsidRPr="00071ECE">
        <w:rPr>
          <w:lang w:val="de-CH"/>
        </w:rPr>
        <w:t xml:space="preserve">Nach der Wiederkunft des Messias fängt gleich </w:t>
      </w:r>
      <w:r w:rsidR="00C74273" w:rsidRPr="00071ECE">
        <w:rPr>
          <w:lang w:val="de-CH"/>
        </w:rPr>
        <w:t>die Ewigkeit</w:t>
      </w:r>
      <w:r w:rsidRPr="00071ECE">
        <w:rPr>
          <w:lang w:val="de-CH"/>
        </w:rPr>
        <w:t xml:space="preserve"> an.</w:t>
      </w:r>
    </w:p>
    <w:p w14:paraId="6357929B" w14:textId="77777777" w:rsidR="00CB6766" w:rsidRPr="00071ECE" w:rsidRDefault="00CB6766" w:rsidP="000028CE">
      <w:pPr>
        <w:rPr>
          <w:lang w:val="de-CH"/>
        </w:rPr>
      </w:pPr>
    </w:p>
    <w:p w14:paraId="31A042DD" w14:textId="77777777" w:rsidR="00BE7E9D" w:rsidRPr="00071ECE" w:rsidRDefault="0098396E" w:rsidP="00830841">
      <w:pPr>
        <w:rPr>
          <w:b/>
          <w:lang w:val="de-CH"/>
        </w:rPr>
      </w:pPr>
      <w:r w:rsidRPr="00071ECE">
        <w:rPr>
          <w:b/>
          <w:lang w:val="de-CH"/>
        </w:rPr>
        <w:t>3</w:t>
      </w:r>
      <w:r w:rsidRPr="00071ECE">
        <w:rPr>
          <w:b/>
          <w:lang w:val="de-CH"/>
        </w:rPr>
        <w:t>．</w:t>
      </w:r>
      <w:r w:rsidR="00BE7E9D" w:rsidRPr="00071ECE">
        <w:rPr>
          <w:b/>
          <w:lang w:val="de-CH"/>
        </w:rPr>
        <w:t>Postmillennialism</w:t>
      </w:r>
      <w:r w:rsidR="00BE7E9D" w:rsidRPr="00071ECE">
        <w:rPr>
          <w:b/>
          <w:lang w:val="de-CH"/>
        </w:rPr>
        <w:t>（</w:t>
      </w:r>
      <w:r w:rsidR="007D54EB" w:rsidRPr="00071ECE">
        <w:rPr>
          <w:b/>
          <w:lang w:val="de-CH"/>
        </w:rPr>
        <w:t>Postmillenarismus</w:t>
      </w:r>
      <w:r w:rsidR="00BE7E9D" w:rsidRPr="00071ECE">
        <w:rPr>
          <w:b/>
          <w:lang w:val="de-CH"/>
        </w:rPr>
        <w:t>）</w:t>
      </w:r>
    </w:p>
    <w:p w14:paraId="6C31EA1B" w14:textId="77777777" w:rsidR="00BE7E9D" w:rsidRPr="00071ECE" w:rsidRDefault="00CB6766" w:rsidP="00BE7E9D">
      <w:pPr>
        <w:rPr>
          <w:lang w:val="de-CH"/>
        </w:rPr>
      </w:pPr>
      <w:r w:rsidRPr="00071ECE">
        <w:rPr>
          <w:b/>
        </w:rPr>
        <w:t xml:space="preserve">　　</w:t>
      </w:r>
      <w:r w:rsidR="00830841" w:rsidRPr="00071ECE">
        <w:rPr>
          <w:lang w:val="de-CH"/>
        </w:rPr>
        <w:t>（</w:t>
      </w:r>
      <w:r w:rsidR="00830841" w:rsidRPr="00071ECE">
        <w:rPr>
          <w:lang w:val="de-CH"/>
        </w:rPr>
        <w:t>1</w:t>
      </w:r>
      <w:r w:rsidR="00830841" w:rsidRPr="00071ECE">
        <w:rPr>
          <w:lang w:val="de-CH"/>
        </w:rPr>
        <w:t>）</w:t>
      </w:r>
      <w:r w:rsidR="00BE7E9D" w:rsidRPr="00071ECE">
        <w:t>「</w:t>
      </w:r>
      <w:r w:rsidR="00BE7E9D" w:rsidRPr="00071ECE">
        <w:rPr>
          <w:lang w:val="de-CH"/>
        </w:rPr>
        <w:t>Post</w:t>
      </w:r>
      <w:r w:rsidR="00BE7E9D" w:rsidRPr="00071ECE">
        <w:t>」</w:t>
      </w:r>
      <w:r w:rsidR="007D54EB" w:rsidRPr="00071ECE">
        <w:rPr>
          <w:lang w:val="de-CH"/>
        </w:rPr>
        <w:t>bedeutet</w:t>
      </w:r>
      <w:r w:rsidR="00BE7E9D" w:rsidRPr="00071ECE">
        <w:t>「</w:t>
      </w:r>
      <w:r w:rsidR="00BE7E9D" w:rsidRPr="00071ECE">
        <w:rPr>
          <w:lang w:val="de-CH"/>
        </w:rPr>
        <w:t>after</w:t>
      </w:r>
      <w:r w:rsidR="00BE7E9D" w:rsidRPr="00071ECE">
        <w:t>」</w:t>
      </w:r>
      <w:r w:rsidR="00BE7E9D" w:rsidRPr="00071ECE">
        <w:rPr>
          <w:lang w:val="de-CH"/>
        </w:rPr>
        <w:t>（</w:t>
      </w:r>
      <w:r w:rsidR="007D54EB" w:rsidRPr="00071ECE">
        <w:rPr>
          <w:lang w:val="de-CH"/>
        </w:rPr>
        <w:t>nach</w:t>
      </w:r>
      <w:r w:rsidR="007D54EB" w:rsidRPr="00071ECE">
        <w:rPr>
          <w:lang w:val="de-CH"/>
        </w:rPr>
        <w:t>）</w:t>
      </w:r>
      <w:r w:rsidR="007D54EB" w:rsidRPr="00071ECE">
        <w:rPr>
          <w:lang w:val="de-CH"/>
        </w:rPr>
        <w:t>.</w:t>
      </w:r>
    </w:p>
    <w:p w14:paraId="51EEF522" w14:textId="77777777" w:rsidR="00BE7E9D" w:rsidRPr="00071ECE" w:rsidRDefault="00CB6766" w:rsidP="00BE7E9D">
      <w:pPr>
        <w:rPr>
          <w:lang w:val="de-DE"/>
        </w:rPr>
      </w:pPr>
      <w:r w:rsidRPr="00071ECE">
        <w:lastRenderedPageBreak/>
        <w:t xml:space="preserve">　　　　</w:t>
      </w:r>
      <w:r w:rsidR="00830841" w:rsidRPr="00071ECE">
        <w:rPr>
          <w:rFonts w:ascii="ＭＳ 明朝" w:eastAsia="ＭＳ 明朝" w:hAnsi="ＭＳ 明朝" w:cs="ＭＳ 明朝" w:hint="eastAsia"/>
          <w:lang w:val="de-DE"/>
        </w:rPr>
        <w:t>①</w:t>
      </w:r>
      <w:r w:rsidR="002A0035" w:rsidRPr="00071ECE">
        <w:rPr>
          <w:lang w:val="de-CH"/>
        </w:rPr>
        <w:t xml:space="preserve">Christus kommt erst nach dem </w:t>
      </w:r>
      <w:r w:rsidR="00F94F41" w:rsidRPr="00071ECE">
        <w:rPr>
          <w:lang w:val="de-CH"/>
        </w:rPr>
        <w:t>Tausendjährig</w:t>
      </w:r>
      <w:r w:rsidR="002A0035" w:rsidRPr="00071ECE">
        <w:rPr>
          <w:lang w:val="de-CH"/>
        </w:rPr>
        <w:t>en Reich wieder.</w:t>
      </w:r>
    </w:p>
    <w:p w14:paraId="573F05C6" w14:textId="77777777" w:rsidR="00BE7E9D" w:rsidRPr="00071ECE" w:rsidRDefault="00CB6766" w:rsidP="00BE7E9D">
      <w:pPr>
        <w:rPr>
          <w:lang w:val="de-DE"/>
        </w:rPr>
      </w:pPr>
      <w:r w:rsidRPr="00071ECE">
        <w:t xml:space="preserve">　　　　</w:t>
      </w:r>
      <w:r w:rsidR="00830841" w:rsidRPr="00071ECE">
        <w:rPr>
          <w:rFonts w:ascii="ＭＳ 明朝" w:eastAsia="ＭＳ 明朝" w:hAnsi="ＭＳ 明朝" w:cs="ＭＳ 明朝" w:hint="eastAsia"/>
          <w:lang w:val="de-DE"/>
        </w:rPr>
        <w:t>②</w:t>
      </w:r>
      <w:r w:rsidR="002A0035" w:rsidRPr="00071ECE">
        <w:rPr>
          <w:lang w:val="de-CH"/>
        </w:rPr>
        <w:t>Auf der Erde tritt ein wortwörtliches Reich Gottes auf.</w:t>
      </w:r>
    </w:p>
    <w:p w14:paraId="27CD5067" w14:textId="77777777" w:rsidR="00BE7E9D" w:rsidRPr="00071ECE" w:rsidRDefault="00CB6766" w:rsidP="00A31BC4">
      <w:pPr>
        <w:ind w:left="1050" w:hangingChars="500" w:hanging="1050"/>
        <w:rPr>
          <w:lang w:val="de-DE"/>
        </w:rPr>
      </w:pPr>
      <w:r w:rsidRPr="00071ECE">
        <w:t xml:space="preserve">　　　　</w:t>
      </w:r>
      <w:r w:rsidR="00830841" w:rsidRPr="00071ECE">
        <w:rPr>
          <w:rFonts w:ascii="ＭＳ 明朝" w:eastAsia="ＭＳ 明朝" w:hAnsi="ＭＳ 明朝" w:cs="ＭＳ 明朝" w:hint="eastAsia"/>
          <w:lang w:val="de-DE"/>
        </w:rPr>
        <w:t>③</w:t>
      </w:r>
      <w:r w:rsidR="002A0035" w:rsidRPr="00071ECE">
        <w:rPr>
          <w:lang w:val="de-CH"/>
        </w:rPr>
        <w:t xml:space="preserve">Durch menschliches Bemühen (Fortschritte in </w:t>
      </w:r>
      <w:r w:rsidR="00A31BC4" w:rsidRPr="00071ECE">
        <w:rPr>
          <w:lang w:val="de-CH"/>
        </w:rPr>
        <w:t>Wissenschaft und Zivilisation), tritt ein idealer Zustand ein.</w:t>
      </w:r>
    </w:p>
    <w:p w14:paraId="0A92403C" w14:textId="77777777" w:rsidR="000C2FEB" w:rsidRPr="00071ECE" w:rsidRDefault="00AD251B" w:rsidP="00A31BC4">
      <w:pPr>
        <w:ind w:left="1050" w:hangingChars="500" w:hanging="1050"/>
        <w:rPr>
          <w:lang w:val="de-DE"/>
        </w:rPr>
      </w:pPr>
      <w:r w:rsidRPr="00071ECE">
        <w:t xml:space="preserve">　　　　</w:t>
      </w:r>
      <w:r w:rsidRPr="00071ECE">
        <w:rPr>
          <w:rFonts w:ascii="ＭＳ 明朝" w:eastAsia="ＭＳ 明朝" w:hAnsi="ＭＳ 明朝" w:cs="ＭＳ 明朝" w:hint="eastAsia"/>
          <w:lang w:val="de-DE"/>
        </w:rPr>
        <w:t>④</w:t>
      </w:r>
      <w:r w:rsidR="00A31BC4" w:rsidRPr="00071ECE">
        <w:rPr>
          <w:lang w:val="de-CH"/>
        </w:rPr>
        <w:t>Deshalb muss die Kirche mitwirken, um das Reich Gottes sichtbar werden zu lassen.</w:t>
      </w:r>
    </w:p>
    <w:p w14:paraId="27B6F5D8" w14:textId="77777777" w:rsidR="0011393F" w:rsidRPr="00071ECE" w:rsidRDefault="0011393F" w:rsidP="000F71B5">
      <w:pPr>
        <w:rPr>
          <w:lang w:val="de-DE"/>
        </w:rPr>
      </w:pPr>
    </w:p>
    <w:p w14:paraId="31023437" w14:textId="77777777" w:rsidR="00BE557A" w:rsidRPr="00071ECE" w:rsidRDefault="00BE557A">
      <w:pPr>
        <w:widowControl/>
        <w:jc w:val="left"/>
        <w:rPr>
          <w:lang w:val="de-DE"/>
        </w:rPr>
      </w:pPr>
      <w:r w:rsidRPr="00071ECE">
        <w:rPr>
          <w:lang w:val="de-DE"/>
        </w:rPr>
        <w:br w:type="page"/>
      </w:r>
    </w:p>
    <w:p w14:paraId="3C99E62A" w14:textId="77777777" w:rsidR="009A5B71" w:rsidRPr="00071ECE" w:rsidRDefault="009A5B71" w:rsidP="009A5B71">
      <w:pPr>
        <w:jc w:val="center"/>
        <w:rPr>
          <w:b/>
          <w:lang w:val="de-DE"/>
        </w:rPr>
      </w:pPr>
      <w:r w:rsidRPr="00071ECE">
        <w:rPr>
          <w:b/>
          <w:lang w:val="de-DE"/>
        </w:rPr>
        <w:lastRenderedPageBreak/>
        <w:t xml:space="preserve">PART </w:t>
      </w:r>
      <w:r w:rsidRPr="00071ECE">
        <w:rPr>
          <w:rFonts w:ascii="ＭＳ 明朝" w:eastAsia="ＭＳ 明朝" w:hAnsi="ＭＳ 明朝" w:cs="ＭＳ 明朝" w:hint="eastAsia"/>
          <w:b/>
          <w:lang w:val="de-DE"/>
        </w:rPr>
        <w:t>Ⅱ</w:t>
      </w:r>
      <w:r w:rsidRPr="00071ECE">
        <w:rPr>
          <w:b/>
          <w:lang w:val="de-DE"/>
        </w:rPr>
        <w:t>：</w:t>
      </w:r>
      <w:r w:rsidRPr="00071ECE">
        <w:rPr>
          <w:b/>
        </w:rPr>
        <w:t xml:space="preserve">　</w:t>
      </w:r>
      <w:r w:rsidR="00456DAB" w:rsidRPr="00071ECE">
        <w:rPr>
          <w:b/>
          <w:lang w:val="de-CH"/>
        </w:rPr>
        <w:t>Historischer Wandel des Millenarismus</w:t>
      </w:r>
    </w:p>
    <w:p w14:paraId="771FBE55" w14:textId="77777777" w:rsidR="009A5B71" w:rsidRPr="00071ECE" w:rsidRDefault="009A5B71" w:rsidP="009A5B71">
      <w:pPr>
        <w:rPr>
          <w:b/>
          <w:lang w:val="de-DE"/>
        </w:rPr>
      </w:pPr>
    </w:p>
    <w:p w14:paraId="17D5C45C" w14:textId="77777777" w:rsidR="009A5B71" w:rsidRPr="00071ECE" w:rsidRDefault="009A5B71" w:rsidP="009A5B71">
      <w:pPr>
        <w:rPr>
          <w:b/>
          <w:lang w:val="de-DE"/>
        </w:rPr>
      </w:pPr>
      <w:r w:rsidRPr="00071ECE">
        <w:rPr>
          <w:rFonts w:ascii="ＭＳ 明朝" w:eastAsia="ＭＳ 明朝" w:hAnsi="ＭＳ 明朝" w:cs="ＭＳ 明朝" w:hint="eastAsia"/>
          <w:b/>
          <w:lang w:val="de-DE"/>
        </w:rPr>
        <w:t>Ⅰ</w:t>
      </w:r>
      <w:r w:rsidRPr="00071ECE">
        <w:rPr>
          <w:b/>
          <w:lang w:val="de-DE"/>
        </w:rPr>
        <w:t>．</w:t>
      </w:r>
      <w:r w:rsidR="00456DAB" w:rsidRPr="00071ECE">
        <w:rPr>
          <w:b/>
          <w:lang w:val="de-CH"/>
        </w:rPr>
        <w:t>Prämillenarismus</w:t>
      </w:r>
    </w:p>
    <w:p w14:paraId="7EDAAC19" w14:textId="77777777" w:rsidR="009A5B71" w:rsidRPr="00071ECE" w:rsidRDefault="009A5B71" w:rsidP="009A5B71">
      <w:pPr>
        <w:rPr>
          <w:b/>
          <w:lang w:val="de-DE"/>
        </w:rPr>
      </w:pPr>
      <w:r w:rsidRPr="00071ECE">
        <w:rPr>
          <w:b/>
          <w:lang w:val="de-DE"/>
        </w:rPr>
        <w:t>1</w:t>
      </w:r>
      <w:r w:rsidRPr="00071ECE">
        <w:rPr>
          <w:b/>
          <w:lang w:val="de-DE"/>
        </w:rPr>
        <w:t>．</w:t>
      </w:r>
      <w:r w:rsidR="00456DAB" w:rsidRPr="00071ECE">
        <w:rPr>
          <w:b/>
          <w:lang w:val="de-CH"/>
        </w:rPr>
        <w:t xml:space="preserve">Die </w:t>
      </w:r>
      <w:r w:rsidR="005B516C" w:rsidRPr="00071ECE">
        <w:rPr>
          <w:b/>
          <w:lang w:val="de-CH"/>
        </w:rPr>
        <w:t>Auffassung der Führer der frühen Kirche</w:t>
      </w:r>
    </w:p>
    <w:p w14:paraId="26094181" w14:textId="77777777" w:rsidR="009A5B71" w:rsidRPr="00071ECE" w:rsidRDefault="009A5B71" w:rsidP="009A5B71">
      <w:pPr>
        <w:rPr>
          <w:lang w:val="de-CH"/>
        </w:rPr>
      </w:pPr>
      <w:r w:rsidRPr="00071ECE">
        <w:rPr>
          <w:b/>
        </w:rPr>
        <w:t xml:space="preserve">　　</w:t>
      </w:r>
      <w:r w:rsidR="005B516C" w:rsidRPr="00071ECE">
        <w:rPr>
          <w:lang w:val="de-CH"/>
        </w:rPr>
        <w:t>Zum Anfang</w:t>
      </w:r>
    </w:p>
    <w:p w14:paraId="4C22C69B" w14:textId="77777777" w:rsidR="009A5B71" w:rsidRPr="00071ECE" w:rsidRDefault="009A5B71" w:rsidP="009A5B71">
      <w:pPr>
        <w:rPr>
          <w:lang w:val="de-CH"/>
        </w:rPr>
      </w:pPr>
      <w:r w:rsidRPr="00071ECE">
        <w:t xml:space="preserve">　　　　</w:t>
      </w:r>
      <w:r w:rsidRPr="00071ECE">
        <w:rPr>
          <w:rFonts w:ascii="ＭＳ 明朝" w:eastAsia="ＭＳ 明朝" w:hAnsi="ＭＳ 明朝" w:cs="ＭＳ 明朝" w:hint="eastAsia"/>
          <w:lang w:val="de-CH"/>
        </w:rPr>
        <w:t>①</w:t>
      </w:r>
      <w:r w:rsidR="005B516C" w:rsidRPr="00071ECE">
        <w:rPr>
          <w:lang w:val="de-CH"/>
        </w:rPr>
        <w:t>Zuerst wurde der Prämillenarismus „Chiliasmus“ genannt</w:t>
      </w:r>
    </w:p>
    <w:p w14:paraId="6D2A12DB" w14:textId="77777777" w:rsidR="009A5B71" w:rsidRPr="00071ECE" w:rsidRDefault="009A5B71" w:rsidP="005B516C">
      <w:pPr>
        <w:ind w:left="1050" w:hangingChars="500" w:hanging="1050"/>
        <w:rPr>
          <w:lang w:val="de-CH"/>
        </w:rPr>
      </w:pPr>
      <w:r w:rsidRPr="00071ECE">
        <w:t xml:space="preserve">　　　　</w:t>
      </w:r>
      <w:r w:rsidRPr="00071ECE">
        <w:rPr>
          <w:rFonts w:ascii="ＭＳ 明朝" w:eastAsia="ＭＳ 明朝" w:hAnsi="ＭＳ 明朝" w:cs="ＭＳ 明朝" w:hint="eastAsia"/>
          <w:lang w:val="de-DE"/>
        </w:rPr>
        <w:t>②</w:t>
      </w:r>
      <w:r w:rsidR="005B516C" w:rsidRPr="00071ECE">
        <w:rPr>
          <w:lang w:val="de-CH"/>
        </w:rPr>
        <w:t>Vom 1.-3. Jahrhundert hatte diese Meinung am meisten Zustimmung unter den traditionellen Gläubigen.</w:t>
      </w:r>
    </w:p>
    <w:p w14:paraId="022240A4" w14:textId="77777777" w:rsidR="009A5B71" w:rsidRPr="00071ECE" w:rsidRDefault="009A5B71" w:rsidP="009A5B71">
      <w:pPr>
        <w:rPr>
          <w:lang w:val="de-CH"/>
        </w:rPr>
      </w:pPr>
    </w:p>
    <w:p w14:paraId="77168866" w14:textId="77777777" w:rsidR="009A5B71" w:rsidRPr="00071ECE" w:rsidRDefault="009A5B71" w:rsidP="009A5B71">
      <w:pPr>
        <w:rPr>
          <w:lang w:val="de-CH"/>
        </w:rPr>
      </w:pPr>
      <w:r w:rsidRPr="00071ECE">
        <w:t xml:space="preserve">　　</w:t>
      </w:r>
      <w:r w:rsidRPr="00071ECE">
        <w:rPr>
          <w:lang w:val="de-DE"/>
        </w:rPr>
        <w:t>（</w:t>
      </w:r>
      <w:r w:rsidRPr="00071ECE">
        <w:rPr>
          <w:lang w:val="de-DE"/>
        </w:rPr>
        <w:t>1</w:t>
      </w:r>
      <w:r w:rsidRPr="00071ECE">
        <w:rPr>
          <w:lang w:val="de-DE"/>
        </w:rPr>
        <w:t>）</w:t>
      </w:r>
      <w:r w:rsidR="005B516C" w:rsidRPr="00071ECE">
        <w:rPr>
          <w:lang w:val="de-CH"/>
        </w:rPr>
        <w:t>Justin der Märtyrer</w:t>
      </w:r>
    </w:p>
    <w:p w14:paraId="367BB36F" w14:textId="77777777" w:rsidR="009A5B71" w:rsidRPr="00071ECE" w:rsidRDefault="009A5B71" w:rsidP="005B4048">
      <w:pPr>
        <w:ind w:left="1260" w:hangingChars="600" w:hanging="1260"/>
        <w:rPr>
          <w:lang w:val="de-DE"/>
        </w:rPr>
      </w:pPr>
      <w:r w:rsidRPr="00071ECE">
        <w:t xml:space="preserve">　　　　</w:t>
      </w:r>
      <w:r w:rsidRPr="00071ECE">
        <w:rPr>
          <w:rFonts w:ascii="ＭＳ 明朝" w:eastAsia="ＭＳ 明朝" w:hAnsi="ＭＳ 明朝" w:cs="ＭＳ 明朝" w:hint="eastAsia"/>
          <w:lang w:val="de-DE"/>
        </w:rPr>
        <w:t>①</w:t>
      </w:r>
      <w:r w:rsidR="005B516C" w:rsidRPr="00071ECE">
        <w:rPr>
          <w:lang w:val="de-CH"/>
        </w:rPr>
        <w:t xml:space="preserve">Er lebte von </w:t>
      </w:r>
      <w:r w:rsidRPr="00071ECE">
        <w:rPr>
          <w:lang w:val="de-DE"/>
        </w:rPr>
        <w:t>100-165</w:t>
      </w:r>
      <w:r w:rsidR="005B516C" w:rsidRPr="00071ECE">
        <w:rPr>
          <w:lang w:val="de-DE"/>
        </w:rPr>
        <w:t xml:space="preserve">. Er hatte keinen offiziellen </w:t>
      </w:r>
      <w:r w:rsidR="005B4048" w:rsidRPr="00071ECE">
        <w:rPr>
          <w:lang w:val="de-DE"/>
        </w:rPr>
        <w:t>Status, war aber Wanderprediger und Aploget (Verteidiger des Christentums).</w:t>
      </w:r>
    </w:p>
    <w:p w14:paraId="429F75FA" w14:textId="77777777" w:rsidR="009A5B71" w:rsidRPr="00071ECE" w:rsidRDefault="005B4048" w:rsidP="005B4048">
      <w:pPr>
        <w:ind w:left="1470" w:hangingChars="700" w:hanging="1470"/>
        <w:rPr>
          <w:lang w:val="de-DE"/>
        </w:rPr>
      </w:pPr>
      <w:r w:rsidRPr="00071ECE">
        <w:t xml:space="preserve">　　　</w:t>
      </w:r>
      <w:r w:rsidRPr="00071ECE">
        <w:rPr>
          <w:lang w:val="de-CH"/>
        </w:rPr>
        <w:t xml:space="preserve"> </w:t>
      </w:r>
      <w:r w:rsidR="009A5B71" w:rsidRPr="00071ECE">
        <w:rPr>
          <w:rFonts w:ascii="ＭＳ 明朝" w:eastAsia="ＭＳ 明朝" w:hAnsi="ＭＳ 明朝" w:cs="ＭＳ 明朝" w:hint="eastAsia"/>
          <w:lang w:val="de-DE"/>
        </w:rPr>
        <w:t>②</w:t>
      </w:r>
      <w:r w:rsidRPr="00071ECE">
        <w:rPr>
          <w:lang w:val="de-CH"/>
        </w:rPr>
        <w:t>“Dialog mit dem Juden Tryphon“ – diese Schrift zeigt Justins Bibelverständis auf.</w:t>
      </w:r>
    </w:p>
    <w:p w14:paraId="7A7DCAB0" w14:textId="77777777" w:rsidR="009A5B71" w:rsidRPr="00071ECE" w:rsidRDefault="00A56998" w:rsidP="005B4048">
      <w:pPr>
        <w:ind w:leftChars="500" w:left="1365" w:hangingChars="150" w:hanging="315"/>
        <w:rPr>
          <w:lang w:val="de-DE"/>
        </w:rPr>
      </w:pPr>
      <w:r w:rsidRPr="00071ECE">
        <w:rPr>
          <w:rFonts w:ascii="ＭＳ 明朝" w:eastAsia="ＭＳ 明朝" w:hAnsi="ＭＳ 明朝" w:cs="ＭＳ 明朝" w:hint="eastAsia"/>
          <w:lang w:val="de-DE"/>
        </w:rPr>
        <w:t>③</w:t>
      </w:r>
      <w:r w:rsidR="005B4048" w:rsidRPr="00071ECE">
        <w:rPr>
          <w:lang w:val="de-CH"/>
        </w:rPr>
        <w:t>“Alle, die den wahren Glauben haben, sind überzeugt von der Auferstehung der Toten und den 1000 Jahren im wiederaufgebauten Jerusalem. Es wird so eintreffen, wie die Propheten Hesekiel und Jesaja vorausgesagt haben.“</w:t>
      </w:r>
    </w:p>
    <w:p w14:paraId="46D5BE18" w14:textId="77777777" w:rsidR="009A5B71" w:rsidRPr="00071ECE" w:rsidRDefault="00A56998" w:rsidP="00307330">
      <w:pPr>
        <w:ind w:leftChars="400" w:left="1050" w:hangingChars="100" w:hanging="210"/>
        <w:rPr>
          <w:lang w:val="de-DE"/>
        </w:rPr>
      </w:pPr>
      <w:r w:rsidRPr="00071ECE">
        <w:rPr>
          <w:rFonts w:ascii="ＭＳ 明朝" w:eastAsia="ＭＳ 明朝" w:hAnsi="ＭＳ 明朝" w:cs="ＭＳ 明朝" w:hint="eastAsia"/>
          <w:lang w:val="de-DE"/>
        </w:rPr>
        <w:t>④</w:t>
      </w:r>
      <w:r w:rsidR="00307330" w:rsidRPr="00071ECE">
        <w:rPr>
          <w:lang w:val="de-CH"/>
        </w:rPr>
        <w:t>Dies zeigt, dass zu Zeiten Justins der Prämillenarismus die traditionelle Lehrmeinung war.</w:t>
      </w:r>
    </w:p>
    <w:p w14:paraId="10EA77D0" w14:textId="77777777" w:rsidR="009A5B71" w:rsidRPr="00071ECE" w:rsidRDefault="009A5B71" w:rsidP="009A5B71">
      <w:pPr>
        <w:rPr>
          <w:b/>
          <w:lang w:val="de-DE"/>
        </w:rPr>
      </w:pPr>
    </w:p>
    <w:p w14:paraId="0E0318EB" w14:textId="77777777" w:rsidR="009A5B71" w:rsidRPr="00071ECE" w:rsidRDefault="00A56998" w:rsidP="00A56998">
      <w:pPr>
        <w:rPr>
          <w:b/>
          <w:lang w:val="de-DE"/>
        </w:rPr>
      </w:pPr>
      <w:r w:rsidRPr="00071ECE">
        <w:rPr>
          <w:b/>
        </w:rPr>
        <w:t xml:space="preserve">　</w:t>
      </w:r>
      <w:r w:rsidRPr="00071ECE">
        <w:t xml:space="preserve">　</w:t>
      </w:r>
      <w:r w:rsidRPr="00071ECE">
        <w:rPr>
          <w:lang w:val="de-DE"/>
        </w:rPr>
        <w:t>（</w:t>
      </w:r>
      <w:r w:rsidRPr="00071ECE">
        <w:rPr>
          <w:lang w:val="de-DE"/>
        </w:rPr>
        <w:t>2</w:t>
      </w:r>
      <w:r w:rsidRPr="00071ECE">
        <w:rPr>
          <w:lang w:val="de-DE"/>
        </w:rPr>
        <w:t>）</w:t>
      </w:r>
      <w:r w:rsidR="00484A99" w:rsidRPr="00071ECE">
        <w:rPr>
          <w:lang w:val="de-DE"/>
        </w:rPr>
        <w:t>Irenaeus</w:t>
      </w:r>
      <w:r w:rsidR="00E6455B" w:rsidRPr="00071ECE">
        <w:rPr>
          <w:lang w:val="de-DE"/>
        </w:rPr>
        <w:t xml:space="preserve"> von Lyon</w:t>
      </w:r>
    </w:p>
    <w:p w14:paraId="27DFA53F" w14:textId="77777777" w:rsidR="009A5B71" w:rsidRPr="00071ECE" w:rsidRDefault="009A5B71" w:rsidP="009A5B71">
      <w:pPr>
        <w:ind w:firstLineChars="400" w:firstLine="840"/>
        <w:rPr>
          <w:lang w:val="de-DE"/>
        </w:rPr>
      </w:pPr>
      <w:r w:rsidRPr="00071ECE">
        <w:rPr>
          <w:rFonts w:ascii="ＭＳ 明朝" w:eastAsia="ＭＳ 明朝" w:hAnsi="ＭＳ 明朝" w:cs="ＭＳ 明朝" w:hint="eastAsia"/>
          <w:lang w:val="de-DE"/>
        </w:rPr>
        <w:t>①</w:t>
      </w:r>
      <w:r w:rsidR="00E6455B" w:rsidRPr="00071ECE">
        <w:rPr>
          <w:lang w:val="de-CH"/>
        </w:rPr>
        <w:t>Er war ein früher systematischer Theologe des Christentums und Priester.</w:t>
      </w:r>
    </w:p>
    <w:p w14:paraId="49D32C5D" w14:textId="77777777" w:rsidR="009A5B71" w:rsidRPr="00071ECE" w:rsidRDefault="00A56998" w:rsidP="00435E2F">
      <w:pPr>
        <w:ind w:leftChars="400" w:left="1050" w:hangingChars="100" w:hanging="210"/>
        <w:rPr>
          <w:lang w:val="de-DE"/>
        </w:rPr>
      </w:pPr>
      <w:r w:rsidRPr="00071ECE">
        <w:rPr>
          <w:rFonts w:ascii="ＭＳ 明朝" w:eastAsia="ＭＳ 明朝" w:hAnsi="ＭＳ 明朝" w:cs="ＭＳ 明朝" w:hint="eastAsia"/>
          <w:lang w:val="de-DE"/>
        </w:rPr>
        <w:t>②</w:t>
      </w:r>
      <w:r w:rsidR="00E6455B" w:rsidRPr="00071ECE">
        <w:rPr>
          <w:lang w:val="de-CH"/>
        </w:rPr>
        <w:t>Er schrieb: „</w:t>
      </w:r>
      <w:r w:rsidR="00435E2F" w:rsidRPr="00071ECE">
        <w:rPr>
          <w:lang w:val="de-CH"/>
        </w:rPr>
        <w:t>Gott hat eine Wiederherstellung des Reich Gottes und der Natur versprochen.“</w:t>
      </w:r>
    </w:p>
    <w:p w14:paraId="4559DAC1" w14:textId="77777777" w:rsidR="009A5B71" w:rsidRPr="00071ECE" w:rsidRDefault="009A5B71" w:rsidP="00244814">
      <w:pPr>
        <w:ind w:leftChars="600" w:left="1470" w:hangingChars="100" w:hanging="210"/>
        <w:rPr>
          <w:lang w:val="de-DE"/>
        </w:rPr>
      </w:pPr>
      <w:r w:rsidRPr="00071ECE">
        <w:rPr>
          <w:lang w:val="de-DE"/>
        </w:rPr>
        <w:t>＊</w:t>
      </w:r>
      <w:r w:rsidR="00244814" w:rsidRPr="00071ECE">
        <w:rPr>
          <w:lang w:val="de-CH"/>
        </w:rPr>
        <w:t>Die Tierwelt wird in den Zustand vor den Sündenfanll zurückversetzt und somit grasfressend.</w:t>
      </w:r>
    </w:p>
    <w:p w14:paraId="2329F854" w14:textId="77777777" w:rsidR="009A5B71" w:rsidRPr="00071ECE" w:rsidRDefault="009A5B71" w:rsidP="009A5B71">
      <w:pPr>
        <w:ind w:firstLineChars="600" w:firstLine="1260"/>
        <w:rPr>
          <w:lang w:val="de-DE"/>
        </w:rPr>
      </w:pPr>
      <w:r w:rsidRPr="00071ECE">
        <w:rPr>
          <w:lang w:val="de-DE"/>
        </w:rPr>
        <w:t>＊</w:t>
      </w:r>
      <w:r w:rsidR="00244814" w:rsidRPr="00071ECE">
        <w:rPr>
          <w:lang w:val="de-CH"/>
        </w:rPr>
        <w:t>Der Mensch wird die wiederhergestellte Natur beherrschen.</w:t>
      </w:r>
    </w:p>
    <w:p w14:paraId="1C287CAB" w14:textId="77777777" w:rsidR="009A5B71" w:rsidRPr="00071ECE" w:rsidRDefault="00A56998" w:rsidP="00A56998">
      <w:pPr>
        <w:ind w:firstLineChars="600" w:firstLine="1260"/>
        <w:rPr>
          <w:lang w:val="de-DE"/>
        </w:rPr>
      </w:pPr>
      <w:r w:rsidRPr="00071ECE">
        <w:rPr>
          <w:lang w:val="de-DE"/>
        </w:rPr>
        <w:t>＊</w:t>
      </w:r>
      <w:r w:rsidR="00244814" w:rsidRPr="00071ECE">
        <w:rPr>
          <w:lang w:val="de-CH"/>
        </w:rPr>
        <w:t>Verständnis von Jesa</w:t>
      </w:r>
      <w:r w:rsidR="007F4503" w:rsidRPr="00071ECE">
        <w:rPr>
          <w:lang w:val="de-CH"/>
        </w:rPr>
        <w:t>j</w:t>
      </w:r>
      <w:r w:rsidR="00244814" w:rsidRPr="00071ECE">
        <w:rPr>
          <w:lang w:val="de-CH"/>
        </w:rPr>
        <w:t xml:space="preserve">a </w:t>
      </w:r>
      <w:r w:rsidR="009A5B71" w:rsidRPr="00071ECE">
        <w:rPr>
          <w:lang w:val="de-DE"/>
        </w:rPr>
        <w:t>11</w:t>
      </w:r>
      <w:r w:rsidR="009A5B71" w:rsidRPr="00071ECE">
        <w:rPr>
          <w:lang w:val="de-DE"/>
        </w:rPr>
        <w:t>：</w:t>
      </w:r>
      <w:r w:rsidR="009A5B71" w:rsidRPr="00071ECE">
        <w:rPr>
          <w:lang w:val="de-DE"/>
        </w:rPr>
        <w:t>6</w:t>
      </w:r>
      <w:r w:rsidR="009A5B71" w:rsidRPr="00071ECE">
        <w:t>～</w:t>
      </w:r>
      <w:r w:rsidR="009A5B71" w:rsidRPr="00071ECE">
        <w:rPr>
          <w:lang w:val="de-DE"/>
        </w:rPr>
        <w:t>9</w:t>
      </w:r>
    </w:p>
    <w:p w14:paraId="584370E7" w14:textId="77777777" w:rsidR="009A5B71" w:rsidRPr="00071ECE" w:rsidRDefault="00A56998" w:rsidP="00244814">
      <w:pPr>
        <w:ind w:left="1050" w:hangingChars="500" w:hanging="1050"/>
        <w:rPr>
          <w:lang w:val="de-DE"/>
        </w:rPr>
      </w:pPr>
      <w:r w:rsidRPr="00071ECE">
        <w:t xml:space="preserve">　　　　</w:t>
      </w:r>
      <w:r w:rsidRPr="00071ECE">
        <w:rPr>
          <w:rFonts w:ascii="ＭＳ 明朝" w:eastAsia="ＭＳ 明朝" w:hAnsi="ＭＳ 明朝" w:cs="ＭＳ 明朝" w:hint="eastAsia"/>
          <w:lang w:val="de-DE"/>
        </w:rPr>
        <w:t>③</w:t>
      </w:r>
      <w:r w:rsidR="00244814" w:rsidRPr="00071ECE">
        <w:rPr>
          <w:lang w:val="de-CH"/>
        </w:rPr>
        <w:t>Er warnt vor einer sinnbildlichen Interpretation der Prophezeiungen zum Reich Gottes.</w:t>
      </w:r>
    </w:p>
    <w:p w14:paraId="2E4F4462" w14:textId="77777777" w:rsidR="009A5B71" w:rsidRPr="00071ECE" w:rsidRDefault="00244814" w:rsidP="002666D7">
      <w:pPr>
        <w:ind w:leftChars="600" w:left="1680" w:hangingChars="200" w:hanging="420"/>
        <w:rPr>
          <w:lang w:val="de-DE"/>
        </w:rPr>
      </w:pPr>
      <w:r w:rsidRPr="00071ECE">
        <w:rPr>
          <w:lang w:val="de-DE"/>
        </w:rPr>
        <w:t>＊</w:t>
      </w:r>
      <w:r w:rsidRPr="00071ECE">
        <w:rPr>
          <w:lang w:val="de-DE"/>
        </w:rPr>
        <w:t xml:space="preserve">”Falls diese Art von Prophezeiungen sinnbildlich gelesen werden, </w:t>
      </w:r>
      <w:r w:rsidR="002666D7" w:rsidRPr="00071ECE">
        <w:rPr>
          <w:lang w:val="de-DE"/>
        </w:rPr>
        <w:t>wird die Bibelauslegung inkonsistent, und es entsteht Verwirrung beim Verständnis der zur Diskussion stehenden Stellen.“</w:t>
      </w:r>
    </w:p>
    <w:p w14:paraId="31FF1DBF" w14:textId="77777777" w:rsidR="002666D7" w:rsidRPr="00071ECE" w:rsidRDefault="002666D7" w:rsidP="009A5B71">
      <w:pPr>
        <w:ind w:firstLineChars="600" w:firstLine="1260"/>
        <w:rPr>
          <w:lang w:val="de-DE"/>
        </w:rPr>
      </w:pPr>
    </w:p>
    <w:p w14:paraId="2325006E" w14:textId="77777777" w:rsidR="00A56998" w:rsidRPr="00071ECE" w:rsidRDefault="00A56998" w:rsidP="00A56998">
      <w:pPr>
        <w:rPr>
          <w:lang w:val="de-DE"/>
        </w:rPr>
      </w:pPr>
    </w:p>
    <w:p w14:paraId="5D8E3FD8" w14:textId="77777777" w:rsidR="009A5B71" w:rsidRPr="00071ECE" w:rsidRDefault="009A5B71" w:rsidP="009A5B71">
      <w:pPr>
        <w:rPr>
          <w:b/>
          <w:lang w:val="de-DE"/>
        </w:rPr>
      </w:pPr>
      <w:r w:rsidRPr="00071ECE">
        <w:rPr>
          <w:b/>
          <w:lang w:val="de-DE"/>
        </w:rPr>
        <w:lastRenderedPageBreak/>
        <w:t>2</w:t>
      </w:r>
      <w:r w:rsidRPr="00071ECE">
        <w:rPr>
          <w:b/>
          <w:lang w:val="de-DE"/>
        </w:rPr>
        <w:t>．</w:t>
      </w:r>
      <w:r w:rsidR="001F484E" w:rsidRPr="00071ECE">
        <w:rPr>
          <w:b/>
          <w:lang w:val="de-CH"/>
        </w:rPr>
        <w:t>Zeugnisse von Historikern</w:t>
      </w:r>
    </w:p>
    <w:p w14:paraId="3534310A" w14:textId="77777777" w:rsidR="009A5B71" w:rsidRPr="00071ECE" w:rsidRDefault="009A5B71" w:rsidP="009A5B71">
      <w:pPr>
        <w:rPr>
          <w:lang w:val="de-CH"/>
        </w:rPr>
      </w:pPr>
      <w:r w:rsidRPr="00071ECE">
        <w:rPr>
          <w:b/>
        </w:rPr>
        <w:t xml:space="preserve">　　</w:t>
      </w:r>
      <w:r w:rsidR="001F484E" w:rsidRPr="00071ECE">
        <w:rPr>
          <w:lang w:val="de-CH"/>
        </w:rPr>
        <w:t>Zum Anfang</w:t>
      </w:r>
    </w:p>
    <w:p w14:paraId="2E4A11DE" w14:textId="77777777" w:rsidR="009A5B71" w:rsidRPr="00071ECE" w:rsidRDefault="009A5B71" w:rsidP="00CE2365">
      <w:pPr>
        <w:ind w:left="1260" w:hangingChars="600" w:hanging="1260"/>
        <w:rPr>
          <w:lang w:val="de-CH"/>
        </w:rPr>
      </w:pPr>
      <w:r w:rsidRPr="00071ECE">
        <w:t xml:space="preserve">　　　　</w:t>
      </w:r>
      <w:r w:rsidRPr="00071ECE">
        <w:rPr>
          <w:rFonts w:ascii="ＭＳ 明朝" w:eastAsia="ＭＳ 明朝" w:hAnsi="ＭＳ 明朝" w:cs="ＭＳ 明朝" w:hint="eastAsia"/>
          <w:lang w:val="de-CH"/>
        </w:rPr>
        <w:t>①</w:t>
      </w:r>
      <w:r w:rsidR="001F484E" w:rsidRPr="00071ECE">
        <w:rPr>
          <w:lang w:val="de-CH"/>
        </w:rPr>
        <w:t>Historiker</w:t>
      </w:r>
      <w:r w:rsidR="00363B38" w:rsidRPr="00071ECE">
        <w:rPr>
          <w:lang w:val="de-CH"/>
        </w:rPr>
        <w:t xml:space="preserve"> sind sich einig, dass der Chiliasmus</w:t>
      </w:r>
      <w:r w:rsidR="00CE2365" w:rsidRPr="00071ECE">
        <w:rPr>
          <w:lang w:val="de-CH"/>
        </w:rPr>
        <w:t xml:space="preserve"> eine frühzeitliche Endzeitlehre war.</w:t>
      </w:r>
    </w:p>
    <w:p w14:paraId="6A9C4531" w14:textId="77777777" w:rsidR="00A56998" w:rsidRPr="00071ECE" w:rsidRDefault="00A56998" w:rsidP="009A5B71">
      <w:pPr>
        <w:rPr>
          <w:lang w:val="de-CH"/>
        </w:rPr>
      </w:pPr>
    </w:p>
    <w:p w14:paraId="081756F3" w14:textId="77777777" w:rsidR="009A5B71" w:rsidRPr="00071ECE" w:rsidRDefault="009A5B71" w:rsidP="00A56998">
      <w:pPr>
        <w:ind w:firstLineChars="200" w:firstLine="420"/>
      </w:pPr>
      <w:r w:rsidRPr="00071ECE">
        <w:t>（</w:t>
      </w:r>
      <w:r w:rsidRPr="00071ECE">
        <w:t>1</w:t>
      </w:r>
      <w:r w:rsidRPr="00071ECE">
        <w:t>）</w:t>
      </w:r>
      <w:r w:rsidRPr="00071ECE">
        <w:t>Edward Gibbon</w:t>
      </w:r>
      <w:r w:rsidRPr="00071ECE">
        <w:t>（</w:t>
      </w:r>
      <w:r w:rsidRPr="00071ECE">
        <w:t>1737</w:t>
      </w:r>
      <w:r w:rsidRPr="00071ECE">
        <w:rPr>
          <w:rFonts w:ascii="ＭＳ 明朝" w:eastAsia="ＭＳ 明朝" w:hAnsi="ＭＳ 明朝" w:cs="ＭＳ 明朝" w:hint="eastAsia"/>
        </w:rPr>
        <w:t>‐</w:t>
      </w:r>
      <w:r w:rsidRPr="00071ECE">
        <w:t>1794</w:t>
      </w:r>
      <w:r w:rsidRPr="00071ECE">
        <w:t>）</w:t>
      </w:r>
    </w:p>
    <w:p w14:paraId="026F5C35" w14:textId="77777777" w:rsidR="009A5B71" w:rsidRPr="00071ECE" w:rsidRDefault="009A5B71" w:rsidP="00CE2365">
      <w:pPr>
        <w:ind w:leftChars="200" w:left="1155" w:hangingChars="350" w:hanging="735"/>
        <w:rPr>
          <w:lang w:val="de-CH"/>
        </w:rPr>
      </w:pPr>
      <w:r w:rsidRPr="00071ECE">
        <w:t xml:space="preserve">　　</w:t>
      </w:r>
      <w:r w:rsidRPr="00071ECE">
        <w:rPr>
          <w:rFonts w:ascii="ＭＳ 明朝" w:eastAsia="ＭＳ 明朝" w:hAnsi="ＭＳ 明朝" w:cs="ＭＳ 明朝" w:hint="eastAsia"/>
          <w:lang w:val="de-CH"/>
        </w:rPr>
        <w:t>①</w:t>
      </w:r>
      <w:r w:rsidR="00CE2365" w:rsidRPr="00071ECE">
        <w:rPr>
          <w:lang w:val="de-CH"/>
        </w:rPr>
        <w:t>Ein britischer Historiker und Verfasser von „</w:t>
      </w:r>
      <w:r w:rsidR="00CE2365" w:rsidRPr="00071ECE">
        <w:rPr>
          <w:iCs/>
          <w:lang w:val="de-DE"/>
        </w:rPr>
        <w:t>Verfall und Untergang des Römischen Imperiums“</w:t>
      </w:r>
    </w:p>
    <w:p w14:paraId="05310C03" w14:textId="77777777" w:rsidR="009A5B71" w:rsidRPr="00071ECE" w:rsidRDefault="009A5B71" w:rsidP="00A56998">
      <w:pPr>
        <w:rPr>
          <w:lang w:val="de-CH"/>
        </w:rPr>
      </w:pPr>
      <w:r w:rsidRPr="00071ECE">
        <w:t xml:space="preserve">　　　　</w:t>
      </w:r>
      <w:r w:rsidRPr="00071ECE">
        <w:rPr>
          <w:rFonts w:ascii="ＭＳ 明朝" w:eastAsia="ＭＳ 明朝" w:hAnsi="ＭＳ 明朝" w:cs="ＭＳ 明朝" w:hint="eastAsia"/>
          <w:lang w:val="de-CH"/>
        </w:rPr>
        <w:t>②</w:t>
      </w:r>
      <w:r w:rsidR="00282A2C" w:rsidRPr="00071ECE">
        <w:rPr>
          <w:lang w:val="de-CH"/>
        </w:rPr>
        <w:t>“Das Dogma des Chiliasmus war eng verbunden mit der Wiederkunft Christi.“</w:t>
      </w:r>
    </w:p>
    <w:p w14:paraId="45A68FC1" w14:textId="77777777" w:rsidR="009A5B71" w:rsidRPr="00071ECE" w:rsidRDefault="00484A99" w:rsidP="00282A2C">
      <w:pPr>
        <w:ind w:left="1260" w:hangingChars="600" w:hanging="1260"/>
        <w:rPr>
          <w:lang w:val="de-CH"/>
        </w:rPr>
      </w:pPr>
      <w:r w:rsidRPr="00071ECE">
        <w:t xml:space="preserve">　　　　</w:t>
      </w:r>
      <w:r w:rsidRPr="00071ECE">
        <w:rPr>
          <w:rFonts w:ascii="ＭＳ 明朝" w:eastAsia="ＭＳ 明朝" w:hAnsi="ＭＳ 明朝" w:cs="ＭＳ 明朝" w:hint="eastAsia"/>
          <w:lang w:val="de-CH"/>
        </w:rPr>
        <w:t>③</w:t>
      </w:r>
      <w:r w:rsidR="00282A2C" w:rsidRPr="00071ECE">
        <w:rPr>
          <w:lang w:val="de-CH"/>
        </w:rPr>
        <w:t>“Basierend auf den 6 Tagen der Erschaffung der Erde, wurde angenommen,dass die heutige Zeit 6000 Jahre andauern sollte.“</w:t>
      </w:r>
    </w:p>
    <w:p w14:paraId="21E5C695" w14:textId="77777777" w:rsidR="009A5B71" w:rsidRPr="00071ECE" w:rsidRDefault="00484A99" w:rsidP="00282A2C">
      <w:pPr>
        <w:ind w:left="1260" w:hangingChars="600" w:hanging="1260"/>
        <w:rPr>
          <w:lang w:val="de-CH"/>
        </w:rPr>
      </w:pPr>
      <w:r w:rsidRPr="00071ECE">
        <w:t xml:space="preserve">　　　　</w:t>
      </w:r>
      <w:r w:rsidRPr="00071ECE">
        <w:rPr>
          <w:rFonts w:ascii="ＭＳ 明朝" w:eastAsia="ＭＳ 明朝" w:hAnsi="ＭＳ 明朝" w:cs="ＭＳ 明朝" w:hint="eastAsia"/>
          <w:lang w:val="de-CH"/>
        </w:rPr>
        <w:t>④</w:t>
      </w:r>
      <w:r w:rsidR="00282A2C" w:rsidRPr="00071ECE">
        <w:rPr>
          <w:lang w:val="de-CH"/>
        </w:rPr>
        <w:t>“Der siebte Ruhetag wurde als die 1000 Jahre der Ruhe betrachtet, die danach folgen sollten.“</w:t>
      </w:r>
    </w:p>
    <w:p w14:paraId="070006C4" w14:textId="77777777" w:rsidR="00A56998" w:rsidRPr="00071ECE" w:rsidRDefault="00A56998" w:rsidP="00A56998">
      <w:pPr>
        <w:rPr>
          <w:lang w:val="de-CH"/>
        </w:rPr>
      </w:pPr>
    </w:p>
    <w:p w14:paraId="27104F5E" w14:textId="77777777" w:rsidR="009A5B71" w:rsidRPr="00071ECE" w:rsidRDefault="00A56998" w:rsidP="009A5B71">
      <w:pPr>
        <w:rPr>
          <w:lang w:val="de-DE"/>
        </w:rPr>
      </w:pPr>
      <w:r w:rsidRPr="00071ECE">
        <w:t xml:space="preserve">　　</w:t>
      </w:r>
      <w:r w:rsidR="009A5B71" w:rsidRPr="00071ECE">
        <w:rPr>
          <w:lang w:val="de-DE"/>
        </w:rPr>
        <w:t>（</w:t>
      </w:r>
      <w:r w:rsidR="009A5B71" w:rsidRPr="00071ECE">
        <w:rPr>
          <w:lang w:val="de-DE"/>
        </w:rPr>
        <w:t>5</w:t>
      </w:r>
      <w:r w:rsidR="0070720B" w:rsidRPr="00071ECE">
        <w:rPr>
          <w:lang w:val="de-DE"/>
        </w:rPr>
        <w:t>）</w:t>
      </w:r>
      <w:r w:rsidR="009A5B71" w:rsidRPr="00071ECE">
        <w:rPr>
          <w:lang w:val="de-DE"/>
        </w:rPr>
        <w:t>Adolph Harnack</w:t>
      </w:r>
    </w:p>
    <w:p w14:paraId="37C18B89" w14:textId="77777777" w:rsidR="009A5B71" w:rsidRPr="00071ECE" w:rsidRDefault="009A5B71" w:rsidP="0070720B">
      <w:pPr>
        <w:ind w:leftChars="400" w:left="1155" w:hangingChars="150" w:hanging="315"/>
        <w:rPr>
          <w:lang w:val="de-DE"/>
        </w:rPr>
      </w:pPr>
      <w:r w:rsidRPr="00071ECE">
        <w:rPr>
          <w:rFonts w:ascii="ＭＳ 明朝" w:eastAsia="ＭＳ 明朝" w:hAnsi="ＭＳ 明朝" w:cs="ＭＳ 明朝" w:hint="eastAsia"/>
          <w:lang w:val="de-DE"/>
        </w:rPr>
        <w:t>①</w:t>
      </w:r>
      <w:r w:rsidR="0070720B" w:rsidRPr="00071ECE">
        <w:rPr>
          <w:lang w:val="de-CH"/>
        </w:rPr>
        <w:t xml:space="preserve">Deutscher Historiker, der Mitte des </w:t>
      </w:r>
      <w:r w:rsidRPr="00071ECE">
        <w:rPr>
          <w:lang w:val="de-DE"/>
        </w:rPr>
        <w:t>19</w:t>
      </w:r>
      <w:r w:rsidR="0070720B" w:rsidRPr="00071ECE">
        <w:rPr>
          <w:lang w:val="de-DE"/>
        </w:rPr>
        <w:t>. Jahrhunderts bis Anfang des 20.Jahrhunderts wirkte.</w:t>
      </w:r>
    </w:p>
    <w:p w14:paraId="1712DE10" w14:textId="77777777" w:rsidR="009A5B71" w:rsidRPr="00071ECE" w:rsidRDefault="009A5B71" w:rsidP="00323C84">
      <w:pPr>
        <w:ind w:leftChars="600" w:left="1470" w:hangingChars="100" w:hanging="210"/>
        <w:rPr>
          <w:lang w:val="de-DE"/>
        </w:rPr>
      </w:pPr>
      <w:r w:rsidRPr="00071ECE">
        <w:rPr>
          <w:lang w:val="de-DE"/>
        </w:rPr>
        <w:t>＊</w:t>
      </w:r>
      <w:r w:rsidR="00323C84" w:rsidRPr="00071ECE">
        <w:rPr>
          <w:lang w:val="de-CH"/>
        </w:rPr>
        <w:t>Lutheranischer Theologe. Spezialist für die Kirchengeschichte vor dem Konzil von Nicäa (</w:t>
      </w:r>
      <w:r w:rsidRPr="00071ECE">
        <w:rPr>
          <w:lang w:val="de-DE"/>
        </w:rPr>
        <w:t>100-325</w:t>
      </w:r>
      <w:r w:rsidRPr="00071ECE">
        <w:rPr>
          <w:lang w:val="de-DE"/>
        </w:rPr>
        <w:t>）</w:t>
      </w:r>
      <w:r w:rsidR="00323C84" w:rsidRPr="00071ECE">
        <w:rPr>
          <w:lang w:val="de-DE"/>
        </w:rPr>
        <w:t>.</w:t>
      </w:r>
    </w:p>
    <w:p w14:paraId="49DDD6BE" w14:textId="77777777" w:rsidR="00484A99" w:rsidRPr="00071ECE" w:rsidRDefault="009A5B71" w:rsidP="00323C84">
      <w:pPr>
        <w:ind w:leftChars="400" w:left="1260" w:hangingChars="200" w:hanging="420"/>
        <w:rPr>
          <w:lang w:val="de-DE"/>
        </w:rPr>
      </w:pPr>
      <w:r w:rsidRPr="00071ECE">
        <w:rPr>
          <w:rFonts w:ascii="ＭＳ 明朝" w:eastAsia="ＭＳ 明朝" w:hAnsi="ＭＳ 明朝" w:cs="ＭＳ 明朝" w:hint="eastAsia"/>
          <w:lang w:val="de-DE"/>
        </w:rPr>
        <w:t>②</w:t>
      </w:r>
      <w:r w:rsidR="00323C84" w:rsidRPr="00071ECE">
        <w:rPr>
          <w:lang w:val="de-CH"/>
        </w:rPr>
        <w:t>“In dieser Zeit entstand der Glaube, dass die Wiederkunft Christi und die darauf folgende herrliche Herrschaft Christi auf Erden nah sei.“</w:t>
      </w:r>
    </w:p>
    <w:p w14:paraId="5E840313" w14:textId="77777777" w:rsidR="009A5B71" w:rsidRPr="00071ECE" w:rsidRDefault="00A56998" w:rsidP="00323C84">
      <w:pPr>
        <w:ind w:leftChars="400" w:left="1260" w:hangingChars="200" w:hanging="420"/>
        <w:rPr>
          <w:lang w:val="de-DE"/>
        </w:rPr>
      </w:pPr>
      <w:r w:rsidRPr="00071ECE">
        <w:rPr>
          <w:rFonts w:ascii="ＭＳ 明朝" w:eastAsia="ＭＳ 明朝" w:hAnsi="ＭＳ 明朝" w:cs="ＭＳ 明朝" w:hint="eastAsia"/>
          <w:lang w:val="de-DE"/>
        </w:rPr>
        <w:t>③</w:t>
      </w:r>
      <w:r w:rsidR="00323C84" w:rsidRPr="00071ECE">
        <w:rPr>
          <w:lang w:val="de-CH"/>
        </w:rPr>
        <w:t>“Dieser Glaube lässt sich schon sehr früh erkennen, und muss als elementares Teil des christlichen Glaubens gesehen werden.“</w:t>
      </w:r>
    </w:p>
    <w:p w14:paraId="0976D7C2" w14:textId="77777777" w:rsidR="009A5B71" w:rsidRPr="00071ECE" w:rsidRDefault="00A56998" w:rsidP="00AC6E78">
      <w:pPr>
        <w:ind w:leftChars="400" w:left="1260" w:hangingChars="200" w:hanging="420"/>
        <w:rPr>
          <w:lang w:val="de-DE"/>
        </w:rPr>
      </w:pPr>
      <w:r w:rsidRPr="00071ECE">
        <w:rPr>
          <w:rFonts w:ascii="ＭＳ 明朝" w:eastAsia="ＭＳ 明朝" w:hAnsi="ＭＳ 明朝" w:cs="ＭＳ 明朝" w:hint="eastAsia"/>
          <w:lang w:val="de-DE"/>
        </w:rPr>
        <w:t>④</w:t>
      </w:r>
      <w:r w:rsidR="00323C84" w:rsidRPr="00071ECE">
        <w:rPr>
          <w:lang w:val="de-CH"/>
        </w:rPr>
        <w:t>“Im Anfangsstadium der Evangelisation wurde dieser Inhalt verkündigt,</w:t>
      </w:r>
      <w:r w:rsidR="00AC6E78" w:rsidRPr="00071ECE">
        <w:rPr>
          <w:lang w:val="de-CH"/>
        </w:rPr>
        <w:t xml:space="preserve"> und dies war ein Grund für seinen Erfolg.“</w:t>
      </w:r>
    </w:p>
    <w:p w14:paraId="2F3FD783" w14:textId="77777777" w:rsidR="009A5B71" w:rsidRPr="00071ECE" w:rsidRDefault="00A56998" w:rsidP="00AC6E78">
      <w:pPr>
        <w:ind w:leftChars="400" w:left="1260" w:hangingChars="200" w:hanging="420"/>
        <w:rPr>
          <w:lang w:val="de-DE"/>
        </w:rPr>
      </w:pPr>
      <w:r w:rsidRPr="00071ECE">
        <w:rPr>
          <w:rFonts w:ascii="ＭＳ 明朝" w:eastAsia="ＭＳ 明朝" w:hAnsi="ＭＳ 明朝" w:cs="ＭＳ 明朝" w:hint="eastAsia"/>
          <w:lang w:val="de-DE"/>
        </w:rPr>
        <w:t>⑤</w:t>
      </w:r>
      <w:r w:rsidR="00AC6E78" w:rsidRPr="00071ECE">
        <w:rPr>
          <w:lang w:val="de-CH"/>
        </w:rPr>
        <w:t>“Falls es notwendig gewesen wäre, Glaubenssätze zusammenzustellen, wäre dieses Thema sicherlich aufgegriffen worden.“</w:t>
      </w:r>
    </w:p>
    <w:p w14:paraId="3F3B929C" w14:textId="77777777" w:rsidR="009A5B71" w:rsidRPr="00071ECE" w:rsidRDefault="009A5B71" w:rsidP="00AC6E78">
      <w:pPr>
        <w:ind w:left="1365" w:hangingChars="650" w:hanging="1365"/>
        <w:rPr>
          <w:lang w:val="de-DE"/>
        </w:rPr>
      </w:pPr>
      <w:r w:rsidRPr="00071ECE">
        <w:t xml:space="preserve">　　　　</w:t>
      </w:r>
      <w:r w:rsidR="00484A99" w:rsidRPr="00071ECE">
        <w:rPr>
          <w:rFonts w:ascii="ＭＳ 明朝" w:eastAsia="ＭＳ 明朝" w:hAnsi="ＭＳ 明朝" w:cs="ＭＳ 明朝" w:hint="eastAsia"/>
          <w:lang w:val="de-DE"/>
        </w:rPr>
        <w:t>⑥</w:t>
      </w:r>
      <w:r w:rsidR="00AC6E78" w:rsidRPr="00071ECE">
        <w:rPr>
          <w:lang w:val="de-CH"/>
        </w:rPr>
        <w:t xml:space="preserve"> Als liberaler Theologe hatte er keinen Grund, dem Prämillenarismus wohlwollend gegenüber zu stehen.</w:t>
      </w:r>
    </w:p>
    <w:p w14:paraId="6B74323A" w14:textId="77777777" w:rsidR="00BE557A" w:rsidRPr="00071ECE" w:rsidRDefault="00BE557A" w:rsidP="00A56998">
      <w:pPr>
        <w:rPr>
          <w:lang w:val="de-DE"/>
        </w:rPr>
      </w:pPr>
    </w:p>
    <w:p w14:paraId="63B7C6D1" w14:textId="77777777" w:rsidR="00FE2BE2" w:rsidRPr="00071ECE" w:rsidRDefault="00FE2BE2" w:rsidP="00FE2BE2">
      <w:pPr>
        <w:widowControl/>
        <w:jc w:val="left"/>
        <w:rPr>
          <w:b/>
          <w:lang w:val="de-DE"/>
        </w:rPr>
      </w:pPr>
    </w:p>
    <w:p w14:paraId="1C53218F" w14:textId="77777777" w:rsidR="00FE2BE2" w:rsidRPr="00071ECE" w:rsidRDefault="00FE2BE2" w:rsidP="00FE2BE2">
      <w:pPr>
        <w:widowControl/>
        <w:jc w:val="left"/>
        <w:rPr>
          <w:b/>
          <w:lang w:val="de-DE"/>
        </w:rPr>
      </w:pPr>
      <w:r w:rsidRPr="00071ECE">
        <w:rPr>
          <w:rFonts w:ascii="ＭＳ 明朝" w:eastAsia="ＭＳ 明朝" w:hAnsi="ＭＳ 明朝" w:cs="ＭＳ 明朝" w:hint="eastAsia"/>
          <w:b/>
          <w:lang w:val="de-DE"/>
        </w:rPr>
        <w:t>Ⅱ</w:t>
      </w:r>
      <w:r w:rsidRPr="00071ECE">
        <w:rPr>
          <w:b/>
          <w:lang w:val="de-DE"/>
        </w:rPr>
        <w:t>．</w:t>
      </w:r>
      <w:r w:rsidR="003047C0" w:rsidRPr="00071ECE">
        <w:rPr>
          <w:b/>
          <w:lang w:val="de-CH"/>
        </w:rPr>
        <w:t>Amillenarismus</w:t>
      </w:r>
    </w:p>
    <w:p w14:paraId="3C3B386D" w14:textId="77777777" w:rsidR="00FE2BE2" w:rsidRPr="00071ECE" w:rsidRDefault="00FE2BE2" w:rsidP="00FE2BE2">
      <w:pPr>
        <w:widowControl/>
        <w:jc w:val="left"/>
        <w:rPr>
          <w:b/>
          <w:lang w:val="de-DE"/>
        </w:rPr>
      </w:pPr>
      <w:r w:rsidRPr="00071ECE">
        <w:rPr>
          <w:b/>
          <w:lang w:val="de-DE"/>
        </w:rPr>
        <w:t>1</w:t>
      </w:r>
      <w:r w:rsidRPr="00071ECE">
        <w:rPr>
          <w:b/>
          <w:lang w:val="de-DE"/>
        </w:rPr>
        <w:t>．</w:t>
      </w:r>
      <w:r w:rsidR="003047C0" w:rsidRPr="00071ECE">
        <w:rPr>
          <w:b/>
          <w:lang w:val="de-CH"/>
        </w:rPr>
        <w:t>Ablehnung des Prämillenarismus durch die orthodoxe Kirche</w:t>
      </w:r>
    </w:p>
    <w:p w14:paraId="46F08065" w14:textId="77777777" w:rsidR="00873040" w:rsidRPr="00071ECE" w:rsidRDefault="00FE2BE2" w:rsidP="00873040">
      <w:pPr>
        <w:widowControl/>
        <w:ind w:firstLineChars="200" w:firstLine="420"/>
        <w:jc w:val="left"/>
        <w:rPr>
          <w:lang w:val="de-DE"/>
        </w:rPr>
      </w:pPr>
      <w:r w:rsidRPr="00071ECE">
        <w:rPr>
          <w:lang w:val="de-DE"/>
        </w:rPr>
        <w:t>（</w:t>
      </w:r>
      <w:r w:rsidRPr="00071ECE">
        <w:rPr>
          <w:lang w:val="de-DE"/>
        </w:rPr>
        <w:t>1</w:t>
      </w:r>
      <w:r w:rsidRPr="00071ECE">
        <w:rPr>
          <w:lang w:val="de-DE"/>
        </w:rPr>
        <w:t>）</w:t>
      </w:r>
      <w:r w:rsidR="0011706D" w:rsidRPr="00071ECE">
        <w:rPr>
          <w:lang w:val="de-CH"/>
        </w:rPr>
        <w:t>Nach dem Prämillenarismus folgte der Amillenarismus.</w:t>
      </w:r>
    </w:p>
    <w:p w14:paraId="137A7185" w14:textId="77777777" w:rsidR="00FE2BE2" w:rsidRPr="00071ECE" w:rsidRDefault="00873040" w:rsidP="008E2D01">
      <w:pPr>
        <w:widowControl/>
        <w:ind w:leftChars="400" w:left="1050" w:hangingChars="100" w:hanging="210"/>
        <w:jc w:val="left"/>
        <w:rPr>
          <w:lang w:val="de-DE"/>
        </w:rPr>
      </w:pPr>
      <w:r w:rsidRPr="00071ECE">
        <w:rPr>
          <w:rFonts w:ascii="ＭＳ 明朝" w:eastAsia="ＭＳ 明朝" w:hAnsi="ＭＳ 明朝" w:cs="ＭＳ 明朝" w:hint="eastAsia"/>
          <w:lang w:val="de-DE"/>
        </w:rPr>
        <w:lastRenderedPageBreak/>
        <w:t>①</w:t>
      </w:r>
      <w:r w:rsidR="008E2D01" w:rsidRPr="00071ECE">
        <w:rPr>
          <w:lang w:val="de-CH"/>
        </w:rPr>
        <w:t>Im 2. Jahrhundert kamen Stimmen in der orthodoxen griechischen Kirche auf, die den Amillenarismus vertraten.</w:t>
      </w:r>
    </w:p>
    <w:p w14:paraId="5B61B216" w14:textId="77777777" w:rsidR="00FE2BE2" w:rsidRPr="008E2D01" w:rsidRDefault="00FE2BE2" w:rsidP="00873040">
      <w:pPr>
        <w:widowControl/>
        <w:jc w:val="left"/>
        <w:rPr>
          <w:lang w:val="de-DE"/>
        </w:rPr>
      </w:pPr>
      <w:r>
        <w:rPr>
          <w:rFonts w:hint="eastAsia"/>
        </w:rPr>
        <w:t xml:space="preserve">　　　　</w:t>
      </w:r>
      <w:r w:rsidRPr="00C17E6C">
        <w:rPr>
          <w:rFonts w:hint="eastAsia"/>
          <w:lang w:val="de-DE"/>
        </w:rPr>
        <w:t>②</w:t>
      </w:r>
      <w:r w:rsidR="008E2D01">
        <w:rPr>
          <w:lang w:val="de-CH"/>
        </w:rPr>
        <w:t>Bis zum 5. Jahrhundert wurde der Amillenarismus zur Hauptströmung.</w:t>
      </w:r>
    </w:p>
    <w:p w14:paraId="4DF9EDBA" w14:textId="77777777" w:rsidR="00FE2BE2" w:rsidRPr="008E2D01" w:rsidRDefault="00FE2BE2" w:rsidP="00FE2BE2">
      <w:pPr>
        <w:widowControl/>
        <w:ind w:firstLineChars="200" w:firstLine="420"/>
        <w:jc w:val="left"/>
        <w:rPr>
          <w:lang w:val="de-DE"/>
        </w:rPr>
      </w:pPr>
    </w:p>
    <w:p w14:paraId="0821DC74" w14:textId="77777777" w:rsidR="00FE2BE2" w:rsidRPr="00AB567B" w:rsidRDefault="00FE2BE2" w:rsidP="00AB567B">
      <w:pPr>
        <w:ind w:leftChars="200" w:left="945" w:hangingChars="250" w:hanging="525"/>
        <w:rPr>
          <w:lang w:val="de-CH"/>
        </w:rPr>
      </w:pPr>
      <w:r w:rsidRPr="00AB567B">
        <w:rPr>
          <w:rFonts w:hint="eastAsia"/>
          <w:lang w:val="de-DE"/>
        </w:rPr>
        <w:t>（</w:t>
      </w:r>
      <w:r w:rsidRPr="00AB567B">
        <w:rPr>
          <w:rFonts w:hint="eastAsia"/>
          <w:lang w:val="de-DE"/>
        </w:rPr>
        <w:t>2</w:t>
      </w:r>
      <w:r w:rsidRPr="00AB567B">
        <w:rPr>
          <w:rFonts w:hint="eastAsia"/>
          <w:lang w:val="de-DE"/>
        </w:rPr>
        <w:t>）</w:t>
      </w:r>
      <w:r w:rsidR="008E2D01">
        <w:rPr>
          <w:lang w:val="de-CH"/>
        </w:rPr>
        <w:t>Im Jahre 170</w:t>
      </w:r>
      <w:r w:rsidR="00AB567B">
        <w:rPr>
          <w:lang w:val="de-CH"/>
        </w:rPr>
        <w:t xml:space="preserve"> lehnte die Gruppe der Aloger in Kleinasien die Offenbarung als Märchen ab (des weiteren wurde auch die Logos-Theologie gemäss  Johannes Kap. 1 abgelehnt).</w:t>
      </w:r>
    </w:p>
    <w:p w14:paraId="1613067D" w14:textId="77777777" w:rsidR="00873040" w:rsidRPr="00AB567B" w:rsidRDefault="00873040" w:rsidP="00FE2BE2">
      <w:pPr>
        <w:ind w:firstLineChars="200" w:firstLine="420"/>
        <w:rPr>
          <w:lang w:val="de-DE"/>
        </w:rPr>
      </w:pPr>
    </w:p>
    <w:p w14:paraId="72ECB3A9" w14:textId="77777777" w:rsidR="00FE2BE2" w:rsidRPr="00AB567B" w:rsidRDefault="00873040" w:rsidP="00873040">
      <w:pPr>
        <w:ind w:firstLineChars="200" w:firstLine="420"/>
        <w:rPr>
          <w:lang w:val="de-DE"/>
        </w:rPr>
      </w:pPr>
      <w:r w:rsidRPr="00AB567B">
        <w:rPr>
          <w:rFonts w:hint="eastAsia"/>
          <w:lang w:val="de-DE"/>
        </w:rPr>
        <w:t>（</w:t>
      </w:r>
      <w:r w:rsidRPr="00AB567B">
        <w:rPr>
          <w:rFonts w:hint="eastAsia"/>
          <w:lang w:val="de-DE"/>
        </w:rPr>
        <w:t>3</w:t>
      </w:r>
      <w:r w:rsidRPr="00AB567B">
        <w:rPr>
          <w:rFonts w:hint="eastAsia"/>
          <w:lang w:val="de-DE"/>
        </w:rPr>
        <w:t>）</w:t>
      </w:r>
      <w:r w:rsidR="00967A55">
        <w:rPr>
          <w:lang w:val="de-CH"/>
        </w:rPr>
        <w:t>Gründe</w:t>
      </w:r>
      <w:r w:rsidR="00AB567B">
        <w:rPr>
          <w:lang w:val="de-CH"/>
        </w:rPr>
        <w:t>, warum sich die Ablehnung des Prämillenarismus ausbreitete</w:t>
      </w:r>
    </w:p>
    <w:p w14:paraId="7DB55AD1" w14:textId="77777777" w:rsidR="00FE2BE2" w:rsidRPr="00AB567B" w:rsidRDefault="00FE2BE2" w:rsidP="00FE2BE2">
      <w:pPr>
        <w:ind w:firstLineChars="400" w:firstLine="840"/>
        <w:rPr>
          <w:lang w:val="de-DE"/>
        </w:rPr>
      </w:pPr>
      <w:r w:rsidRPr="00AB567B">
        <w:rPr>
          <w:rFonts w:hint="eastAsia"/>
          <w:lang w:val="de-DE"/>
        </w:rPr>
        <w:t>①</w:t>
      </w:r>
      <w:r w:rsidR="00AB567B">
        <w:rPr>
          <w:lang w:val="de-CH"/>
        </w:rPr>
        <w:t>Montanismus</w:t>
      </w:r>
      <w:r w:rsidRPr="00AB567B">
        <w:rPr>
          <w:rFonts w:hint="eastAsia"/>
          <w:lang w:val="de-DE"/>
        </w:rPr>
        <w:t>（</w:t>
      </w:r>
      <w:r w:rsidRPr="00AB567B">
        <w:rPr>
          <w:rFonts w:hint="eastAsia"/>
          <w:lang w:val="de-DE"/>
        </w:rPr>
        <w:t>160</w:t>
      </w:r>
      <w:r w:rsidRPr="00AB567B">
        <w:rPr>
          <w:rFonts w:hint="eastAsia"/>
          <w:lang w:val="de-DE"/>
        </w:rPr>
        <w:t>‐</w:t>
      </w:r>
      <w:r w:rsidRPr="00AB567B">
        <w:rPr>
          <w:rFonts w:hint="eastAsia"/>
          <w:lang w:val="de-DE"/>
        </w:rPr>
        <w:t>220</w:t>
      </w:r>
      <w:r w:rsidRPr="00AB567B">
        <w:rPr>
          <w:rFonts w:hint="eastAsia"/>
          <w:lang w:val="de-DE"/>
        </w:rPr>
        <w:t>）</w:t>
      </w:r>
    </w:p>
    <w:p w14:paraId="316A1104" w14:textId="77777777" w:rsidR="00FE2BE2" w:rsidRPr="00AB567B" w:rsidRDefault="00FE2BE2" w:rsidP="00FE2BE2">
      <w:pPr>
        <w:rPr>
          <w:lang w:val="de-DE"/>
        </w:rPr>
      </w:pPr>
      <w:r>
        <w:rPr>
          <w:rFonts w:hint="eastAsia"/>
        </w:rPr>
        <w:t xml:space="preserve">　　　　　　</w:t>
      </w:r>
      <w:r w:rsidRPr="00AB567B">
        <w:rPr>
          <w:rFonts w:hint="eastAsia"/>
          <w:lang w:val="de-DE"/>
        </w:rPr>
        <w:t>＊</w:t>
      </w:r>
      <w:r w:rsidR="00AB567B">
        <w:rPr>
          <w:lang w:val="de-CH"/>
        </w:rPr>
        <w:t xml:space="preserve">Betonung von neuen Offenbarungen </w:t>
      </w:r>
      <w:r w:rsidR="00BF1592">
        <w:rPr>
          <w:lang w:val="de-CH"/>
        </w:rPr>
        <w:t>des heiligen Geistes</w:t>
      </w:r>
    </w:p>
    <w:p w14:paraId="4D1BA17E" w14:textId="77777777" w:rsidR="00FE2BE2" w:rsidRPr="00BF1592" w:rsidRDefault="00FE2BE2" w:rsidP="00873040">
      <w:pPr>
        <w:ind w:firstLineChars="600" w:firstLine="1260"/>
        <w:rPr>
          <w:lang w:val="de-DE"/>
        </w:rPr>
      </w:pPr>
      <w:r w:rsidRPr="00BF1592">
        <w:rPr>
          <w:rFonts w:hint="eastAsia"/>
          <w:lang w:val="de-DE"/>
        </w:rPr>
        <w:t>＊</w:t>
      </w:r>
      <w:r w:rsidR="00BF1592">
        <w:rPr>
          <w:lang w:val="de-CH"/>
        </w:rPr>
        <w:t>Jene Anhänger vertraten den Prämillenarismus</w:t>
      </w:r>
    </w:p>
    <w:p w14:paraId="380F2CD9" w14:textId="77777777" w:rsidR="00FE2BE2" w:rsidRPr="00BF1592" w:rsidRDefault="00FE2BE2" w:rsidP="00FE2BE2">
      <w:pPr>
        <w:rPr>
          <w:lang w:val="de-DE"/>
        </w:rPr>
      </w:pPr>
      <w:r>
        <w:rPr>
          <w:rFonts w:hint="eastAsia"/>
        </w:rPr>
        <w:t xml:space="preserve">　　　　　　</w:t>
      </w:r>
      <w:r w:rsidRPr="00BF1592">
        <w:rPr>
          <w:rFonts w:hint="eastAsia"/>
          <w:lang w:val="de-DE"/>
        </w:rPr>
        <w:t>＊</w:t>
      </w:r>
      <w:r w:rsidR="00BF1592">
        <w:rPr>
          <w:lang w:val="de-CH"/>
        </w:rPr>
        <w:t>Deshalb wurde der Prämillenarismus als solches in Frage gestellt.</w:t>
      </w:r>
    </w:p>
    <w:p w14:paraId="39386503" w14:textId="77777777" w:rsidR="00FE2BE2" w:rsidRPr="00BF1592" w:rsidRDefault="00FE2BE2" w:rsidP="00FE2BE2">
      <w:pPr>
        <w:rPr>
          <w:lang w:val="de-DE"/>
        </w:rPr>
      </w:pPr>
      <w:r>
        <w:rPr>
          <w:rFonts w:hint="eastAsia"/>
        </w:rPr>
        <w:t xml:space="preserve">　　　　</w:t>
      </w:r>
      <w:r w:rsidRPr="00BF1592">
        <w:rPr>
          <w:rFonts w:hint="eastAsia"/>
          <w:lang w:val="de-DE"/>
        </w:rPr>
        <w:t>②</w:t>
      </w:r>
      <w:r w:rsidR="00BF1592">
        <w:rPr>
          <w:lang w:val="de-CH"/>
        </w:rPr>
        <w:t>Verfolgung im römischen Reich</w:t>
      </w:r>
    </w:p>
    <w:p w14:paraId="4387F84F" w14:textId="77777777" w:rsidR="00FE2BE2" w:rsidRPr="00BF1592" w:rsidRDefault="00FE2BE2" w:rsidP="00BF1592">
      <w:pPr>
        <w:ind w:leftChars="600" w:left="1470" w:hangingChars="100" w:hanging="210"/>
        <w:rPr>
          <w:lang w:val="de-DE"/>
        </w:rPr>
      </w:pPr>
      <w:r w:rsidRPr="00BF1592">
        <w:rPr>
          <w:rFonts w:hint="eastAsia"/>
          <w:lang w:val="de-DE"/>
        </w:rPr>
        <w:t>＊</w:t>
      </w:r>
      <w:r w:rsidR="00BF1592">
        <w:rPr>
          <w:lang w:val="de-CH"/>
        </w:rPr>
        <w:t>Anhänger des Prämillenarismus kamen mit dem römischen Reich in  Konflikt.</w:t>
      </w:r>
    </w:p>
    <w:p w14:paraId="524DCED5" w14:textId="77777777" w:rsidR="00FE2BE2" w:rsidRPr="002F6994" w:rsidRDefault="00FE2BE2" w:rsidP="00FE2BE2">
      <w:pPr>
        <w:rPr>
          <w:lang w:val="de-DE"/>
        </w:rPr>
      </w:pPr>
      <w:r>
        <w:rPr>
          <w:rFonts w:hint="eastAsia"/>
        </w:rPr>
        <w:t xml:space="preserve">　　　　</w:t>
      </w:r>
      <w:r w:rsidRPr="002F6994">
        <w:rPr>
          <w:rFonts w:hint="eastAsia"/>
          <w:lang w:val="de-DE"/>
        </w:rPr>
        <w:t>③</w:t>
      </w:r>
      <w:r w:rsidR="002F6994">
        <w:rPr>
          <w:lang w:val="de-DE"/>
        </w:rPr>
        <w:t>Bedrohung des</w:t>
      </w:r>
      <w:r w:rsidR="002F6994">
        <w:rPr>
          <w:lang w:val="de-CH"/>
        </w:rPr>
        <w:t xml:space="preserve"> kirchlichen Systems</w:t>
      </w:r>
    </w:p>
    <w:p w14:paraId="0E049CF2" w14:textId="77777777" w:rsidR="00FE2BE2" w:rsidRPr="002F6994" w:rsidRDefault="00FE2BE2" w:rsidP="00873040">
      <w:pPr>
        <w:rPr>
          <w:lang w:val="de-DE"/>
        </w:rPr>
      </w:pPr>
      <w:r>
        <w:rPr>
          <w:rFonts w:hint="eastAsia"/>
        </w:rPr>
        <w:t xml:space="preserve">　　　　　　</w:t>
      </w:r>
      <w:r w:rsidRPr="002F6994">
        <w:rPr>
          <w:rFonts w:hint="eastAsia"/>
          <w:lang w:val="de-DE"/>
        </w:rPr>
        <w:t>＊</w:t>
      </w:r>
      <w:r w:rsidR="002F6994">
        <w:rPr>
          <w:lang w:val="de-CH"/>
        </w:rPr>
        <w:t>Betonung des Prämillenarismus brachte die bestehende Kirch</w:t>
      </w:r>
      <w:r w:rsidR="00967A55">
        <w:rPr>
          <w:lang w:val="de-CH"/>
        </w:rPr>
        <w:t>e</w:t>
      </w:r>
      <w:r w:rsidR="002F6994">
        <w:rPr>
          <w:lang w:val="de-CH"/>
        </w:rPr>
        <w:t xml:space="preserve"> in Gefahr.</w:t>
      </w:r>
    </w:p>
    <w:p w14:paraId="6205A20A" w14:textId="77777777" w:rsidR="00FE2BE2" w:rsidRPr="002F6994" w:rsidRDefault="00FE2BE2" w:rsidP="00FE2BE2">
      <w:pPr>
        <w:rPr>
          <w:lang w:val="de-DE"/>
        </w:rPr>
      </w:pPr>
      <w:r>
        <w:rPr>
          <w:rFonts w:hint="eastAsia"/>
        </w:rPr>
        <w:t xml:space="preserve">　　　　</w:t>
      </w:r>
      <w:r w:rsidRPr="002F6994">
        <w:rPr>
          <w:rFonts w:hint="eastAsia"/>
          <w:lang w:val="de-DE"/>
        </w:rPr>
        <w:t>④</w:t>
      </w:r>
      <w:r w:rsidR="002F6994">
        <w:rPr>
          <w:lang w:val="de-CH"/>
        </w:rPr>
        <w:t>Antisemitische Neigung der orthodoxen Kirche</w:t>
      </w:r>
    </w:p>
    <w:p w14:paraId="0D264755" w14:textId="77777777" w:rsidR="00FE2BE2" w:rsidRPr="002F6994" w:rsidRDefault="002F6994" w:rsidP="002F6994">
      <w:pPr>
        <w:ind w:left="1680" w:hangingChars="800" w:hanging="1680"/>
        <w:rPr>
          <w:lang w:val="de-DE"/>
        </w:rPr>
      </w:pPr>
      <w:r>
        <w:rPr>
          <w:rFonts w:hint="eastAsia"/>
        </w:rPr>
        <w:t xml:space="preserve">　　　　　</w:t>
      </w:r>
      <w:r w:rsidR="00FE2BE2" w:rsidRPr="002F6994">
        <w:rPr>
          <w:rFonts w:hint="eastAsia"/>
          <w:lang w:val="de-DE"/>
        </w:rPr>
        <w:t>＊</w:t>
      </w:r>
      <w:r>
        <w:rPr>
          <w:lang w:val="de-CH"/>
        </w:rPr>
        <w:t>Die „Heidenchristen“ fingen an, Juden als „Christus-Mörder“ zu bezeichnen.</w:t>
      </w:r>
    </w:p>
    <w:p w14:paraId="108B385C" w14:textId="77777777" w:rsidR="00FE2BE2" w:rsidRPr="002F6994" w:rsidRDefault="00FE2BE2" w:rsidP="00FE2BE2">
      <w:pPr>
        <w:ind w:firstLineChars="600" w:firstLine="1260"/>
        <w:rPr>
          <w:lang w:val="de-DE"/>
        </w:rPr>
      </w:pPr>
      <w:r w:rsidRPr="002F6994">
        <w:rPr>
          <w:rFonts w:hint="eastAsia"/>
          <w:lang w:val="de-DE"/>
        </w:rPr>
        <w:t>＊</w:t>
      </w:r>
      <w:r w:rsidR="002F6994">
        <w:rPr>
          <w:lang w:val="de-CH"/>
        </w:rPr>
        <w:t>Alles Jüdische wurde abgelehnt.</w:t>
      </w:r>
    </w:p>
    <w:p w14:paraId="47FDE8E7" w14:textId="77777777" w:rsidR="00FE2BE2" w:rsidRPr="002F6994" w:rsidRDefault="00FE2BE2" w:rsidP="00FE2BE2">
      <w:pPr>
        <w:ind w:firstLineChars="600" w:firstLine="1260"/>
        <w:rPr>
          <w:lang w:val="de-DE"/>
        </w:rPr>
      </w:pPr>
      <w:r w:rsidRPr="002F6994">
        <w:rPr>
          <w:rFonts w:hint="eastAsia"/>
          <w:lang w:val="de-DE"/>
        </w:rPr>
        <w:t>＊</w:t>
      </w:r>
      <w:r w:rsidR="002F6994">
        <w:rPr>
          <w:lang w:val="de-CH"/>
        </w:rPr>
        <w:t>Der Prämillenarismus kommt ursprünglich aus dem Judentum.</w:t>
      </w:r>
    </w:p>
    <w:p w14:paraId="72DCCAB2" w14:textId="77777777" w:rsidR="00FE2BE2" w:rsidRPr="003020B2" w:rsidRDefault="00FE2BE2" w:rsidP="00FE2BE2">
      <w:pPr>
        <w:rPr>
          <w:lang w:val="de-DE"/>
        </w:rPr>
      </w:pPr>
      <w:r>
        <w:rPr>
          <w:rFonts w:hint="eastAsia"/>
        </w:rPr>
        <w:t xml:space="preserve">　　　　</w:t>
      </w:r>
      <w:r w:rsidRPr="003020B2">
        <w:rPr>
          <w:rFonts w:hint="eastAsia"/>
          <w:lang w:val="de-DE"/>
        </w:rPr>
        <w:t>⑤</w:t>
      </w:r>
      <w:r w:rsidR="003020B2">
        <w:rPr>
          <w:lang w:val="de-CH"/>
        </w:rPr>
        <w:t>Einfluss der neuen Theologie</w:t>
      </w:r>
    </w:p>
    <w:p w14:paraId="1B58F445" w14:textId="77777777" w:rsidR="00FE2BE2" w:rsidRPr="003020B2" w:rsidRDefault="00FE2BE2" w:rsidP="003020B2">
      <w:pPr>
        <w:ind w:left="1575" w:hangingChars="750" w:hanging="1575"/>
        <w:rPr>
          <w:lang w:val="de-DE"/>
        </w:rPr>
      </w:pPr>
      <w:r>
        <w:rPr>
          <w:rFonts w:hint="eastAsia"/>
        </w:rPr>
        <w:t xml:space="preserve">　　　　　　</w:t>
      </w:r>
      <w:r w:rsidRPr="003020B2">
        <w:rPr>
          <w:rFonts w:hint="eastAsia"/>
          <w:lang w:val="de-DE"/>
        </w:rPr>
        <w:t>＊</w:t>
      </w:r>
      <w:r w:rsidR="003020B2">
        <w:rPr>
          <w:lang w:val="de-CH"/>
        </w:rPr>
        <w:t>Die sogenannte „Alexandrinische Theologie“ entwickelte sich in der griechischen Kirche.</w:t>
      </w:r>
    </w:p>
    <w:p w14:paraId="3E9FBA3B" w14:textId="77777777" w:rsidR="00FE2BE2" w:rsidRPr="003020B2" w:rsidRDefault="00FE2BE2" w:rsidP="003020B2">
      <w:pPr>
        <w:ind w:left="1785" w:hangingChars="850" w:hanging="1785"/>
        <w:rPr>
          <w:lang w:val="de-DE"/>
        </w:rPr>
      </w:pPr>
      <w:r>
        <w:rPr>
          <w:rFonts w:hint="eastAsia"/>
        </w:rPr>
        <w:t xml:space="preserve">　　　　　　</w:t>
      </w:r>
      <w:r w:rsidRPr="003020B2">
        <w:rPr>
          <w:rFonts w:hint="eastAsia"/>
          <w:lang w:val="de-DE"/>
        </w:rPr>
        <w:t>＊</w:t>
      </w:r>
      <w:r w:rsidR="003020B2">
        <w:rPr>
          <w:lang w:val="de-CH"/>
        </w:rPr>
        <w:t>Origenes</w:t>
      </w:r>
      <w:r w:rsidRPr="003020B2">
        <w:rPr>
          <w:rFonts w:hint="eastAsia"/>
          <w:lang w:val="de-DE"/>
        </w:rPr>
        <w:t>（</w:t>
      </w:r>
      <w:r w:rsidRPr="003020B2">
        <w:rPr>
          <w:rFonts w:hint="eastAsia"/>
          <w:lang w:val="de-DE"/>
        </w:rPr>
        <w:t>185</w:t>
      </w:r>
      <w:r w:rsidRPr="003020B2">
        <w:rPr>
          <w:rFonts w:hint="eastAsia"/>
          <w:lang w:val="de-DE"/>
        </w:rPr>
        <w:t>‐</w:t>
      </w:r>
      <w:r w:rsidRPr="003020B2">
        <w:rPr>
          <w:rFonts w:hint="eastAsia"/>
          <w:lang w:val="de-DE"/>
        </w:rPr>
        <w:t>253</w:t>
      </w:r>
      <w:r w:rsidR="00A82990" w:rsidRPr="003020B2">
        <w:rPr>
          <w:rFonts w:hint="eastAsia"/>
          <w:lang w:val="de-DE"/>
        </w:rPr>
        <w:t>）</w:t>
      </w:r>
      <w:r w:rsidR="003020B2">
        <w:rPr>
          <w:lang w:val="de-CH"/>
        </w:rPr>
        <w:t>und andere Gelehrte machten sich die Vereinigung von griechischer Philosophie und christlicher Theologie zum Ziel, woraus die Alexandrinische Schule oder Theologie entstand.</w:t>
      </w:r>
    </w:p>
    <w:p w14:paraId="10B847FF" w14:textId="77777777" w:rsidR="00FE2BE2" w:rsidRPr="003020B2" w:rsidRDefault="00FE2BE2" w:rsidP="003020B2">
      <w:pPr>
        <w:ind w:leftChars="600" w:left="1470" w:hangingChars="100" w:hanging="210"/>
        <w:rPr>
          <w:lang w:val="de-DE"/>
        </w:rPr>
      </w:pPr>
      <w:r w:rsidRPr="003020B2">
        <w:rPr>
          <w:rFonts w:hint="eastAsia"/>
          <w:lang w:val="de-DE"/>
        </w:rPr>
        <w:t>＊</w:t>
      </w:r>
      <w:r w:rsidR="003020B2">
        <w:rPr>
          <w:lang w:val="de-CH"/>
        </w:rPr>
        <w:t xml:space="preserve">Allgemein ging die griechische Philosophie davon aus, dass alles Materielle von Natur aus böse, und alles geistige gut </w:t>
      </w:r>
      <w:r w:rsidR="00967A55">
        <w:rPr>
          <w:lang w:val="de-CH"/>
        </w:rPr>
        <w:t>sei</w:t>
      </w:r>
      <w:r w:rsidR="003020B2">
        <w:rPr>
          <w:lang w:val="de-CH"/>
        </w:rPr>
        <w:t>.</w:t>
      </w:r>
    </w:p>
    <w:p w14:paraId="08AEBDF5" w14:textId="77777777" w:rsidR="00FE2BE2" w:rsidRPr="007E6C90" w:rsidRDefault="00FE2BE2" w:rsidP="007E6C90">
      <w:pPr>
        <w:ind w:leftChars="600" w:left="1470" w:hangingChars="100" w:hanging="210"/>
        <w:rPr>
          <w:lang w:val="de-DE"/>
        </w:rPr>
      </w:pPr>
      <w:r w:rsidRPr="007E6C90">
        <w:rPr>
          <w:rFonts w:hint="eastAsia"/>
          <w:lang w:val="de-DE"/>
        </w:rPr>
        <w:t>＊</w:t>
      </w:r>
      <w:r w:rsidR="007E6C90">
        <w:rPr>
          <w:lang w:val="de-CH"/>
        </w:rPr>
        <w:t>Alle auf der Erde besteh</w:t>
      </w:r>
      <w:r w:rsidR="008F276B">
        <w:rPr>
          <w:lang w:val="de-CH"/>
        </w:rPr>
        <w:t>e</w:t>
      </w:r>
      <w:r w:rsidR="007E6C90">
        <w:rPr>
          <w:lang w:val="de-CH"/>
        </w:rPr>
        <w:t>nden politischen Königreicher, die auf materiellem Reichtum bestehen, sind böse.</w:t>
      </w:r>
    </w:p>
    <w:p w14:paraId="32BA1BF3" w14:textId="77777777" w:rsidR="00FE2BE2" w:rsidRPr="007E6C90" w:rsidRDefault="00FE2BE2" w:rsidP="00FE2BE2">
      <w:pPr>
        <w:ind w:firstLineChars="600" w:firstLine="1260"/>
        <w:rPr>
          <w:lang w:val="de-DE"/>
        </w:rPr>
      </w:pPr>
      <w:r w:rsidRPr="007E6C90">
        <w:rPr>
          <w:rFonts w:hint="eastAsia"/>
          <w:lang w:val="de-DE"/>
        </w:rPr>
        <w:t>＊</w:t>
      </w:r>
      <w:r w:rsidR="007E6C90">
        <w:rPr>
          <w:lang w:val="de-CH"/>
        </w:rPr>
        <w:t>Nur vollständig geistige Königreicher können gut sein.</w:t>
      </w:r>
    </w:p>
    <w:p w14:paraId="28CEF8BE" w14:textId="77777777" w:rsidR="00FE2BE2" w:rsidRPr="0020364A" w:rsidRDefault="00FE2BE2" w:rsidP="0020364A">
      <w:pPr>
        <w:ind w:leftChars="600" w:left="1470" w:hangingChars="100" w:hanging="210"/>
        <w:rPr>
          <w:lang w:val="de-DE"/>
        </w:rPr>
      </w:pPr>
      <w:r w:rsidRPr="0020364A">
        <w:rPr>
          <w:rFonts w:hint="eastAsia"/>
          <w:lang w:val="de-DE"/>
        </w:rPr>
        <w:t>＊</w:t>
      </w:r>
      <w:r w:rsidR="0020364A">
        <w:rPr>
          <w:lang w:val="de-CH"/>
        </w:rPr>
        <w:t xml:space="preserve">Das Interesse verschob sich von einem </w:t>
      </w:r>
      <w:r w:rsidR="0020364A" w:rsidRPr="0020364A">
        <w:rPr>
          <w:i/>
          <w:lang w:val="de-CH"/>
        </w:rPr>
        <w:t>zukünftigen</w:t>
      </w:r>
      <w:r w:rsidR="0020364A">
        <w:rPr>
          <w:lang w:val="de-CH"/>
        </w:rPr>
        <w:t xml:space="preserve"> irdischen Reich </w:t>
      </w:r>
      <w:r w:rsidR="0020364A">
        <w:rPr>
          <w:lang w:val="de-CH"/>
        </w:rPr>
        <w:lastRenderedPageBreak/>
        <w:t xml:space="preserve">Gottes zu einem </w:t>
      </w:r>
      <w:r w:rsidR="0020364A" w:rsidRPr="0020364A">
        <w:rPr>
          <w:i/>
          <w:lang w:val="de-CH"/>
        </w:rPr>
        <w:t>gegenwärtigen</w:t>
      </w:r>
      <w:r w:rsidR="0020364A">
        <w:rPr>
          <w:lang w:val="de-CH"/>
        </w:rPr>
        <w:t xml:space="preserve"> Reich Gottes im Herzen jedes einzelnen Gläubigen.</w:t>
      </w:r>
    </w:p>
    <w:p w14:paraId="27296518" w14:textId="77777777" w:rsidR="00FE2BE2" w:rsidRPr="00052628" w:rsidRDefault="00FE2BE2" w:rsidP="00052628">
      <w:pPr>
        <w:ind w:leftChars="550" w:left="1155" w:firstLineChars="50" w:firstLine="105"/>
        <w:rPr>
          <w:lang w:val="de-DE"/>
        </w:rPr>
      </w:pPr>
      <w:r w:rsidRPr="00052628">
        <w:rPr>
          <w:rFonts w:hint="eastAsia"/>
          <w:lang w:val="de-DE"/>
        </w:rPr>
        <w:t>＊</w:t>
      </w:r>
      <w:r w:rsidR="00052628">
        <w:rPr>
          <w:lang w:val="de-CH"/>
        </w:rPr>
        <w:t>Fast die gesamte griechische Kirche fin</w:t>
      </w:r>
      <w:r w:rsidR="008F276B">
        <w:rPr>
          <w:lang w:val="de-CH"/>
        </w:rPr>
        <w:t>g</w:t>
      </w:r>
      <w:r w:rsidR="00052628">
        <w:rPr>
          <w:lang w:val="de-CH"/>
        </w:rPr>
        <w:t xml:space="preserve"> an, den Prämillenarismus abzulehnen.</w:t>
      </w:r>
    </w:p>
    <w:p w14:paraId="7A181BE9" w14:textId="77777777" w:rsidR="00FE2BE2" w:rsidRPr="00C52D29" w:rsidRDefault="00FE2BE2" w:rsidP="00FE2BE2">
      <w:pPr>
        <w:rPr>
          <w:lang w:val="de-DE"/>
        </w:rPr>
      </w:pPr>
      <w:r>
        <w:rPr>
          <w:rFonts w:hint="eastAsia"/>
        </w:rPr>
        <w:t xml:space="preserve">　　　　</w:t>
      </w:r>
      <w:r w:rsidRPr="00C52D29">
        <w:rPr>
          <w:rFonts w:hint="eastAsia"/>
          <w:lang w:val="de-DE"/>
        </w:rPr>
        <w:t>⑥</w:t>
      </w:r>
      <w:r w:rsidR="00C52D29">
        <w:rPr>
          <w:lang w:val="de-CH"/>
        </w:rPr>
        <w:t>Origenes entwarf und befürwortete eine neue Methodik der Bibelauslegung.</w:t>
      </w:r>
    </w:p>
    <w:p w14:paraId="09F3C3D1" w14:textId="77777777" w:rsidR="00FE2BE2" w:rsidRPr="00F61538" w:rsidRDefault="00FE2BE2" w:rsidP="00FE2BE2">
      <w:pPr>
        <w:rPr>
          <w:lang w:val="de-DE"/>
        </w:rPr>
      </w:pPr>
      <w:r>
        <w:rPr>
          <w:rFonts w:hint="eastAsia"/>
        </w:rPr>
        <w:t xml:space="preserve">　　　　　　</w:t>
      </w:r>
      <w:r w:rsidRPr="00F61538">
        <w:rPr>
          <w:rFonts w:hint="eastAsia"/>
          <w:lang w:val="de-DE"/>
        </w:rPr>
        <w:t>＊</w:t>
      </w:r>
      <w:r w:rsidR="00F61538">
        <w:rPr>
          <w:lang w:val="de-CH"/>
        </w:rPr>
        <w:t>Hierbei handelte es sich um sinnbildliche oder geistige Auslegung.</w:t>
      </w:r>
    </w:p>
    <w:p w14:paraId="67ABDA4D" w14:textId="77777777" w:rsidR="00FE2BE2" w:rsidRPr="00F61538" w:rsidRDefault="00FE2BE2" w:rsidP="00F61538">
      <w:pPr>
        <w:ind w:left="1470" w:hangingChars="700" w:hanging="1470"/>
        <w:rPr>
          <w:lang w:val="de-DE"/>
        </w:rPr>
      </w:pPr>
      <w:r>
        <w:rPr>
          <w:rFonts w:hint="eastAsia"/>
        </w:rPr>
        <w:t xml:space="preserve">　　　　　　</w:t>
      </w:r>
      <w:r w:rsidRPr="00F61538">
        <w:rPr>
          <w:rFonts w:hint="eastAsia"/>
          <w:lang w:val="de-DE"/>
        </w:rPr>
        <w:t>＊</w:t>
      </w:r>
      <w:r w:rsidR="00F61538">
        <w:rPr>
          <w:lang w:val="de-CH"/>
        </w:rPr>
        <w:t>Der Prämillenarismus beruhte auf einer buchstäblichen, historischen und grammatikalischen Auslegung der alttestamentlichen Prophetien.</w:t>
      </w:r>
    </w:p>
    <w:p w14:paraId="46E2B0B6" w14:textId="77777777" w:rsidR="00FE2BE2" w:rsidRPr="00F61538" w:rsidRDefault="00FE2BE2" w:rsidP="00F61538">
      <w:pPr>
        <w:ind w:leftChars="600" w:left="1575" w:hangingChars="150" w:hanging="315"/>
        <w:rPr>
          <w:lang w:val="de-DE"/>
        </w:rPr>
      </w:pPr>
      <w:r w:rsidRPr="00F61538">
        <w:rPr>
          <w:rFonts w:hint="eastAsia"/>
          <w:lang w:val="de-DE"/>
        </w:rPr>
        <w:t>＊</w:t>
      </w:r>
      <w:r w:rsidR="00F61538">
        <w:rPr>
          <w:lang w:val="de-CH"/>
        </w:rPr>
        <w:t>Origenes legte die alttestamentlichen Prophetien sinnbildlich aus, und lehnte den Prämillenarismus ab.</w:t>
      </w:r>
    </w:p>
    <w:p w14:paraId="01A20FCF" w14:textId="77777777" w:rsidR="00FE2BE2" w:rsidRPr="00F61538" w:rsidRDefault="00FE2BE2" w:rsidP="00F61538">
      <w:pPr>
        <w:ind w:leftChars="600" w:left="1575" w:hangingChars="150" w:hanging="315"/>
        <w:rPr>
          <w:lang w:val="de-DE"/>
        </w:rPr>
      </w:pPr>
      <w:r w:rsidRPr="00F61538">
        <w:rPr>
          <w:rFonts w:hint="eastAsia"/>
          <w:lang w:val="de-DE"/>
        </w:rPr>
        <w:t>＊</w:t>
      </w:r>
      <w:r w:rsidR="00F61538">
        <w:rPr>
          <w:lang w:val="de-CH"/>
        </w:rPr>
        <w:t>Die griechische Kirche nahm die Auslegungsweise von Origenes grösstenteils an.</w:t>
      </w:r>
    </w:p>
    <w:p w14:paraId="41453BEF" w14:textId="77777777" w:rsidR="00FE2BE2" w:rsidRPr="00E11E21" w:rsidRDefault="00FE2BE2" w:rsidP="00E11E21">
      <w:pPr>
        <w:ind w:left="1050" w:hangingChars="500" w:hanging="1050"/>
        <w:rPr>
          <w:lang w:val="de-CH"/>
        </w:rPr>
      </w:pPr>
      <w:r>
        <w:rPr>
          <w:rFonts w:hint="eastAsia"/>
        </w:rPr>
        <w:t xml:space="preserve">　　　　</w:t>
      </w:r>
      <w:r w:rsidRPr="00C17E6C">
        <w:rPr>
          <w:rFonts w:hint="eastAsia"/>
          <w:lang w:val="de-DE"/>
        </w:rPr>
        <w:t>⑦</w:t>
      </w:r>
      <w:r w:rsidR="00E11E21">
        <w:rPr>
          <w:lang w:val="de-CH"/>
        </w:rPr>
        <w:t>Die griechische Kirche entfernte die Offenbarung im 4. Jahrhundert aus ihrem Lehrkanon.</w:t>
      </w:r>
    </w:p>
    <w:p w14:paraId="18192176" w14:textId="77777777" w:rsidR="00FE2BE2" w:rsidRPr="00E11E21" w:rsidRDefault="00FE2BE2" w:rsidP="00E11E21">
      <w:pPr>
        <w:ind w:leftChars="600" w:left="1575" w:hangingChars="150" w:hanging="315"/>
        <w:rPr>
          <w:lang w:val="de-CH"/>
        </w:rPr>
      </w:pPr>
      <w:r w:rsidRPr="00E11E21">
        <w:rPr>
          <w:rFonts w:hint="eastAsia"/>
          <w:lang w:val="de-CH"/>
        </w:rPr>
        <w:t>＊</w:t>
      </w:r>
      <w:r w:rsidR="00E11E21" w:rsidRPr="00E11E21">
        <w:rPr>
          <w:lang w:val="de-CH"/>
        </w:rPr>
        <w:t xml:space="preserve">Dieser Zustand hielt einige Jahrhunderte an, und der Chiliasmus </w:t>
      </w:r>
      <w:r w:rsidR="008F276B">
        <w:rPr>
          <w:lang w:val="de-CH"/>
        </w:rPr>
        <w:t xml:space="preserve">wurde </w:t>
      </w:r>
      <w:r w:rsidR="00E11E21" w:rsidRPr="00E11E21">
        <w:rPr>
          <w:lang w:val="de-CH"/>
        </w:rPr>
        <w:t>somit</w:t>
      </w:r>
      <w:r w:rsidR="00E11E21">
        <w:rPr>
          <w:lang w:val="de-CH"/>
        </w:rPr>
        <w:t xml:space="preserve"> begraben.</w:t>
      </w:r>
    </w:p>
    <w:p w14:paraId="17255E72" w14:textId="77777777" w:rsidR="00FE2BE2" w:rsidRPr="006F1060" w:rsidRDefault="00FE2BE2" w:rsidP="006F1060">
      <w:pPr>
        <w:ind w:leftChars="600" w:left="1575" w:hangingChars="150" w:hanging="315"/>
        <w:rPr>
          <w:lang w:val="de-CH"/>
        </w:rPr>
      </w:pPr>
      <w:r w:rsidRPr="00E11E21">
        <w:rPr>
          <w:rFonts w:hint="eastAsia"/>
          <w:lang w:val="de-CH"/>
        </w:rPr>
        <w:t>＊</w:t>
      </w:r>
      <w:r w:rsidR="00E11E21">
        <w:rPr>
          <w:lang w:val="de-CH"/>
        </w:rPr>
        <w:t>Gegen Ende des Mittelalters hat</w:t>
      </w:r>
      <w:r w:rsidR="0050521B">
        <w:rPr>
          <w:lang w:val="de-CH"/>
        </w:rPr>
        <w:t>te</w:t>
      </w:r>
      <w:r w:rsidR="00E11E21">
        <w:rPr>
          <w:lang w:val="de-CH"/>
        </w:rPr>
        <w:t xml:space="preserve"> die griechische Kirche die Offenbarungwieder in ihren Lehrkanon aufgenommen, </w:t>
      </w:r>
      <w:r w:rsidR="006F1060">
        <w:rPr>
          <w:lang w:val="de-CH"/>
        </w:rPr>
        <w:t xml:space="preserve">es war ihr aber </w:t>
      </w:r>
      <w:r w:rsidR="00E11E21">
        <w:rPr>
          <w:lang w:val="de-CH"/>
        </w:rPr>
        <w:t>nicht</w:t>
      </w:r>
      <w:r w:rsidR="006F1060">
        <w:rPr>
          <w:lang w:val="de-CH"/>
        </w:rPr>
        <w:t xml:space="preserve"> möglich, </w:t>
      </w:r>
      <w:r w:rsidR="00E11E21">
        <w:rPr>
          <w:lang w:val="de-CH"/>
        </w:rPr>
        <w:t xml:space="preserve"> die Vorurteile gegenüber dem Chiliasmus</w:t>
      </w:r>
      <w:r w:rsidR="006F1060">
        <w:rPr>
          <w:lang w:val="de-CH"/>
        </w:rPr>
        <w:t xml:space="preserve"> zu korrigieren</w:t>
      </w:r>
      <w:r w:rsidR="00E11E21">
        <w:rPr>
          <w:lang w:val="de-CH"/>
        </w:rPr>
        <w:t>.</w:t>
      </w:r>
    </w:p>
    <w:p w14:paraId="0FA50632" w14:textId="77777777" w:rsidR="00FE2BE2" w:rsidRPr="002C75E8" w:rsidRDefault="00FE2BE2" w:rsidP="002C75E8">
      <w:pPr>
        <w:ind w:leftChars="600" w:left="1575" w:hangingChars="150" w:hanging="315"/>
        <w:rPr>
          <w:lang w:val="de-CH"/>
        </w:rPr>
      </w:pPr>
      <w:r w:rsidRPr="002C75E8">
        <w:rPr>
          <w:rFonts w:hint="eastAsia"/>
          <w:lang w:val="de-CH"/>
        </w:rPr>
        <w:t>＊</w:t>
      </w:r>
      <w:r w:rsidR="0050521B">
        <w:rPr>
          <w:lang w:val="de-CH"/>
        </w:rPr>
        <w:t>Es g</w:t>
      </w:r>
      <w:r w:rsidR="002C75E8">
        <w:rPr>
          <w:lang w:val="de-CH"/>
        </w:rPr>
        <w:t>ab aber auch orthodoxe Kirchen, welche am Prämillenarismus festhielten.</w:t>
      </w:r>
    </w:p>
    <w:p w14:paraId="48EB6A48" w14:textId="77777777" w:rsidR="00FE2BE2" w:rsidRPr="002C75E8" w:rsidRDefault="00A82990" w:rsidP="00A82990">
      <w:pPr>
        <w:ind w:firstLineChars="600" w:firstLine="1260"/>
        <w:rPr>
          <w:lang w:val="de-CH"/>
        </w:rPr>
      </w:pPr>
      <w:r>
        <w:rPr>
          <w:rFonts w:hint="eastAsia"/>
        </w:rPr>
        <w:t xml:space="preserve">　　・</w:t>
      </w:r>
      <w:r w:rsidR="002C75E8">
        <w:rPr>
          <w:lang w:val="de-CH"/>
        </w:rPr>
        <w:t>z.B. die armenische, syrische, albanische oder äthiopische Kirche</w:t>
      </w:r>
    </w:p>
    <w:p w14:paraId="0A5915E4" w14:textId="77777777" w:rsidR="00A82990" w:rsidRPr="002C75E8" w:rsidRDefault="00A82990" w:rsidP="00A82990">
      <w:pPr>
        <w:ind w:firstLineChars="600" w:firstLine="1260"/>
        <w:rPr>
          <w:lang w:val="de-CH"/>
        </w:rPr>
      </w:pPr>
    </w:p>
    <w:p w14:paraId="16A9751E" w14:textId="77777777" w:rsidR="00FE2BE2" w:rsidRPr="00747C53" w:rsidRDefault="00FE2BE2" w:rsidP="00FE2BE2">
      <w:pPr>
        <w:widowControl/>
        <w:jc w:val="left"/>
        <w:rPr>
          <w:b/>
          <w:lang w:val="de-CH"/>
        </w:rPr>
      </w:pPr>
      <w:r w:rsidRPr="00747C53">
        <w:rPr>
          <w:rFonts w:asciiTheme="minorEastAsia" w:hAnsiTheme="minorEastAsia" w:hint="eastAsia"/>
          <w:b/>
          <w:lang w:val="de-CH"/>
        </w:rPr>
        <w:t>2．</w:t>
      </w:r>
      <w:r w:rsidR="00747C53">
        <w:rPr>
          <w:rFonts w:asciiTheme="minorEastAsia" w:hAnsiTheme="minorEastAsia"/>
          <w:b/>
          <w:lang w:val="de-CH"/>
        </w:rPr>
        <w:t>Ablehnung des Prämillenarismus durch die Westliche Kirche</w:t>
      </w:r>
    </w:p>
    <w:p w14:paraId="7DFEB698" w14:textId="77777777" w:rsidR="00FE2BE2" w:rsidRPr="00747C53" w:rsidRDefault="00A5770A" w:rsidP="006630F8">
      <w:pPr>
        <w:widowControl/>
        <w:ind w:left="1023" w:hangingChars="450" w:hanging="1023"/>
        <w:jc w:val="left"/>
        <w:rPr>
          <w:lang w:val="de-CH"/>
        </w:rPr>
      </w:pPr>
      <w:r>
        <w:rPr>
          <w:rFonts w:hint="eastAsia"/>
          <w:b/>
        </w:rPr>
        <w:t xml:space="preserve">　　</w:t>
      </w:r>
      <w:r w:rsidRPr="00747C53">
        <w:rPr>
          <w:rFonts w:hint="eastAsia"/>
          <w:lang w:val="de-CH"/>
        </w:rPr>
        <w:t>（</w:t>
      </w:r>
      <w:r w:rsidRPr="00747C53">
        <w:rPr>
          <w:rFonts w:hint="eastAsia"/>
          <w:lang w:val="de-CH"/>
        </w:rPr>
        <w:t>1</w:t>
      </w:r>
      <w:r w:rsidRPr="00747C53">
        <w:rPr>
          <w:rFonts w:hint="eastAsia"/>
          <w:lang w:val="de-CH"/>
        </w:rPr>
        <w:t>）</w:t>
      </w:r>
      <w:r w:rsidR="00B12822">
        <w:rPr>
          <w:lang w:val="de-CH"/>
        </w:rPr>
        <w:t>In der westlichen Kirche war der Prämillenarismus auch im 4. Jahrhundert noch ein traditioneller Glaubensgrundsatz.</w:t>
      </w:r>
    </w:p>
    <w:p w14:paraId="2FAFD5FD" w14:textId="77777777" w:rsidR="00A5770A" w:rsidRPr="00747C53" w:rsidRDefault="00A5770A" w:rsidP="00B12822">
      <w:pPr>
        <w:widowControl/>
        <w:ind w:left="1050" w:hangingChars="500" w:hanging="1050"/>
        <w:jc w:val="left"/>
        <w:rPr>
          <w:lang w:val="de-CH"/>
        </w:rPr>
      </w:pPr>
      <w:r>
        <w:rPr>
          <w:rFonts w:hint="eastAsia"/>
        </w:rPr>
        <w:t xml:space="preserve">　　　　</w:t>
      </w:r>
      <w:r w:rsidRPr="00747C53">
        <w:rPr>
          <w:rFonts w:hint="eastAsia"/>
          <w:lang w:val="de-CH"/>
        </w:rPr>
        <w:t>①</w:t>
      </w:r>
      <w:r w:rsidR="00B12822">
        <w:rPr>
          <w:lang w:val="de-CH"/>
        </w:rPr>
        <w:t>Sie wurde nicht beeinflusst durch die sinnbildliche Auslegung der orthodoxen (östlichen) Kirche.</w:t>
      </w:r>
    </w:p>
    <w:p w14:paraId="07B10CA0" w14:textId="77777777" w:rsidR="00FE2BE2" w:rsidRPr="00747C53" w:rsidRDefault="00A5770A" w:rsidP="00B12822">
      <w:pPr>
        <w:widowControl/>
        <w:ind w:leftChars="400" w:left="1050" w:hangingChars="100" w:hanging="210"/>
        <w:jc w:val="left"/>
        <w:rPr>
          <w:lang w:val="de-CH"/>
        </w:rPr>
      </w:pPr>
      <w:r w:rsidRPr="00747C53">
        <w:rPr>
          <w:rFonts w:hint="eastAsia"/>
          <w:lang w:val="de-CH"/>
        </w:rPr>
        <w:t>②</w:t>
      </w:r>
      <w:r w:rsidR="00B12822">
        <w:rPr>
          <w:lang w:val="de-CH"/>
        </w:rPr>
        <w:t>Die westliche Kirche anerkannte Johannes als den Verfasser der Offenbarung und diese war auch Teil des Lehrkanons.</w:t>
      </w:r>
    </w:p>
    <w:p w14:paraId="2E3E1511" w14:textId="77777777" w:rsidR="00FE2BE2" w:rsidRPr="00B12822" w:rsidRDefault="00A5770A" w:rsidP="00B12822">
      <w:pPr>
        <w:widowControl/>
        <w:ind w:left="1050" w:hangingChars="500" w:hanging="1050"/>
        <w:jc w:val="left"/>
        <w:rPr>
          <w:lang w:val="de-CH"/>
        </w:rPr>
      </w:pPr>
      <w:r>
        <w:rPr>
          <w:rFonts w:hint="eastAsia"/>
        </w:rPr>
        <w:t xml:space="preserve">　　　　</w:t>
      </w:r>
      <w:r w:rsidRPr="00747C53">
        <w:rPr>
          <w:rFonts w:hint="eastAsia"/>
          <w:lang w:val="de-CH"/>
        </w:rPr>
        <w:t>③</w:t>
      </w:r>
      <w:r w:rsidR="00B12822">
        <w:rPr>
          <w:lang w:val="de-CH"/>
        </w:rPr>
        <w:t>Nach dem 4. Jahrhundert regte sich Widerstand gegen den Prämillenarismus.</w:t>
      </w:r>
    </w:p>
    <w:p w14:paraId="1EBAF6D5" w14:textId="77777777" w:rsidR="00FE2BE2" w:rsidRPr="00B12822" w:rsidRDefault="00FE2BE2" w:rsidP="00FE2BE2">
      <w:pPr>
        <w:widowControl/>
        <w:jc w:val="left"/>
        <w:rPr>
          <w:lang w:val="de-CH"/>
        </w:rPr>
      </w:pPr>
    </w:p>
    <w:p w14:paraId="059C1210" w14:textId="77777777" w:rsidR="00FE2BE2" w:rsidRPr="00B12822" w:rsidRDefault="00A5770A" w:rsidP="00FE2BE2">
      <w:pPr>
        <w:widowControl/>
        <w:jc w:val="left"/>
        <w:rPr>
          <w:lang w:val="de-DE"/>
        </w:rPr>
      </w:pPr>
      <w:r>
        <w:rPr>
          <w:rFonts w:hint="eastAsia"/>
        </w:rPr>
        <w:t xml:space="preserve">　　</w:t>
      </w:r>
      <w:r w:rsidRPr="00B12822">
        <w:rPr>
          <w:rFonts w:hint="eastAsia"/>
          <w:lang w:val="de-DE"/>
        </w:rPr>
        <w:t>（</w:t>
      </w:r>
      <w:r w:rsidRPr="00B12822">
        <w:rPr>
          <w:rFonts w:hint="eastAsia"/>
          <w:lang w:val="de-DE"/>
        </w:rPr>
        <w:t>2</w:t>
      </w:r>
      <w:r w:rsidRPr="00B12822">
        <w:rPr>
          <w:rFonts w:hint="eastAsia"/>
          <w:lang w:val="de-DE"/>
        </w:rPr>
        <w:t>）</w:t>
      </w:r>
      <w:r w:rsidR="00B12822">
        <w:rPr>
          <w:lang w:val="de-CH"/>
        </w:rPr>
        <w:t>Einführung der alexandrinischen Theologie</w:t>
      </w:r>
    </w:p>
    <w:p w14:paraId="4F6DAAA1" w14:textId="77777777" w:rsidR="00FE2BE2" w:rsidRPr="00125B1D" w:rsidRDefault="00FE2BE2" w:rsidP="00125B1D">
      <w:pPr>
        <w:widowControl/>
        <w:ind w:leftChars="400" w:left="1050" w:hangingChars="100" w:hanging="210"/>
        <w:jc w:val="left"/>
        <w:rPr>
          <w:lang w:val="de-DE"/>
        </w:rPr>
      </w:pPr>
      <w:r w:rsidRPr="00125B1D">
        <w:rPr>
          <w:rFonts w:hint="eastAsia"/>
          <w:lang w:val="de-DE"/>
        </w:rPr>
        <w:lastRenderedPageBreak/>
        <w:t>①</w:t>
      </w:r>
      <w:r w:rsidR="00125B1D">
        <w:rPr>
          <w:lang w:val="de-CH"/>
        </w:rPr>
        <w:t>Dies geschah durch Hieronymus</w:t>
      </w:r>
      <w:r w:rsidRPr="00125B1D">
        <w:rPr>
          <w:rFonts w:hint="eastAsia"/>
          <w:lang w:val="de-DE"/>
        </w:rPr>
        <w:t>（</w:t>
      </w:r>
      <w:r w:rsidRPr="00125B1D">
        <w:rPr>
          <w:rFonts w:hint="eastAsia"/>
          <w:lang w:val="de-DE"/>
        </w:rPr>
        <w:t>Jerome</w:t>
      </w:r>
      <w:r>
        <w:rPr>
          <w:rFonts w:hint="eastAsia"/>
        </w:rPr>
        <w:t>、</w:t>
      </w:r>
      <w:r w:rsidRPr="00125B1D">
        <w:rPr>
          <w:rFonts w:hint="eastAsia"/>
          <w:lang w:val="de-DE"/>
        </w:rPr>
        <w:t>345</w:t>
      </w:r>
      <w:r w:rsidRPr="00125B1D">
        <w:rPr>
          <w:rFonts w:hint="eastAsia"/>
          <w:lang w:val="de-DE"/>
        </w:rPr>
        <w:t>‐</w:t>
      </w:r>
      <w:r w:rsidRPr="00125B1D">
        <w:rPr>
          <w:rFonts w:hint="eastAsia"/>
          <w:lang w:val="de-DE"/>
        </w:rPr>
        <w:t>420</w:t>
      </w:r>
      <w:r w:rsidRPr="00125B1D">
        <w:rPr>
          <w:rFonts w:hint="eastAsia"/>
          <w:lang w:val="de-DE"/>
        </w:rPr>
        <w:t>）</w:t>
      </w:r>
      <w:r w:rsidR="00125B1D">
        <w:rPr>
          <w:lang w:val="de-CH"/>
        </w:rPr>
        <w:t>und</w:t>
      </w:r>
      <w:r w:rsidR="00125B1D">
        <w:rPr>
          <w:lang w:val="de-DE"/>
        </w:rPr>
        <w:t xml:space="preserve"> </w:t>
      </w:r>
      <w:r w:rsidR="00125B1D">
        <w:rPr>
          <w:lang w:val="de-CH"/>
        </w:rPr>
        <w:t>Ambrosius, (Bischof von Mailand</w:t>
      </w:r>
      <w:r w:rsidR="00125B1D">
        <w:rPr>
          <w:rFonts w:hint="eastAsia"/>
          <w:lang w:val="de-CH"/>
        </w:rPr>
        <w:t>）</w:t>
      </w:r>
    </w:p>
    <w:p w14:paraId="3D37D2E2" w14:textId="77777777" w:rsidR="00FE2BE2" w:rsidRPr="00125B1D" w:rsidRDefault="00FE2BE2" w:rsidP="00125B1D">
      <w:pPr>
        <w:widowControl/>
        <w:ind w:leftChars="400" w:left="1050" w:hangingChars="100" w:hanging="210"/>
        <w:jc w:val="left"/>
        <w:rPr>
          <w:lang w:val="de-DE"/>
        </w:rPr>
      </w:pPr>
      <w:r w:rsidRPr="00125B1D">
        <w:rPr>
          <w:rFonts w:hint="eastAsia"/>
          <w:lang w:val="de-DE"/>
        </w:rPr>
        <w:t>②</w:t>
      </w:r>
      <w:r w:rsidR="00125B1D">
        <w:rPr>
          <w:lang w:val="de-CH"/>
        </w:rPr>
        <w:t>Hieronymus erklärte nach jahrelangem Studium bei einem griechischen Theologen, dass er nun „von der jüdischen Alternative“ befreit sei.</w:t>
      </w:r>
    </w:p>
    <w:p w14:paraId="21A1ED43" w14:textId="77777777" w:rsidR="00A5770A" w:rsidRPr="00125B1D" w:rsidRDefault="00A5770A" w:rsidP="00A5770A">
      <w:pPr>
        <w:widowControl/>
        <w:jc w:val="left"/>
        <w:rPr>
          <w:lang w:val="de-DE"/>
        </w:rPr>
      </w:pPr>
    </w:p>
    <w:p w14:paraId="5C17EFEA" w14:textId="77777777" w:rsidR="00FE2BE2" w:rsidRPr="00125B1D" w:rsidRDefault="00A5770A" w:rsidP="00860750">
      <w:pPr>
        <w:widowControl/>
        <w:jc w:val="left"/>
        <w:rPr>
          <w:lang w:val="de-DE"/>
        </w:rPr>
      </w:pPr>
      <w:r>
        <w:rPr>
          <w:rFonts w:hint="eastAsia"/>
        </w:rPr>
        <w:t xml:space="preserve">　　</w:t>
      </w:r>
      <w:r w:rsidRPr="00125B1D">
        <w:rPr>
          <w:rFonts w:hint="eastAsia"/>
          <w:lang w:val="de-DE"/>
        </w:rPr>
        <w:t>（</w:t>
      </w:r>
      <w:r w:rsidRPr="00125B1D">
        <w:rPr>
          <w:rFonts w:hint="eastAsia"/>
          <w:lang w:val="de-DE"/>
        </w:rPr>
        <w:t>3</w:t>
      </w:r>
      <w:r w:rsidRPr="00125B1D">
        <w:rPr>
          <w:rFonts w:hint="eastAsia"/>
          <w:lang w:val="de-DE"/>
        </w:rPr>
        <w:t>）</w:t>
      </w:r>
      <w:r w:rsidR="00125B1D">
        <w:rPr>
          <w:lang w:val="de-CH"/>
        </w:rPr>
        <w:t>Augustinus</w:t>
      </w:r>
      <w:r w:rsidR="00FE2BE2" w:rsidRPr="00125B1D">
        <w:rPr>
          <w:rFonts w:hint="eastAsia"/>
          <w:lang w:val="de-DE"/>
        </w:rPr>
        <w:t>（</w:t>
      </w:r>
      <w:r w:rsidR="00FE2BE2" w:rsidRPr="00125B1D">
        <w:rPr>
          <w:rFonts w:hint="eastAsia"/>
          <w:lang w:val="de-DE"/>
        </w:rPr>
        <w:t>354</w:t>
      </w:r>
      <w:r w:rsidR="00FE2BE2" w:rsidRPr="00125B1D">
        <w:rPr>
          <w:rFonts w:hint="eastAsia"/>
          <w:lang w:val="de-DE"/>
        </w:rPr>
        <w:t>‐</w:t>
      </w:r>
      <w:r w:rsidR="00FE2BE2" w:rsidRPr="00125B1D">
        <w:rPr>
          <w:rFonts w:hint="eastAsia"/>
          <w:lang w:val="de-DE"/>
        </w:rPr>
        <w:t>430</w:t>
      </w:r>
      <w:r w:rsidR="00FE2BE2" w:rsidRPr="00125B1D">
        <w:rPr>
          <w:rFonts w:hint="eastAsia"/>
          <w:lang w:val="de-DE"/>
        </w:rPr>
        <w:t>）</w:t>
      </w:r>
      <w:r w:rsidR="00125B1D">
        <w:rPr>
          <w:lang w:val="de-CH"/>
        </w:rPr>
        <w:t>wechselte vom Prämillenarismus zum Amillenarismus.</w:t>
      </w:r>
    </w:p>
    <w:p w14:paraId="1D5BD647" w14:textId="77777777" w:rsidR="00FE2BE2" w:rsidRPr="00125B1D" w:rsidRDefault="00FE2BE2" w:rsidP="00125B1D">
      <w:pPr>
        <w:widowControl/>
        <w:ind w:left="1050" w:hangingChars="500" w:hanging="1050"/>
        <w:jc w:val="left"/>
        <w:rPr>
          <w:lang w:val="de-DE"/>
        </w:rPr>
      </w:pPr>
      <w:r>
        <w:rPr>
          <w:rFonts w:hint="eastAsia"/>
        </w:rPr>
        <w:t xml:space="preserve">　　　　</w:t>
      </w:r>
      <w:r w:rsidRPr="00125B1D">
        <w:rPr>
          <w:rFonts w:hint="eastAsia"/>
          <w:lang w:val="de-DE"/>
        </w:rPr>
        <w:t>①</w:t>
      </w:r>
      <w:r w:rsidR="00125B1D">
        <w:rPr>
          <w:lang w:val="de-CH"/>
        </w:rPr>
        <w:t>Der Grund dafür lag in der Veränderungen der politischen Lage, in der sich die Kirche befand.</w:t>
      </w:r>
    </w:p>
    <w:p w14:paraId="67381557" w14:textId="77777777" w:rsidR="00FE2BE2" w:rsidRPr="00125B1D" w:rsidRDefault="00FE2BE2" w:rsidP="00125B1D">
      <w:pPr>
        <w:widowControl/>
        <w:ind w:leftChars="600" w:left="1470" w:hangingChars="100" w:hanging="210"/>
        <w:jc w:val="left"/>
        <w:rPr>
          <w:lang w:val="de-DE"/>
        </w:rPr>
      </w:pPr>
      <w:r w:rsidRPr="00125B1D">
        <w:rPr>
          <w:rFonts w:hint="eastAsia"/>
          <w:lang w:val="de-DE"/>
        </w:rPr>
        <w:t>＊</w:t>
      </w:r>
      <w:r w:rsidR="00125B1D">
        <w:rPr>
          <w:lang w:val="de-CH"/>
        </w:rPr>
        <w:t>Nach dem Fall des römischen Reiches vergrösserte die Kirche ihren Herrschaftsbereich.</w:t>
      </w:r>
    </w:p>
    <w:p w14:paraId="6D97A99B" w14:textId="77777777" w:rsidR="00FE2BE2" w:rsidRPr="003F726C" w:rsidRDefault="00FE2BE2" w:rsidP="003F726C">
      <w:pPr>
        <w:widowControl/>
        <w:ind w:leftChars="600" w:left="1470" w:hangingChars="100" w:hanging="210"/>
        <w:jc w:val="left"/>
        <w:rPr>
          <w:lang w:val="de-DE"/>
        </w:rPr>
      </w:pPr>
      <w:r w:rsidRPr="003F726C">
        <w:rPr>
          <w:rFonts w:hint="eastAsia"/>
          <w:lang w:val="de-DE"/>
        </w:rPr>
        <w:t>＊</w:t>
      </w:r>
      <w:r w:rsidR="00125B1D">
        <w:rPr>
          <w:lang w:val="de-CH"/>
        </w:rPr>
        <w:t xml:space="preserve">In dieser Situation </w:t>
      </w:r>
      <w:r w:rsidR="003F726C">
        <w:rPr>
          <w:lang w:val="de-CH"/>
        </w:rPr>
        <w:t>dachte Augustinus, dass der Prämillenarismus nicht mehr zeitgemäss sei.</w:t>
      </w:r>
    </w:p>
    <w:p w14:paraId="6E529AF0" w14:textId="77777777" w:rsidR="00FE2BE2" w:rsidRPr="003F726C" w:rsidRDefault="00FE2BE2" w:rsidP="003F726C">
      <w:pPr>
        <w:widowControl/>
        <w:ind w:left="1470" w:hangingChars="700" w:hanging="1470"/>
        <w:jc w:val="left"/>
        <w:rPr>
          <w:lang w:val="de-DE"/>
        </w:rPr>
      </w:pPr>
      <w:r>
        <w:rPr>
          <w:rFonts w:hint="eastAsia"/>
        </w:rPr>
        <w:t xml:space="preserve">　　　　　　</w:t>
      </w:r>
      <w:r w:rsidRPr="003F726C">
        <w:rPr>
          <w:rFonts w:hint="eastAsia"/>
          <w:lang w:val="de-DE"/>
        </w:rPr>
        <w:t>＊</w:t>
      </w:r>
      <w:r w:rsidR="003F726C">
        <w:rPr>
          <w:lang w:val="de-CH"/>
        </w:rPr>
        <w:t>Er war der Erste, der die These vertrat, dass</w:t>
      </w:r>
      <w:r w:rsidR="00372698">
        <w:rPr>
          <w:lang w:val="de-CH"/>
        </w:rPr>
        <w:t xml:space="preserve"> die Kirche selbst</w:t>
      </w:r>
      <w:r w:rsidR="003F726C">
        <w:rPr>
          <w:lang w:val="de-CH"/>
        </w:rPr>
        <w:t xml:space="preserve"> </w:t>
      </w:r>
      <w:r w:rsidR="00372698">
        <w:rPr>
          <w:lang w:val="de-CH"/>
        </w:rPr>
        <w:t xml:space="preserve">das in </w:t>
      </w:r>
      <w:r w:rsidR="003F726C">
        <w:rPr>
          <w:lang w:val="de-CH"/>
        </w:rPr>
        <w:t xml:space="preserve">Dan. Kap 2 und 7, Offenbarung Kap 20 usw. </w:t>
      </w:r>
      <w:r w:rsidR="00372698">
        <w:rPr>
          <w:lang w:val="de-CH"/>
        </w:rPr>
        <w:t>prophezeite</w:t>
      </w:r>
      <w:r w:rsidR="003F726C">
        <w:rPr>
          <w:lang w:val="de-CH"/>
        </w:rPr>
        <w:t xml:space="preserve"> messianische Königreich </w:t>
      </w:r>
      <w:r w:rsidR="00372698">
        <w:rPr>
          <w:lang w:val="de-CH"/>
        </w:rPr>
        <w:t>sei</w:t>
      </w:r>
      <w:r w:rsidR="003F726C">
        <w:rPr>
          <w:lang w:val="de-CH"/>
        </w:rPr>
        <w:t xml:space="preserve">. Das „Reich Gottes“. </w:t>
      </w:r>
    </w:p>
    <w:p w14:paraId="720EDE4C" w14:textId="77777777" w:rsidR="00FE2BE2" w:rsidRPr="003F726C" w:rsidRDefault="00FE2BE2" w:rsidP="00FE2BE2">
      <w:pPr>
        <w:ind w:firstLineChars="600" w:firstLine="1260"/>
        <w:rPr>
          <w:lang w:val="de-DE"/>
        </w:rPr>
      </w:pPr>
      <w:r w:rsidRPr="003F726C">
        <w:rPr>
          <w:rFonts w:hint="eastAsia"/>
          <w:lang w:val="de-DE"/>
        </w:rPr>
        <w:t>＊</w:t>
      </w:r>
      <w:r w:rsidR="003F726C">
        <w:rPr>
          <w:lang w:val="de-CH"/>
        </w:rPr>
        <w:t xml:space="preserve">Die Gläubigen herrschten jetzt zusammen mit Christus </w:t>
      </w:r>
      <w:r w:rsidR="00FD272B">
        <w:rPr>
          <w:lang w:val="de-CH"/>
        </w:rPr>
        <w:t>im Reich Gottes.</w:t>
      </w:r>
      <w:r>
        <w:rPr>
          <w:rFonts w:hint="eastAsia"/>
        </w:rPr>
        <w:t>。</w:t>
      </w:r>
    </w:p>
    <w:p w14:paraId="3F730637" w14:textId="77777777" w:rsidR="00FE2BE2" w:rsidRPr="001218B2" w:rsidRDefault="00FE2BE2" w:rsidP="001218B2">
      <w:pPr>
        <w:ind w:left="1050" w:hangingChars="500" w:hanging="1050"/>
        <w:rPr>
          <w:lang w:val="de-DE"/>
        </w:rPr>
      </w:pPr>
      <w:r>
        <w:rPr>
          <w:rFonts w:hint="eastAsia"/>
        </w:rPr>
        <w:t xml:space="preserve">　　　　</w:t>
      </w:r>
      <w:r w:rsidRPr="001218B2">
        <w:rPr>
          <w:rFonts w:hint="eastAsia"/>
          <w:lang w:val="de-DE"/>
        </w:rPr>
        <w:t>②</w:t>
      </w:r>
      <w:r w:rsidR="001218B2">
        <w:rPr>
          <w:lang w:val="de-CH"/>
        </w:rPr>
        <w:t>Unter Einfluss seines verdorbenen Lebenswandels bis seiner Bekehrung, neigte erdazu, alles irdische negativ zu sehen.</w:t>
      </w:r>
    </w:p>
    <w:p w14:paraId="3AC24884" w14:textId="77777777" w:rsidR="00FE2BE2" w:rsidRPr="001218B2" w:rsidRDefault="00FE2BE2" w:rsidP="00FE2BE2">
      <w:pPr>
        <w:rPr>
          <w:lang w:val="de-DE"/>
        </w:rPr>
      </w:pPr>
      <w:r>
        <w:rPr>
          <w:rFonts w:hint="eastAsia"/>
        </w:rPr>
        <w:t xml:space="preserve">　　　　</w:t>
      </w:r>
      <w:r w:rsidRPr="001218B2">
        <w:rPr>
          <w:rFonts w:hint="eastAsia"/>
          <w:lang w:val="de-DE"/>
        </w:rPr>
        <w:t>③</w:t>
      </w:r>
      <w:r w:rsidR="001218B2">
        <w:rPr>
          <w:lang w:val="de-CH"/>
        </w:rPr>
        <w:t>Er stand unter Einfluss der griechischen Philosophie</w:t>
      </w:r>
    </w:p>
    <w:p w14:paraId="4A64D64E" w14:textId="77777777" w:rsidR="00FE2BE2" w:rsidRPr="001218B2" w:rsidRDefault="00FE2BE2" w:rsidP="001218B2">
      <w:pPr>
        <w:ind w:left="1575" w:hangingChars="750" w:hanging="1575"/>
        <w:rPr>
          <w:lang w:val="de-DE"/>
        </w:rPr>
      </w:pPr>
      <w:r>
        <w:rPr>
          <w:rFonts w:hint="eastAsia"/>
        </w:rPr>
        <w:t xml:space="preserve">　　　　　　</w:t>
      </w:r>
      <w:r w:rsidRPr="001218B2">
        <w:rPr>
          <w:rFonts w:hint="eastAsia"/>
          <w:lang w:val="de-DE"/>
        </w:rPr>
        <w:t>＊</w:t>
      </w:r>
      <w:r w:rsidR="001218B2">
        <w:rPr>
          <w:lang w:val="de-CH"/>
        </w:rPr>
        <w:t>Er gab sich vor seiner Bekehrung dem Studium der griechischen Philosophie hin.</w:t>
      </w:r>
    </w:p>
    <w:p w14:paraId="197E4CD3" w14:textId="77777777" w:rsidR="00FE2BE2" w:rsidRPr="001218B2" w:rsidRDefault="00FE2BE2" w:rsidP="00860750">
      <w:pPr>
        <w:rPr>
          <w:lang w:val="de-DE"/>
        </w:rPr>
      </w:pPr>
      <w:r>
        <w:rPr>
          <w:rFonts w:hint="eastAsia"/>
        </w:rPr>
        <w:t xml:space="preserve">　　　　　　</w:t>
      </w:r>
      <w:r w:rsidRPr="001218B2">
        <w:rPr>
          <w:rFonts w:hint="eastAsia"/>
          <w:lang w:val="de-DE"/>
        </w:rPr>
        <w:t>＊</w:t>
      </w:r>
      <w:r w:rsidR="00372698">
        <w:rPr>
          <w:lang w:val="de-CH"/>
        </w:rPr>
        <w:t>D</w:t>
      </w:r>
      <w:r w:rsidR="001218B2">
        <w:rPr>
          <w:lang w:val="de-CH"/>
        </w:rPr>
        <w:t>as Reich Gottes muss geistig sein, damit es gut ist.</w:t>
      </w:r>
    </w:p>
    <w:p w14:paraId="1D55F001" w14:textId="77777777" w:rsidR="00FE2BE2" w:rsidRPr="001218B2" w:rsidRDefault="00FE2BE2" w:rsidP="001218B2">
      <w:pPr>
        <w:ind w:left="1575" w:hangingChars="750" w:hanging="1575"/>
        <w:rPr>
          <w:lang w:val="de-DE"/>
        </w:rPr>
      </w:pPr>
      <w:r>
        <w:rPr>
          <w:rFonts w:hint="eastAsia"/>
        </w:rPr>
        <w:t xml:space="preserve">　　　　　　</w:t>
      </w:r>
      <w:r w:rsidRPr="001218B2">
        <w:rPr>
          <w:rFonts w:hint="eastAsia"/>
          <w:lang w:val="de-DE"/>
        </w:rPr>
        <w:t>＊</w:t>
      </w:r>
      <w:r w:rsidR="001218B2">
        <w:rPr>
          <w:lang w:val="de-CH"/>
        </w:rPr>
        <w:t>Er legte die prophetischen Bücher und die Offenbarung nach der Methodik von Origenes aus.</w:t>
      </w:r>
    </w:p>
    <w:p w14:paraId="04E5166E" w14:textId="77777777" w:rsidR="00860750" w:rsidRPr="001218B2" w:rsidRDefault="00860750" w:rsidP="00860750">
      <w:pPr>
        <w:rPr>
          <w:lang w:val="de-DE"/>
        </w:rPr>
      </w:pPr>
    </w:p>
    <w:p w14:paraId="639A390C" w14:textId="77777777" w:rsidR="00FE2BE2" w:rsidRPr="00A060C9" w:rsidRDefault="00860750" w:rsidP="00FE2BE2">
      <w:pPr>
        <w:rPr>
          <w:lang w:val="de-DE"/>
        </w:rPr>
      </w:pPr>
      <w:r>
        <w:rPr>
          <w:rFonts w:hint="eastAsia"/>
        </w:rPr>
        <w:t xml:space="preserve">　　</w:t>
      </w:r>
      <w:r w:rsidRPr="00A060C9">
        <w:rPr>
          <w:rFonts w:hint="eastAsia"/>
          <w:lang w:val="de-DE"/>
        </w:rPr>
        <w:t>（</w:t>
      </w:r>
      <w:r w:rsidRPr="00A060C9">
        <w:rPr>
          <w:rFonts w:hint="eastAsia"/>
          <w:lang w:val="de-DE"/>
        </w:rPr>
        <w:t>4</w:t>
      </w:r>
      <w:r w:rsidRPr="00A060C9">
        <w:rPr>
          <w:rFonts w:hint="eastAsia"/>
          <w:lang w:val="de-DE"/>
        </w:rPr>
        <w:t>）</w:t>
      </w:r>
      <w:r w:rsidR="00A060C9">
        <w:rPr>
          <w:lang w:val="de-CH"/>
        </w:rPr>
        <w:t>Nach Augustinus</w:t>
      </w:r>
    </w:p>
    <w:p w14:paraId="2E8B7F51" w14:textId="77777777" w:rsidR="00FE2BE2" w:rsidRPr="00A060C9" w:rsidRDefault="00FE2BE2" w:rsidP="00262DA2">
      <w:pPr>
        <w:ind w:left="1050" w:hangingChars="500" w:hanging="1050"/>
        <w:rPr>
          <w:lang w:val="de-DE"/>
        </w:rPr>
      </w:pPr>
      <w:r>
        <w:rPr>
          <w:rFonts w:hint="eastAsia"/>
        </w:rPr>
        <w:t xml:space="preserve">　　　　</w:t>
      </w:r>
      <w:r w:rsidRPr="00A060C9">
        <w:rPr>
          <w:rFonts w:hint="eastAsia"/>
          <w:lang w:val="de-DE"/>
        </w:rPr>
        <w:t>①</w:t>
      </w:r>
      <w:r w:rsidR="00A060C9">
        <w:rPr>
          <w:lang w:val="de-CH"/>
        </w:rPr>
        <w:t xml:space="preserve">Die sinnbildliche Auslegung des </w:t>
      </w:r>
      <w:r w:rsidR="00F94F41">
        <w:rPr>
          <w:lang w:val="de-CH"/>
        </w:rPr>
        <w:t>Tausendjährig</w:t>
      </w:r>
      <w:r w:rsidR="00A060C9">
        <w:rPr>
          <w:lang w:val="de-CH"/>
        </w:rPr>
        <w:t>en Reiches durch Augustinus</w:t>
      </w:r>
      <w:r w:rsidR="00262DA2">
        <w:rPr>
          <w:lang w:val="de-CH"/>
        </w:rPr>
        <w:t xml:space="preserve"> </w:t>
      </w:r>
      <w:r w:rsidR="00A060C9">
        <w:rPr>
          <w:lang w:val="de-CH"/>
        </w:rPr>
        <w:t>wurde</w:t>
      </w:r>
      <w:r w:rsidR="00262DA2">
        <w:rPr>
          <w:lang w:val="de-CH"/>
        </w:rPr>
        <w:t xml:space="preserve"> zum offiziellen Lehrsatz</w:t>
      </w:r>
      <w:r w:rsidR="00A060C9">
        <w:rPr>
          <w:lang w:val="de-CH"/>
        </w:rPr>
        <w:t xml:space="preserve"> der Kirche. </w:t>
      </w:r>
    </w:p>
    <w:p w14:paraId="38A006DD" w14:textId="77777777" w:rsidR="00FE2BE2" w:rsidRPr="00C5796C" w:rsidRDefault="00FE2BE2" w:rsidP="00FE2BE2">
      <w:pPr>
        <w:rPr>
          <w:lang w:val="de-DE"/>
        </w:rPr>
      </w:pPr>
      <w:r>
        <w:rPr>
          <w:rFonts w:hint="eastAsia"/>
        </w:rPr>
        <w:t xml:space="preserve">　　　　</w:t>
      </w:r>
      <w:r w:rsidRPr="00C5796C">
        <w:rPr>
          <w:rFonts w:hint="eastAsia"/>
          <w:lang w:val="de-DE"/>
        </w:rPr>
        <w:t>②</w:t>
      </w:r>
      <w:r w:rsidR="00C5796C">
        <w:rPr>
          <w:lang w:val="de-CH"/>
        </w:rPr>
        <w:t>Der Prämillenarismus begab sich in den Untergrund.</w:t>
      </w:r>
    </w:p>
    <w:p w14:paraId="6E342E37" w14:textId="77777777" w:rsidR="00FE2BE2" w:rsidRPr="00C5796C" w:rsidRDefault="00FE2BE2" w:rsidP="00C5796C">
      <w:pPr>
        <w:ind w:left="1050" w:hangingChars="500" w:hanging="1050"/>
        <w:rPr>
          <w:lang w:val="de-DE"/>
        </w:rPr>
      </w:pPr>
      <w:r>
        <w:rPr>
          <w:rFonts w:hint="eastAsia"/>
        </w:rPr>
        <w:t xml:space="preserve">　　　　</w:t>
      </w:r>
      <w:r w:rsidRPr="00C5796C">
        <w:rPr>
          <w:rFonts w:hint="eastAsia"/>
          <w:lang w:val="de-DE"/>
        </w:rPr>
        <w:t>③</w:t>
      </w:r>
      <w:r w:rsidR="00C5796C">
        <w:rPr>
          <w:lang w:val="de-CH"/>
        </w:rPr>
        <w:t>Im Mittelalter trieb die katholische Kirche den Amillenarismus mit Kraft voran.</w:t>
      </w:r>
    </w:p>
    <w:p w14:paraId="62DDDD54" w14:textId="77777777" w:rsidR="001B6F16" w:rsidRDefault="001B6F16" w:rsidP="001B6F16">
      <w:pPr>
        <w:ind w:left="1365" w:hangingChars="650" w:hanging="1365"/>
        <w:rPr>
          <w:lang w:val="de-CH"/>
        </w:rPr>
      </w:pPr>
      <w:r>
        <w:rPr>
          <w:rFonts w:hint="eastAsia"/>
        </w:rPr>
        <w:t xml:space="preserve">　　</w:t>
      </w:r>
      <w:r>
        <w:rPr>
          <w:lang w:val="de-CH"/>
        </w:rPr>
        <w:t xml:space="preserve">    </w:t>
      </w:r>
      <w:r w:rsidR="00FE2BE2" w:rsidRPr="001B6F16">
        <w:rPr>
          <w:rFonts w:hint="eastAsia"/>
          <w:lang w:val="de-DE"/>
        </w:rPr>
        <w:t>④</w:t>
      </w:r>
      <w:r>
        <w:rPr>
          <w:lang w:val="de-CH"/>
        </w:rPr>
        <w:t>Zur Zeit der Reformation wandten sich viele Wiedertäufer dem</w:t>
      </w:r>
    </w:p>
    <w:p w14:paraId="7480C856" w14:textId="77777777" w:rsidR="00FE2BE2" w:rsidRPr="001B6F16" w:rsidRDefault="001B6F16" w:rsidP="001B6F16">
      <w:pPr>
        <w:ind w:leftChars="300" w:left="1365" w:hangingChars="350" w:hanging="735"/>
        <w:rPr>
          <w:lang w:val="de-DE"/>
        </w:rPr>
      </w:pPr>
      <w:r>
        <w:rPr>
          <w:lang w:val="de-CH"/>
        </w:rPr>
        <w:t xml:space="preserve">    Prämillenarismus zu.</w:t>
      </w:r>
    </w:p>
    <w:p w14:paraId="0B928FDE" w14:textId="77777777" w:rsidR="00860750" w:rsidRPr="0079676F" w:rsidRDefault="00FE2BE2" w:rsidP="00FE2BE2">
      <w:pPr>
        <w:rPr>
          <w:lang w:val="de-DE"/>
        </w:rPr>
      </w:pPr>
      <w:r>
        <w:rPr>
          <w:rFonts w:hint="eastAsia"/>
        </w:rPr>
        <w:t xml:space="preserve">　　　　</w:t>
      </w:r>
      <w:r w:rsidRPr="0079676F">
        <w:rPr>
          <w:rFonts w:hint="eastAsia"/>
          <w:lang w:val="de-DE"/>
        </w:rPr>
        <w:t>⑤</w:t>
      </w:r>
      <w:r w:rsidR="0079676F">
        <w:rPr>
          <w:lang w:val="de-CH"/>
        </w:rPr>
        <w:t>Lutheraner, Calvinisten, Anglikaner:</w:t>
      </w:r>
    </w:p>
    <w:p w14:paraId="10A5FE9C" w14:textId="77777777" w:rsidR="00FE2BE2" w:rsidRPr="0079676F" w:rsidRDefault="00860750" w:rsidP="00860750">
      <w:pPr>
        <w:ind w:firstLineChars="600" w:firstLine="1260"/>
        <w:rPr>
          <w:lang w:val="de-DE"/>
        </w:rPr>
      </w:pPr>
      <w:r w:rsidRPr="0079676F">
        <w:rPr>
          <w:rFonts w:hint="eastAsia"/>
          <w:lang w:val="de-DE"/>
        </w:rPr>
        <w:t>＊</w:t>
      </w:r>
      <w:r w:rsidR="0079676F">
        <w:rPr>
          <w:lang w:val="de-CH"/>
        </w:rPr>
        <w:t>Lehnten den Prämillenarismus als „Jüdisches Denken“ ab.</w:t>
      </w:r>
    </w:p>
    <w:p w14:paraId="4B255AAC" w14:textId="77777777" w:rsidR="00FE2BE2" w:rsidRPr="0079676F" w:rsidRDefault="00FE2BE2" w:rsidP="00FE2BE2">
      <w:pPr>
        <w:ind w:firstLineChars="400" w:firstLine="840"/>
        <w:rPr>
          <w:lang w:val="de-DE"/>
        </w:rPr>
      </w:pPr>
      <w:r>
        <w:rPr>
          <w:rFonts w:hint="eastAsia"/>
        </w:rPr>
        <w:t xml:space="preserve">　　</w:t>
      </w:r>
      <w:r w:rsidRPr="0079676F">
        <w:rPr>
          <w:rFonts w:hint="eastAsia"/>
          <w:lang w:val="de-DE"/>
        </w:rPr>
        <w:t>＊</w:t>
      </w:r>
      <w:r w:rsidR="0079676F">
        <w:rPr>
          <w:lang w:val="de-CH"/>
        </w:rPr>
        <w:t>Sie vertraten den Amillenarismus von Augustinus.</w:t>
      </w:r>
    </w:p>
    <w:p w14:paraId="73145492" w14:textId="77777777" w:rsidR="00FE2BE2" w:rsidRPr="0079676F" w:rsidRDefault="00FE2BE2" w:rsidP="00FE2BE2">
      <w:pPr>
        <w:rPr>
          <w:rFonts w:asciiTheme="minorEastAsia" w:hAnsiTheme="minorEastAsia"/>
          <w:lang w:val="de-DE"/>
        </w:rPr>
      </w:pPr>
    </w:p>
    <w:p w14:paraId="6DFD47F1" w14:textId="77777777" w:rsidR="00BE557A" w:rsidRPr="0079676F" w:rsidRDefault="00BE557A" w:rsidP="00A56998">
      <w:pPr>
        <w:rPr>
          <w:rFonts w:asciiTheme="minorEastAsia" w:hAnsiTheme="minorEastAsia"/>
          <w:lang w:val="de-DE"/>
        </w:rPr>
      </w:pPr>
    </w:p>
    <w:p w14:paraId="28BDDFC3" w14:textId="77777777" w:rsidR="006648DB" w:rsidRPr="006415CB" w:rsidRDefault="006648DB" w:rsidP="006648DB">
      <w:pPr>
        <w:rPr>
          <w:b/>
          <w:lang w:val="de-CH"/>
        </w:rPr>
      </w:pPr>
      <w:r w:rsidRPr="006415CB">
        <w:rPr>
          <w:rFonts w:hint="eastAsia"/>
          <w:b/>
          <w:lang w:val="de-DE"/>
        </w:rPr>
        <w:t>Ⅲ．</w:t>
      </w:r>
      <w:r w:rsidR="006415CB">
        <w:rPr>
          <w:b/>
          <w:lang w:val="de-CH"/>
        </w:rPr>
        <w:t>Postmillenarismus</w:t>
      </w:r>
    </w:p>
    <w:p w14:paraId="173E1562" w14:textId="77777777" w:rsidR="006648DB" w:rsidRPr="006415CB" w:rsidRDefault="006648DB" w:rsidP="006648DB">
      <w:pPr>
        <w:rPr>
          <w:b/>
          <w:lang w:val="de-CH"/>
        </w:rPr>
      </w:pPr>
      <w:r w:rsidRPr="006415CB">
        <w:rPr>
          <w:rFonts w:hint="eastAsia"/>
          <w:b/>
          <w:lang w:val="de-DE"/>
        </w:rPr>
        <w:t>1</w:t>
      </w:r>
      <w:r w:rsidRPr="006415CB">
        <w:rPr>
          <w:rFonts w:hint="eastAsia"/>
          <w:b/>
          <w:lang w:val="de-DE"/>
        </w:rPr>
        <w:t>．</w:t>
      </w:r>
      <w:r w:rsidR="006415CB">
        <w:rPr>
          <w:b/>
          <w:lang w:val="de-CH"/>
        </w:rPr>
        <w:t>Ablehnung des Amillenarismus</w:t>
      </w:r>
    </w:p>
    <w:p w14:paraId="43C70666" w14:textId="77777777" w:rsidR="006648DB" w:rsidRPr="006415CB" w:rsidRDefault="006648DB" w:rsidP="006415CB">
      <w:pPr>
        <w:ind w:leftChars="200" w:left="945" w:hangingChars="250" w:hanging="525"/>
        <w:rPr>
          <w:lang w:val="de-CH"/>
        </w:rPr>
      </w:pPr>
      <w:r w:rsidRPr="006415CB">
        <w:rPr>
          <w:rFonts w:hint="eastAsia"/>
          <w:lang w:val="de-CH"/>
        </w:rPr>
        <w:t>（</w:t>
      </w:r>
      <w:r w:rsidRPr="006415CB">
        <w:rPr>
          <w:rFonts w:hint="eastAsia"/>
          <w:lang w:val="de-CH"/>
        </w:rPr>
        <w:t>1</w:t>
      </w:r>
      <w:r w:rsidRPr="006415CB">
        <w:rPr>
          <w:rFonts w:hint="eastAsia"/>
          <w:lang w:val="de-CH"/>
        </w:rPr>
        <w:t>）</w:t>
      </w:r>
      <w:r w:rsidR="006415CB">
        <w:rPr>
          <w:lang w:val="de-CH"/>
        </w:rPr>
        <w:t>Mit der Aufklärung im 17. Jahrhundert gab es immer mehr Ablehnung gegen den Amillenarismus.</w:t>
      </w:r>
    </w:p>
    <w:p w14:paraId="454D60EE" w14:textId="77777777" w:rsidR="006648DB" w:rsidRPr="006415CB" w:rsidRDefault="006648DB" w:rsidP="006415CB">
      <w:pPr>
        <w:ind w:left="1365" w:hangingChars="650" w:hanging="1365"/>
        <w:rPr>
          <w:lang w:val="de-CH"/>
        </w:rPr>
      </w:pPr>
      <w:r>
        <w:rPr>
          <w:rFonts w:hint="eastAsia"/>
        </w:rPr>
        <w:t xml:space="preserve">　　　　</w:t>
      </w:r>
      <w:r w:rsidRPr="006415CB">
        <w:rPr>
          <w:rFonts w:hint="eastAsia"/>
          <w:lang w:val="de-CH"/>
        </w:rPr>
        <w:t>①</w:t>
      </w:r>
      <w:r w:rsidR="006415CB">
        <w:rPr>
          <w:lang w:val="de-CH"/>
        </w:rPr>
        <w:t xml:space="preserve">Durch </w:t>
      </w:r>
      <w:r w:rsidR="0045266A">
        <w:rPr>
          <w:lang w:val="de-CH"/>
        </w:rPr>
        <w:t xml:space="preserve">den </w:t>
      </w:r>
      <w:r w:rsidR="006415CB">
        <w:rPr>
          <w:lang w:val="de-CH"/>
        </w:rPr>
        <w:t xml:space="preserve">wissenschaftlichen Fortschritt wuchs das Interesse an der materiellen Welt. </w:t>
      </w:r>
    </w:p>
    <w:p w14:paraId="448C5730" w14:textId="77777777" w:rsidR="006648DB" w:rsidRPr="006415CB" w:rsidRDefault="006648DB" w:rsidP="006648DB">
      <w:pPr>
        <w:rPr>
          <w:lang w:val="de-CH"/>
        </w:rPr>
      </w:pPr>
    </w:p>
    <w:p w14:paraId="56F9A647" w14:textId="77777777" w:rsidR="006648DB" w:rsidRPr="006415CB" w:rsidRDefault="006648DB" w:rsidP="000F3698">
      <w:pPr>
        <w:ind w:left="1260" w:hangingChars="600" w:hanging="1260"/>
        <w:rPr>
          <w:lang w:val="de-CH"/>
        </w:rPr>
      </w:pPr>
      <w:r>
        <w:rPr>
          <w:rFonts w:hint="eastAsia"/>
        </w:rPr>
        <w:t xml:space="preserve">　　</w:t>
      </w:r>
      <w:r w:rsidRPr="006415CB">
        <w:rPr>
          <w:rFonts w:hint="eastAsia"/>
          <w:lang w:val="de-CH"/>
        </w:rPr>
        <w:t>（</w:t>
      </w:r>
      <w:r w:rsidRPr="006415CB">
        <w:rPr>
          <w:rFonts w:hint="eastAsia"/>
          <w:lang w:val="de-CH"/>
        </w:rPr>
        <w:t>2</w:t>
      </w:r>
      <w:r w:rsidRPr="006415CB">
        <w:rPr>
          <w:rFonts w:hint="eastAsia"/>
          <w:lang w:val="de-CH"/>
        </w:rPr>
        <w:t>）</w:t>
      </w:r>
      <w:r w:rsidR="006415CB">
        <w:rPr>
          <w:lang w:val="de-CH"/>
        </w:rPr>
        <w:t xml:space="preserve">Die </w:t>
      </w:r>
      <w:r w:rsidR="000F3698">
        <w:rPr>
          <w:lang w:val="de-CH"/>
        </w:rPr>
        <w:t xml:space="preserve">Intellektuellenschicht </w:t>
      </w:r>
      <w:r w:rsidR="006415CB">
        <w:rPr>
          <w:lang w:val="de-CH"/>
        </w:rPr>
        <w:t xml:space="preserve">in Europa </w:t>
      </w:r>
      <w:r w:rsidR="000F3698">
        <w:rPr>
          <w:lang w:val="de-CH"/>
        </w:rPr>
        <w:t>interessierte sich sehr für ein             buchstäbliches Begreifen des Universums.</w:t>
      </w:r>
    </w:p>
    <w:p w14:paraId="426CC377" w14:textId="77777777" w:rsidR="006648DB" w:rsidRPr="000F3698" w:rsidRDefault="006648DB" w:rsidP="000F3698">
      <w:pPr>
        <w:ind w:left="1155" w:hangingChars="550" w:hanging="1155"/>
        <w:rPr>
          <w:lang w:val="de-CH"/>
        </w:rPr>
      </w:pPr>
      <w:r>
        <w:rPr>
          <w:rFonts w:hint="eastAsia"/>
        </w:rPr>
        <w:t xml:space="preserve">　　　　</w:t>
      </w:r>
      <w:r w:rsidRPr="000F3698">
        <w:rPr>
          <w:rFonts w:hint="eastAsia"/>
          <w:lang w:val="de-CH"/>
        </w:rPr>
        <w:t>①</w:t>
      </w:r>
      <w:r w:rsidR="000F3698">
        <w:rPr>
          <w:lang w:val="de-CH"/>
        </w:rPr>
        <w:t>Als Resultat der Beobachtung des Weltalls mit Teleskopen traute man einem sinnbildlichen Verständnis des Universmus nicht mehr.</w:t>
      </w:r>
    </w:p>
    <w:p w14:paraId="6193859E" w14:textId="77777777" w:rsidR="006648DB" w:rsidRPr="000F3698" w:rsidRDefault="009436D4" w:rsidP="006648DB">
      <w:pPr>
        <w:ind w:firstLineChars="400" w:firstLine="840"/>
        <w:rPr>
          <w:lang w:val="de-CH"/>
        </w:rPr>
      </w:pPr>
      <w:r w:rsidRPr="000F3698">
        <w:rPr>
          <w:rFonts w:hint="eastAsia"/>
          <w:lang w:val="de-CH"/>
        </w:rPr>
        <w:t>②</w:t>
      </w:r>
      <w:r w:rsidR="000F3698">
        <w:rPr>
          <w:lang w:val="de-CH"/>
        </w:rPr>
        <w:t>Schliesslich beeinflusste eine buchstäbliche Deutung auch die Bibelforscher.</w:t>
      </w:r>
    </w:p>
    <w:p w14:paraId="7379F2FC" w14:textId="77777777" w:rsidR="006648DB" w:rsidRPr="000F3698" w:rsidRDefault="006648DB" w:rsidP="006648DB">
      <w:pPr>
        <w:rPr>
          <w:lang w:val="de-CH"/>
        </w:rPr>
      </w:pPr>
    </w:p>
    <w:p w14:paraId="286B9FAA" w14:textId="77777777" w:rsidR="006648DB" w:rsidRPr="000F3698" w:rsidRDefault="006648DB" w:rsidP="006648DB">
      <w:pPr>
        <w:rPr>
          <w:lang w:val="de-DE"/>
        </w:rPr>
      </w:pPr>
      <w:r>
        <w:rPr>
          <w:rFonts w:hint="eastAsia"/>
        </w:rPr>
        <w:t xml:space="preserve">　　</w:t>
      </w:r>
      <w:r w:rsidRPr="000F3698">
        <w:rPr>
          <w:rFonts w:hint="eastAsia"/>
          <w:lang w:val="de-DE"/>
        </w:rPr>
        <w:t>（</w:t>
      </w:r>
      <w:r w:rsidRPr="000F3698">
        <w:rPr>
          <w:rFonts w:hint="eastAsia"/>
          <w:lang w:val="de-DE"/>
        </w:rPr>
        <w:t>3</w:t>
      </w:r>
      <w:r w:rsidRPr="000F3698">
        <w:rPr>
          <w:rFonts w:hint="eastAsia"/>
          <w:lang w:val="de-DE"/>
        </w:rPr>
        <w:t>）</w:t>
      </w:r>
      <w:r w:rsidRPr="000F3698">
        <w:rPr>
          <w:rFonts w:hint="eastAsia"/>
          <w:lang w:val="de-DE"/>
        </w:rPr>
        <w:t>Joseph Mede</w:t>
      </w:r>
      <w:r w:rsidR="000F3698" w:rsidRPr="000F3698">
        <w:rPr>
          <w:lang w:val="de-DE"/>
        </w:rPr>
        <w:t xml:space="preserve"> (</w:t>
      </w:r>
      <w:r w:rsidRPr="000F3698">
        <w:rPr>
          <w:rFonts w:hint="eastAsia"/>
          <w:lang w:val="de-DE"/>
        </w:rPr>
        <w:t>1586</w:t>
      </w:r>
      <w:r w:rsidRPr="000F3698">
        <w:rPr>
          <w:rFonts w:hint="eastAsia"/>
          <w:lang w:val="de-DE"/>
        </w:rPr>
        <w:t>‐</w:t>
      </w:r>
      <w:r w:rsidRPr="000F3698">
        <w:rPr>
          <w:rFonts w:hint="eastAsia"/>
          <w:lang w:val="de-DE"/>
        </w:rPr>
        <w:t>1638</w:t>
      </w:r>
      <w:r w:rsidR="000F3698" w:rsidRPr="000F3698">
        <w:rPr>
          <w:lang w:val="de-DE"/>
        </w:rPr>
        <w:t>), Anglikanischer Theologe</w:t>
      </w:r>
    </w:p>
    <w:p w14:paraId="43D908CF" w14:textId="77777777" w:rsidR="006648DB" w:rsidRPr="002123A3" w:rsidRDefault="009436D4" w:rsidP="002123A3">
      <w:pPr>
        <w:ind w:leftChars="400" w:left="1050" w:hangingChars="100" w:hanging="210"/>
        <w:rPr>
          <w:lang w:val="de-DE"/>
        </w:rPr>
      </w:pPr>
      <w:r w:rsidRPr="002123A3">
        <w:rPr>
          <w:rFonts w:hint="eastAsia"/>
          <w:lang w:val="de-DE"/>
        </w:rPr>
        <w:t>①</w:t>
      </w:r>
      <w:r w:rsidR="002123A3">
        <w:rPr>
          <w:lang w:val="de-CH"/>
        </w:rPr>
        <w:t>Er beschäftigte sich mit einer buchstäblichen Auslegung des Reich Gottes, was zum Fazit führte, dass die Bibel ein wortwörtliches Reich Gottes versprach.</w:t>
      </w:r>
    </w:p>
    <w:p w14:paraId="7833D50C" w14:textId="77777777" w:rsidR="006648DB" w:rsidRPr="002123A3" w:rsidRDefault="009436D4" w:rsidP="002123A3">
      <w:pPr>
        <w:ind w:leftChars="400" w:left="1050" w:hangingChars="100" w:hanging="210"/>
        <w:rPr>
          <w:lang w:val="de-DE"/>
        </w:rPr>
      </w:pPr>
      <w:r w:rsidRPr="002123A3">
        <w:rPr>
          <w:rFonts w:hint="eastAsia"/>
          <w:lang w:val="de-DE"/>
        </w:rPr>
        <w:t>②</w:t>
      </w:r>
      <w:r w:rsidR="002123A3">
        <w:rPr>
          <w:lang w:val="de-CH"/>
        </w:rPr>
        <w:t>Es gab viele Gelehrte, welche den Prämillenarismus der alten Kirche guthiessen und vertraten.</w:t>
      </w:r>
    </w:p>
    <w:p w14:paraId="7781241E" w14:textId="77777777" w:rsidR="006648DB" w:rsidRPr="002123A3" w:rsidRDefault="006648DB" w:rsidP="006648DB">
      <w:pPr>
        <w:rPr>
          <w:lang w:val="de-DE"/>
        </w:rPr>
      </w:pPr>
    </w:p>
    <w:p w14:paraId="30538F5B" w14:textId="77777777" w:rsidR="006648DB" w:rsidRPr="002123A3" w:rsidRDefault="006648DB" w:rsidP="006648DB">
      <w:pPr>
        <w:rPr>
          <w:b/>
          <w:lang w:val="de-DE"/>
        </w:rPr>
      </w:pPr>
      <w:r w:rsidRPr="002123A3">
        <w:rPr>
          <w:rFonts w:hint="eastAsia"/>
          <w:b/>
          <w:lang w:val="de-DE"/>
        </w:rPr>
        <w:t>2</w:t>
      </w:r>
      <w:r w:rsidRPr="002123A3">
        <w:rPr>
          <w:rFonts w:hint="eastAsia"/>
          <w:b/>
          <w:lang w:val="de-DE"/>
        </w:rPr>
        <w:t>．</w:t>
      </w:r>
      <w:r w:rsidR="002123A3">
        <w:rPr>
          <w:b/>
          <w:lang w:val="de-CH"/>
        </w:rPr>
        <w:t>Aufkommen und Entwicklung des Postmillenarismus</w:t>
      </w:r>
    </w:p>
    <w:p w14:paraId="10AF64A9" w14:textId="77777777" w:rsidR="006648DB" w:rsidRPr="00C53CD1" w:rsidRDefault="006648DB" w:rsidP="006630F8">
      <w:pPr>
        <w:ind w:left="1137" w:hangingChars="500" w:hanging="1137"/>
        <w:rPr>
          <w:lang w:val="de-DE"/>
        </w:rPr>
      </w:pPr>
      <w:r>
        <w:rPr>
          <w:rFonts w:hint="eastAsia"/>
          <w:b/>
        </w:rPr>
        <w:t xml:space="preserve">　　</w:t>
      </w:r>
      <w:r w:rsidRPr="002123A3">
        <w:rPr>
          <w:rFonts w:hint="eastAsia"/>
          <w:lang w:val="de-DE"/>
        </w:rPr>
        <w:t>（</w:t>
      </w:r>
      <w:r w:rsidRPr="002123A3">
        <w:rPr>
          <w:rFonts w:hint="eastAsia"/>
          <w:lang w:val="de-DE"/>
        </w:rPr>
        <w:t>1</w:t>
      </w:r>
      <w:r w:rsidRPr="002123A3">
        <w:rPr>
          <w:rFonts w:hint="eastAsia"/>
          <w:lang w:val="de-DE"/>
        </w:rPr>
        <w:t>）</w:t>
      </w:r>
      <w:r w:rsidR="002123A3">
        <w:rPr>
          <w:lang w:val="de-CH"/>
        </w:rPr>
        <w:t xml:space="preserve">Im 17. Jahrhundert gab es Wissenschaftler, welche </w:t>
      </w:r>
      <w:r w:rsidR="00C53CD1">
        <w:rPr>
          <w:lang w:val="de-CH"/>
        </w:rPr>
        <w:t xml:space="preserve">an </w:t>
      </w:r>
      <w:r w:rsidR="002123A3">
        <w:rPr>
          <w:lang w:val="de-CH"/>
        </w:rPr>
        <w:t>ein</w:t>
      </w:r>
      <w:r w:rsidR="00C53CD1">
        <w:rPr>
          <w:lang w:val="de-CH"/>
        </w:rPr>
        <w:t>e</w:t>
      </w:r>
      <w:r w:rsidR="002123A3">
        <w:rPr>
          <w:lang w:val="de-CH"/>
        </w:rPr>
        <w:t xml:space="preserve"> wortwörliche</w:t>
      </w:r>
      <w:r w:rsidR="00C53CD1">
        <w:rPr>
          <w:lang w:val="de-CH"/>
        </w:rPr>
        <w:t xml:space="preserve"> Erfüllung</w:t>
      </w:r>
      <w:r w:rsidR="002123A3">
        <w:rPr>
          <w:lang w:val="de-CH"/>
        </w:rPr>
        <w:t xml:space="preserve"> des Reich Gottes</w:t>
      </w:r>
      <w:r w:rsidR="00C53CD1">
        <w:rPr>
          <w:lang w:val="de-CH"/>
        </w:rPr>
        <w:t>, aber nicht an den Prämillenarismus glaubten.</w:t>
      </w:r>
    </w:p>
    <w:p w14:paraId="33B56FA0" w14:textId="77777777" w:rsidR="006648DB" w:rsidRPr="00C53CD1" w:rsidRDefault="006648DB" w:rsidP="00DC0F20">
      <w:pPr>
        <w:ind w:firstLineChars="200" w:firstLine="420"/>
        <w:rPr>
          <w:lang w:val="de-DE"/>
        </w:rPr>
      </w:pPr>
      <w:r>
        <w:rPr>
          <w:rFonts w:hint="eastAsia"/>
        </w:rPr>
        <w:t xml:space="preserve">　　</w:t>
      </w:r>
      <w:r w:rsidRPr="00C53CD1">
        <w:rPr>
          <w:rFonts w:hint="eastAsia"/>
          <w:lang w:val="de-DE"/>
        </w:rPr>
        <w:t>①</w:t>
      </w:r>
      <w:r w:rsidR="00C53CD1">
        <w:rPr>
          <w:lang w:val="de-DE"/>
        </w:rPr>
        <w:t xml:space="preserve">Bei dieser </w:t>
      </w:r>
      <w:r w:rsidR="00C53CD1">
        <w:rPr>
          <w:lang w:val="de-CH"/>
        </w:rPr>
        <w:t>dritten Position handelte es sich um den Postmillenarismus.</w:t>
      </w:r>
    </w:p>
    <w:p w14:paraId="52882ADC" w14:textId="77777777" w:rsidR="006648DB" w:rsidRPr="00C53CD1" w:rsidRDefault="006648DB" w:rsidP="006648DB">
      <w:pPr>
        <w:rPr>
          <w:lang w:val="de-DE"/>
        </w:rPr>
      </w:pPr>
    </w:p>
    <w:p w14:paraId="4CE11CAD" w14:textId="77777777" w:rsidR="006648DB" w:rsidRDefault="006648DB" w:rsidP="006648DB">
      <w:r>
        <w:rPr>
          <w:rFonts w:hint="eastAsia"/>
        </w:rPr>
        <w:t xml:space="preserve">　　（</w:t>
      </w:r>
      <w:r>
        <w:rPr>
          <w:rFonts w:hint="eastAsia"/>
        </w:rPr>
        <w:t>2</w:t>
      </w:r>
      <w:r w:rsidR="004422E2">
        <w:rPr>
          <w:rFonts w:hint="eastAsia"/>
        </w:rPr>
        <w:t>）</w:t>
      </w:r>
      <w:r>
        <w:rPr>
          <w:rFonts w:hint="eastAsia"/>
        </w:rPr>
        <w:t xml:space="preserve">Daniel </w:t>
      </w:r>
      <w:proofErr w:type="spellStart"/>
      <w:r>
        <w:rPr>
          <w:rFonts w:hint="eastAsia"/>
        </w:rPr>
        <w:t>Whitby</w:t>
      </w:r>
      <w:proofErr w:type="spellEnd"/>
      <w:r w:rsidR="004422E2">
        <w:t xml:space="preserve"> (</w:t>
      </w:r>
      <w:r>
        <w:rPr>
          <w:rFonts w:hint="eastAsia"/>
        </w:rPr>
        <w:t>1638</w:t>
      </w:r>
      <w:r>
        <w:rPr>
          <w:rFonts w:hint="eastAsia"/>
        </w:rPr>
        <w:t>‐</w:t>
      </w:r>
      <w:r>
        <w:rPr>
          <w:rFonts w:hint="eastAsia"/>
        </w:rPr>
        <w:t>1726</w:t>
      </w:r>
      <w:r>
        <w:rPr>
          <w:rFonts w:hint="eastAsia"/>
        </w:rPr>
        <w:t>年）</w:t>
      </w:r>
    </w:p>
    <w:p w14:paraId="7316021E" w14:textId="77777777" w:rsidR="006648DB" w:rsidRPr="00FA6E97" w:rsidRDefault="006648DB" w:rsidP="00FA6E97">
      <w:pPr>
        <w:ind w:leftChars="400" w:left="1155" w:hangingChars="150" w:hanging="315"/>
        <w:rPr>
          <w:lang w:val="de-DE"/>
        </w:rPr>
      </w:pPr>
      <w:r w:rsidRPr="00FA6E97">
        <w:rPr>
          <w:rFonts w:hint="eastAsia"/>
          <w:lang w:val="de-DE"/>
        </w:rPr>
        <w:t>①</w:t>
      </w:r>
      <w:r w:rsidR="00FA6E97" w:rsidRPr="00FA6E97">
        <w:rPr>
          <w:lang w:val="de-DE"/>
        </w:rPr>
        <w:t>Er war ein britischer Unitarier, der die Göttlichkeit von Christus verleugnet</w:t>
      </w:r>
      <w:r w:rsidR="00FA6E97">
        <w:rPr>
          <w:lang w:val="de-DE"/>
        </w:rPr>
        <w:t>e</w:t>
      </w:r>
      <w:r w:rsidR="00FA6E97" w:rsidRPr="00FA6E97">
        <w:rPr>
          <w:lang w:val="de-DE"/>
        </w:rPr>
        <w:t>.</w:t>
      </w:r>
    </w:p>
    <w:p w14:paraId="2E5C40F8" w14:textId="77777777" w:rsidR="006648DB" w:rsidRPr="00FA6E97" w:rsidRDefault="006648DB" w:rsidP="006648DB">
      <w:pPr>
        <w:ind w:firstLineChars="400" w:firstLine="840"/>
        <w:rPr>
          <w:lang w:val="de-DE"/>
        </w:rPr>
      </w:pPr>
      <w:r w:rsidRPr="00FA6E97">
        <w:rPr>
          <w:rFonts w:hint="eastAsia"/>
          <w:lang w:val="de-DE"/>
        </w:rPr>
        <w:t>②</w:t>
      </w:r>
      <w:r w:rsidR="00FA6E97">
        <w:rPr>
          <w:lang w:val="de-CH"/>
        </w:rPr>
        <w:t>Er wurde als Ketzer verurteilt, aber sein Postmillenarismus verbreitete sich.</w:t>
      </w:r>
    </w:p>
    <w:p w14:paraId="24353E8A" w14:textId="77777777" w:rsidR="006648DB" w:rsidRPr="00FA6E97" w:rsidRDefault="006648DB" w:rsidP="00FA6E97">
      <w:pPr>
        <w:ind w:leftChars="400" w:left="1155" w:hangingChars="150" w:hanging="315"/>
        <w:rPr>
          <w:lang w:val="de-DE"/>
        </w:rPr>
      </w:pPr>
      <w:r w:rsidRPr="00FA6E97">
        <w:rPr>
          <w:rFonts w:hint="eastAsia"/>
          <w:lang w:val="de-DE"/>
        </w:rPr>
        <w:t>③</w:t>
      </w:r>
      <w:r w:rsidR="00FA6E97">
        <w:rPr>
          <w:lang w:val="de-DE"/>
        </w:rPr>
        <w:t>Bedingt durch d</w:t>
      </w:r>
      <w:r w:rsidR="00FA6E97">
        <w:rPr>
          <w:lang w:val="de-CH"/>
        </w:rPr>
        <w:t>en geschichtlichen Hintergrund, wurde seine Position begrüsst.</w:t>
      </w:r>
    </w:p>
    <w:p w14:paraId="29AD02CF" w14:textId="77777777" w:rsidR="006648DB" w:rsidRPr="00FA6E97" w:rsidRDefault="006648DB" w:rsidP="00FA6E97">
      <w:pPr>
        <w:ind w:leftChars="400" w:left="1050" w:hangingChars="100" w:hanging="210"/>
        <w:rPr>
          <w:lang w:val="de-DE"/>
        </w:rPr>
      </w:pPr>
      <w:r w:rsidRPr="00FA6E97">
        <w:rPr>
          <w:rFonts w:hint="eastAsia"/>
          <w:lang w:val="de-DE"/>
        </w:rPr>
        <w:t>④</w:t>
      </w:r>
      <w:r w:rsidR="00FA6E97">
        <w:rPr>
          <w:lang w:val="de-CH"/>
        </w:rPr>
        <w:t>Die Menschen jener Zeit wollten hören, dass für die Kirche zukünftig ein goldenes Zeitalter anbrechen wird.</w:t>
      </w:r>
    </w:p>
    <w:p w14:paraId="6D518E65" w14:textId="77777777" w:rsidR="006648DB" w:rsidRPr="002E604A" w:rsidRDefault="006648DB" w:rsidP="002E604A">
      <w:pPr>
        <w:ind w:leftChars="400" w:left="1470" w:hangingChars="300" w:hanging="630"/>
        <w:rPr>
          <w:lang w:val="de-DE"/>
        </w:rPr>
      </w:pPr>
      <w:r>
        <w:rPr>
          <w:rFonts w:hint="eastAsia"/>
        </w:rPr>
        <w:t xml:space="preserve">　　</w:t>
      </w:r>
      <w:r w:rsidRPr="002E604A">
        <w:rPr>
          <w:rFonts w:hint="eastAsia"/>
          <w:lang w:val="de-DE"/>
        </w:rPr>
        <w:t>＊</w:t>
      </w:r>
      <w:r w:rsidR="002E604A">
        <w:rPr>
          <w:lang w:val="de-CH"/>
        </w:rPr>
        <w:t xml:space="preserve">In allen Problemen und Schwierigkeiten geht es mit der Geschichte nach </w:t>
      </w:r>
      <w:r w:rsidR="002E604A">
        <w:rPr>
          <w:lang w:val="de-CH"/>
        </w:rPr>
        <w:lastRenderedPageBreak/>
        <w:t>oben.</w:t>
      </w:r>
    </w:p>
    <w:p w14:paraId="6CD0B8AB" w14:textId="77777777" w:rsidR="006648DB" w:rsidRPr="002E604A" w:rsidRDefault="006648DB" w:rsidP="006648DB">
      <w:pPr>
        <w:ind w:firstLineChars="400" w:firstLine="840"/>
        <w:rPr>
          <w:lang w:val="de-DE"/>
        </w:rPr>
      </w:pPr>
      <w:r>
        <w:rPr>
          <w:rFonts w:hint="eastAsia"/>
        </w:rPr>
        <w:t xml:space="preserve">　　</w:t>
      </w:r>
      <w:r w:rsidRPr="002E604A">
        <w:rPr>
          <w:rFonts w:hint="eastAsia"/>
          <w:lang w:val="de-DE"/>
        </w:rPr>
        <w:t>＊</w:t>
      </w:r>
      <w:r w:rsidR="002E604A">
        <w:rPr>
          <w:lang w:val="de-CH"/>
        </w:rPr>
        <w:t>Utopia wird durch menschliches Bestreben schrittweise realisiert.</w:t>
      </w:r>
    </w:p>
    <w:p w14:paraId="1E495B41" w14:textId="77777777" w:rsidR="006648DB" w:rsidRPr="002E604A" w:rsidRDefault="006648DB" w:rsidP="006648DB">
      <w:pPr>
        <w:ind w:firstLineChars="400" w:firstLine="840"/>
        <w:rPr>
          <w:lang w:val="de-DE"/>
        </w:rPr>
      </w:pPr>
      <w:r>
        <w:rPr>
          <w:rFonts w:hint="eastAsia"/>
        </w:rPr>
        <w:t xml:space="preserve">　　</w:t>
      </w:r>
      <w:r w:rsidRPr="002E604A">
        <w:rPr>
          <w:rFonts w:hint="eastAsia"/>
          <w:lang w:val="de-DE"/>
        </w:rPr>
        <w:t>＊</w:t>
      </w:r>
      <w:r w:rsidR="002E604A">
        <w:rPr>
          <w:lang w:val="de-CH"/>
        </w:rPr>
        <w:t xml:space="preserve">Utopia wird nicht durch die Wiederkunft Christi </w:t>
      </w:r>
      <w:r w:rsidR="0026676A">
        <w:rPr>
          <w:lang w:val="de-CH"/>
        </w:rPr>
        <w:t>errichtet</w:t>
      </w:r>
      <w:r w:rsidR="002E604A">
        <w:rPr>
          <w:lang w:val="de-CH"/>
        </w:rPr>
        <w:t>.</w:t>
      </w:r>
    </w:p>
    <w:p w14:paraId="7F3E8C13" w14:textId="77777777" w:rsidR="006648DB" w:rsidRPr="002E604A" w:rsidRDefault="006648DB" w:rsidP="006648DB">
      <w:pPr>
        <w:rPr>
          <w:b/>
          <w:lang w:val="de-DE"/>
        </w:rPr>
      </w:pPr>
    </w:p>
    <w:p w14:paraId="1D90AF56" w14:textId="77777777" w:rsidR="006648DB" w:rsidRPr="003125DD" w:rsidRDefault="006648DB" w:rsidP="006648DB">
      <w:pPr>
        <w:rPr>
          <w:b/>
          <w:lang w:val="de-DE"/>
        </w:rPr>
      </w:pPr>
      <w:r w:rsidRPr="003125DD">
        <w:rPr>
          <w:rFonts w:hint="eastAsia"/>
          <w:b/>
          <w:lang w:val="de-DE"/>
        </w:rPr>
        <w:t>3</w:t>
      </w:r>
      <w:r w:rsidRPr="003125DD">
        <w:rPr>
          <w:rFonts w:hint="eastAsia"/>
          <w:b/>
          <w:lang w:val="de-DE"/>
        </w:rPr>
        <w:t>．</w:t>
      </w:r>
      <w:r w:rsidR="005C646A">
        <w:rPr>
          <w:b/>
          <w:lang w:val="de-CH"/>
        </w:rPr>
        <w:t>Konservativer Postmillenarismus</w:t>
      </w:r>
    </w:p>
    <w:p w14:paraId="52A34896" w14:textId="77777777" w:rsidR="006648DB" w:rsidRPr="003125DD" w:rsidRDefault="006648DB" w:rsidP="006630F8">
      <w:pPr>
        <w:ind w:left="1023" w:hangingChars="450" w:hanging="1023"/>
        <w:rPr>
          <w:lang w:val="de-DE"/>
        </w:rPr>
      </w:pPr>
      <w:r>
        <w:rPr>
          <w:rFonts w:hint="eastAsia"/>
          <w:b/>
        </w:rPr>
        <w:t xml:space="preserve">　　</w:t>
      </w:r>
      <w:r w:rsidRPr="003125DD">
        <w:rPr>
          <w:rFonts w:hint="eastAsia"/>
          <w:lang w:val="de-DE"/>
        </w:rPr>
        <w:t>（</w:t>
      </w:r>
      <w:r w:rsidRPr="003125DD">
        <w:rPr>
          <w:rFonts w:hint="eastAsia"/>
          <w:lang w:val="de-DE"/>
        </w:rPr>
        <w:t>1</w:t>
      </w:r>
      <w:r w:rsidRPr="003125DD">
        <w:rPr>
          <w:rFonts w:hint="eastAsia"/>
          <w:lang w:val="de-DE"/>
        </w:rPr>
        <w:t>）</w:t>
      </w:r>
      <w:r w:rsidR="003125DD">
        <w:rPr>
          <w:lang w:val="de-CH"/>
        </w:rPr>
        <w:t>Befürwortet von Menschen, welche an die göttliche Eingebung der Bibel glaubten.</w:t>
      </w:r>
    </w:p>
    <w:p w14:paraId="5D24943B" w14:textId="77777777" w:rsidR="006648DB" w:rsidRPr="003125DD" w:rsidRDefault="00202D94" w:rsidP="003125DD">
      <w:pPr>
        <w:ind w:left="1050" w:hangingChars="500" w:hanging="1050"/>
        <w:rPr>
          <w:lang w:val="de-DE"/>
        </w:rPr>
      </w:pPr>
      <w:r>
        <w:rPr>
          <w:rFonts w:hint="eastAsia"/>
        </w:rPr>
        <w:t xml:space="preserve">　　　　</w:t>
      </w:r>
      <w:r w:rsidRPr="003125DD">
        <w:rPr>
          <w:rFonts w:hint="eastAsia"/>
          <w:lang w:val="de-DE"/>
        </w:rPr>
        <w:t>①</w:t>
      </w:r>
      <w:r w:rsidR="003125DD">
        <w:rPr>
          <w:lang w:val="de-DE"/>
        </w:rPr>
        <w:t xml:space="preserve">Die zukünftige Zeit des Friedens und der Gerechtigkeit, welche im alten Testament prophezeit wurde, </w:t>
      </w:r>
      <w:r w:rsidR="003125DD">
        <w:rPr>
          <w:lang w:val="de-CH"/>
        </w:rPr>
        <w:t>wird wortwörtlich eintreffen.</w:t>
      </w:r>
    </w:p>
    <w:p w14:paraId="5F57914B" w14:textId="77777777" w:rsidR="006648DB" w:rsidRPr="003125DD" w:rsidRDefault="00202D94" w:rsidP="003125DD">
      <w:pPr>
        <w:ind w:left="1155" w:hangingChars="550" w:hanging="1155"/>
        <w:rPr>
          <w:lang w:val="de-DE"/>
        </w:rPr>
      </w:pPr>
      <w:r>
        <w:rPr>
          <w:rFonts w:hint="eastAsia"/>
        </w:rPr>
        <w:t xml:space="preserve">　　　　</w:t>
      </w:r>
      <w:r w:rsidRPr="003125DD">
        <w:rPr>
          <w:rFonts w:hint="eastAsia"/>
          <w:lang w:val="de-DE"/>
        </w:rPr>
        <w:t>②</w:t>
      </w:r>
      <w:r w:rsidR="003125DD">
        <w:rPr>
          <w:lang w:val="de-CH"/>
        </w:rPr>
        <w:t>Das Volk Gottes verkündigt das Evangelium, und schlussendlich wird die ganze Welt christianisiert.</w:t>
      </w:r>
    </w:p>
    <w:p w14:paraId="3D6DDFBC" w14:textId="77777777" w:rsidR="006648DB" w:rsidRPr="00C40862" w:rsidRDefault="006648DB" w:rsidP="00C40862">
      <w:pPr>
        <w:ind w:left="1050" w:hangingChars="500" w:hanging="1050"/>
        <w:rPr>
          <w:lang w:val="de-DE"/>
        </w:rPr>
      </w:pPr>
      <w:r>
        <w:rPr>
          <w:rFonts w:hint="eastAsia"/>
        </w:rPr>
        <w:t xml:space="preserve">　　　　</w:t>
      </w:r>
      <w:r w:rsidR="00202D94" w:rsidRPr="00C40862">
        <w:rPr>
          <w:rFonts w:hint="eastAsia"/>
          <w:lang w:val="de-DE"/>
        </w:rPr>
        <w:t>③</w:t>
      </w:r>
      <w:r w:rsidR="00C40862">
        <w:rPr>
          <w:lang w:val="de-DE"/>
        </w:rPr>
        <w:t xml:space="preserve">Die </w:t>
      </w:r>
      <w:r w:rsidR="003125DD">
        <w:rPr>
          <w:lang w:val="de-CH"/>
        </w:rPr>
        <w:t xml:space="preserve">Schlüsselrolle für </w:t>
      </w:r>
      <w:r w:rsidR="00C40862">
        <w:rPr>
          <w:lang w:val="de-CH"/>
        </w:rPr>
        <w:t>eine zukünftige Vollendung des Reich Gottes liegt bei der Kirche.</w:t>
      </w:r>
    </w:p>
    <w:p w14:paraId="3B2D01F2" w14:textId="77777777" w:rsidR="006648DB" w:rsidRPr="00A12484" w:rsidRDefault="006648DB" w:rsidP="006648DB">
      <w:pPr>
        <w:rPr>
          <w:lang w:val="de-DE"/>
        </w:rPr>
      </w:pPr>
      <w:r>
        <w:rPr>
          <w:rFonts w:hint="eastAsia"/>
        </w:rPr>
        <w:t xml:space="preserve">　　　　</w:t>
      </w:r>
      <w:r w:rsidR="00202D94" w:rsidRPr="00A12484">
        <w:rPr>
          <w:rFonts w:hint="eastAsia"/>
          <w:lang w:val="de-DE"/>
        </w:rPr>
        <w:t>④</w:t>
      </w:r>
      <w:r w:rsidR="00A12484">
        <w:rPr>
          <w:lang w:val="de-CH"/>
        </w:rPr>
        <w:t>Christus sitzt zur Rechten Gottes und herrscht vom Himmel aus.</w:t>
      </w:r>
    </w:p>
    <w:p w14:paraId="48B061CD" w14:textId="77777777" w:rsidR="006648DB" w:rsidRPr="00A12484" w:rsidRDefault="006648DB" w:rsidP="006648DB">
      <w:pPr>
        <w:rPr>
          <w:lang w:val="de-DE"/>
        </w:rPr>
      </w:pPr>
      <w:r>
        <w:rPr>
          <w:rFonts w:hint="eastAsia"/>
        </w:rPr>
        <w:t xml:space="preserve">　　　　</w:t>
      </w:r>
      <w:r w:rsidR="00202D94" w:rsidRPr="00A12484">
        <w:rPr>
          <w:rFonts w:hint="eastAsia"/>
          <w:lang w:val="de-DE"/>
        </w:rPr>
        <w:t>⑤</w:t>
      </w:r>
      <w:r w:rsidR="00A12484">
        <w:rPr>
          <w:lang w:val="de-CH"/>
        </w:rPr>
        <w:t>Die Wiederkunft Christi erfolgt als Ergebnis des goldenen Zeitalters.</w:t>
      </w:r>
    </w:p>
    <w:p w14:paraId="31A4DADA" w14:textId="77777777" w:rsidR="006648DB" w:rsidRPr="00A12484" w:rsidRDefault="00202D94" w:rsidP="00A12484">
      <w:pPr>
        <w:ind w:left="1155" w:hangingChars="550" w:hanging="1155"/>
        <w:rPr>
          <w:lang w:val="de-CH"/>
        </w:rPr>
      </w:pPr>
      <w:r>
        <w:rPr>
          <w:rFonts w:hint="eastAsia"/>
        </w:rPr>
        <w:t xml:space="preserve">　　　　</w:t>
      </w:r>
      <w:r w:rsidRPr="00A12484">
        <w:rPr>
          <w:rFonts w:hint="eastAsia"/>
          <w:lang w:val="de-DE"/>
        </w:rPr>
        <w:t>⑥</w:t>
      </w:r>
      <w:r w:rsidR="00A12484">
        <w:rPr>
          <w:lang w:val="de-CH"/>
        </w:rPr>
        <w:t>Bei der Wiederkunft werden alle Toten auferweckt und alle Menschen gerichtet.</w:t>
      </w:r>
    </w:p>
    <w:p w14:paraId="1C6CADD2" w14:textId="77777777" w:rsidR="006648DB" w:rsidRPr="006F2491" w:rsidRDefault="00A12484" w:rsidP="006F2491">
      <w:pPr>
        <w:pStyle w:val="Listenabsatz"/>
        <w:numPr>
          <w:ilvl w:val="0"/>
          <w:numId w:val="3"/>
        </w:numPr>
        <w:ind w:leftChars="0"/>
        <w:rPr>
          <w:lang w:val="de-CH"/>
        </w:rPr>
      </w:pPr>
      <w:r w:rsidRPr="006F2491">
        <w:rPr>
          <w:lang w:val="de-CH"/>
        </w:rPr>
        <w:t>Dies ist das Ende der Welt und der Beginn de</w:t>
      </w:r>
      <w:r w:rsidR="006F2491" w:rsidRPr="006F2491">
        <w:rPr>
          <w:lang w:val="de-CH"/>
        </w:rPr>
        <w:t>r</w:t>
      </w:r>
      <w:r w:rsidR="006F2491">
        <w:rPr>
          <w:lang w:val="de-CH"/>
        </w:rPr>
        <w:t xml:space="preserve"> Ewigkeit</w:t>
      </w:r>
      <w:r w:rsidRPr="006F2491">
        <w:rPr>
          <w:lang w:val="de-CH"/>
        </w:rPr>
        <w:t>.</w:t>
      </w:r>
    </w:p>
    <w:p w14:paraId="105515DA" w14:textId="77777777" w:rsidR="006648DB" w:rsidRPr="00A12484" w:rsidRDefault="006648DB" w:rsidP="006648DB">
      <w:pPr>
        <w:rPr>
          <w:lang w:val="de-CH"/>
        </w:rPr>
      </w:pPr>
    </w:p>
    <w:p w14:paraId="2B340764" w14:textId="77777777" w:rsidR="006648DB" w:rsidRPr="007603FE" w:rsidRDefault="006648DB" w:rsidP="007603FE">
      <w:pPr>
        <w:ind w:left="1680" w:hangingChars="800" w:hanging="1680"/>
        <w:rPr>
          <w:color w:val="FF0000"/>
          <w:lang w:val="de-DE"/>
        </w:rPr>
      </w:pPr>
      <w:r>
        <w:rPr>
          <w:rFonts w:hint="eastAsia"/>
        </w:rPr>
        <w:t xml:space="preserve">　　</w:t>
      </w:r>
      <w:r w:rsidRPr="007603FE">
        <w:rPr>
          <w:rFonts w:hint="eastAsia"/>
          <w:lang w:val="de-DE"/>
        </w:rPr>
        <w:t>（</w:t>
      </w:r>
      <w:r w:rsidRPr="007603FE">
        <w:rPr>
          <w:rFonts w:hint="eastAsia"/>
          <w:lang w:val="de-DE"/>
        </w:rPr>
        <w:t>2</w:t>
      </w:r>
      <w:r w:rsidRPr="007603FE">
        <w:rPr>
          <w:rFonts w:hint="eastAsia"/>
          <w:lang w:val="de-DE"/>
        </w:rPr>
        <w:t>）</w:t>
      </w:r>
      <w:r w:rsidRPr="007603FE">
        <w:rPr>
          <w:rFonts w:hint="eastAsia"/>
          <w:lang w:val="de-DE"/>
        </w:rPr>
        <w:t>Jonathan Edwards</w:t>
      </w:r>
      <w:r w:rsidR="007603FE" w:rsidRPr="007603FE">
        <w:rPr>
          <w:lang w:val="de-DE"/>
        </w:rPr>
        <w:t xml:space="preserve"> (</w:t>
      </w:r>
      <w:r w:rsidRPr="007603FE">
        <w:rPr>
          <w:rFonts w:hint="eastAsia"/>
          <w:lang w:val="de-DE"/>
        </w:rPr>
        <w:t>1703</w:t>
      </w:r>
      <w:r w:rsidRPr="007603FE">
        <w:rPr>
          <w:rFonts w:hint="eastAsia"/>
          <w:lang w:val="de-DE"/>
        </w:rPr>
        <w:t>‐</w:t>
      </w:r>
      <w:r w:rsidRPr="007603FE">
        <w:rPr>
          <w:rFonts w:hint="eastAsia"/>
          <w:lang w:val="de-DE"/>
        </w:rPr>
        <w:t>58</w:t>
      </w:r>
      <w:r w:rsidR="007603FE" w:rsidRPr="007603FE">
        <w:rPr>
          <w:lang w:val="de-DE"/>
        </w:rPr>
        <w:t>)</w:t>
      </w:r>
      <w:r w:rsidR="007603FE">
        <w:rPr>
          <w:lang w:val="de-CH"/>
        </w:rPr>
        <w:t>, berühmter amerikanischer kongregationalistischer Theologe, Rektor der Princeton Universität</w:t>
      </w:r>
    </w:p>
    <w:p w14:paraId="060C4DD7" w14:textId="77777777" w:rsidR="006648DB" w:rsidRPr="007603FE" w:rsidRDefault="006648DB" w:rsidP="00571E81">
      <w:pPr>
        <w:ind w:left="1575" w:hangingChars="750" w:hanging="1575"/>
        <w:rPr>
          <w:lang w:val="de-DE"/>
        </w:rPr>
      </w:pPr>
      <w:r>
        <w:rPr>
          <w:rFonts w:hint="eastAsia"/>
          <w:color w:val="FF0000"/>
        </w:rPr>
        <w:t xml:space="preserve">　　　　</w:t>
      </w:r>
      <w:r w:rsidR="00571E81">
        <w:rPr>
          <w:color w:val="FF0000"/>
          <w:lang w:val="de-DE"/>
        </w:rPr>
        <w:t xml:space="preserve">    </w:t>
      </w:r>
      <w:r w:rsidRPr="007603FE">
        <w:rPr>
          <w:rFonts w:hint="eastAsia"/>
          <w:lang w:val="de-DE"/>
        </w:rPr>
        <w:t>①</w:t>
      </w:r>
      <w:r w:rsidR="007603FE">
        <w:rPr>
          <w:lang w:val="de-CH"/>
        </w:rPr>
        <w:t xml:space="preserve">Er war der </w:t>
      </w:r>
      <w:r w:rsidR="007603FE">
        <w:rPr>
          <w:lang w:val="de-DE"/>
        </w:rPr>
        <w:t>Überzeugung, dass die Entdeckung und Besiedlung des neuen</w:t>
      </w:r>
      <w:r w:rsidR="00571E81">
        <w:rPr>
          <w:lang w:val="de-DE"/>
        </w:rPr>
        <w:t xml:space="preserve"> </w:t>
      </w:r>
      <w:r w:rsidR="007603FE">
        <w:rPr>
          <w:lang w:val="de-DE"/>
        </w:rPr>
        <w:t xml:space="preserve">Kontinents eng mit der Errichtung des </w:t>
      </w:r>
      <w:r w:rsidR="00F94F41">
        <w:rPr>
          <w:lang w:val="de-DE"/>
        </w:rPr>
        <w:t>Tausendjährig</w:t>
      </w:r>
      <w:r w:rsidR="007603FE">
        <w:rPr>
          <w:lang w:val="de-DE"/>
        </w:rPr>
        <w:t xml:space="preserve">en Reiches verbunden </w:t>
      </w:r>
      <w:r w:rsidR="00571E81">
        <w:rPr>
          <w:lang w:val="de-DE"/>
        </w:rPr>
        <w:t>sei</w:t>
      </w:r>
      <w:r w:rsidR="007603FE">
        <w:rPr>
          <w:lang w:val="de-DE"/>
        </w:rPr>
        <w:t>.</w:t>
      </w:r>
    </w:p>
    <w:p w14:paraId="2112E1A9" w14:textId="77777777" w:rsidR="006648DB" w:rsidRPr="007603FE" w:rsidRDefault="006648DB" w:rsidP="006648DB">
      <w:pPr>
        <w:rPr>
          <w:lang w:val="de-DE"/>
        </w:rPr>
      </w:pPr>
    </w:p>
    <w:p w14:paraId="6C67DED8" w14:textId="77777777" w:rsidR="007C2FFC" w:rsidRDefault="006648DB" w:rsidP="00202D94">
      <w:pPr>
        <w:rPr>
          <w:lang w:val="de-DE"/>
        </w:rPr>
      </w:pPr>
      <w:r>
        <w:rPr>
          <w:rFonts w:hint="eastAsia"/>
        </w:rPr>
        <w:t xml:space="preserve">　　</w:t>
      </w:r>
      <w:r w:rsidRPr="007C2FFC">
        <w:rPr>
          <w:rFonts w:hint="eastAsia"/>
          <w:lang w:val="de-DE"/>
        </w:rPr>
        <w:t>（</w:t>
      </w:r>
      <w:r w:rsidRPr="007C2FFC">
        <w:rPr>
          <w:rFonts w:hint="eastAsia"/>
          <w:lang w:val="de-DE"/>
        </w:rPr>
        <w:t>3</w:t>
      </w:r>
      <w:r w:rsidRPr="007C2FFC">
        <w:rPr>
          <w:rFonts w:hint="eastAsia"/>
          <w:lang w:val="de-DE"/>
        </w:rPr>
        <w:t>）</w:t>
      </w:r>
      <w:r w:rsidR="007C2FFC">
        <w:rPr>
          <w:lang w:val="de-DE"/>
        </w:rPr>
        <w:t xml:space="preserve">Im 19. Jahrhundert glaubten viele protestantische Prediger , dass </w:t>
      </w:r>
    </w:p>
    <w:p w14:paraId="67DCE520" w14:textId="77777777" w:rsidR="006648DB" w:rsidRPr="00D820E1" w:rsidRDefault="007C2FFC" w:rsidP="00D820E1">
      <w:pPr>
        <w:ind w:firstLineChars="500" w:firstLine="1050"/>
        <w:rPr>
          <w:lang w:val="de-DE"/>
        </w:rPr>
      </w:pPr>
      <w:r>
        <w:rPr>
          <w:lang w:val="de-DE"/>
        </w:rPr>
        <w:t xml:space="preserve">Amerika </w:t>
      </w:r>
      <w:r w:rsidR="00D820E1">
        <w:rPr>
          <w:lang w:val="de-DE"/>
        </w:rPr>
        <w:t xml:space="preserve">bei der Herbeiführung von Gottes Reich </w:t>
      </w:r>
      <w:r>
        <w:rPr>
          <w:lang w:val="de-DE"/>
        </w:rPr>
        <w:t>eine wichtige Rolle spielt</w:t>
      </w:r>
      <w:r w:rsidR="00D820E1">
        <w:rPr>
          <w:lang w:val="de-DE"/>
        </w:rPr>
        <w:t>.</w:t>
      </w:r>
    </w:p>
    <w:p w14:paraId="204EE2C1" w14:textId="77777777" w:rsidR="00D820E1" w:rsidRDefault="00202D94" w:rsidP="00D820E1">
      <w:pPr>
        <w:ind w:leftChars="400" w:left="1155" w:hangingChars="150" w:hanging="315"/>
        <w:rPr>
          <w:lang w:val="de-DE"/>
        </w:rPr>
      </w:pPr>
      <w:r w:rsidRPr="00D820E1">
        <w:rPr>
          <w:rFonts w:hint="eastAsia"/>
          <w:lang w:val="de-DE"/>
        </w:rPr>
        <w:t>①</w:t>
      </w:r>
      <w:r w:rsidR="00D820E1">
        <w:rPr>
          <w:lang w:val="de-DE"/>
        </w:rPr>
        <w:t>“</w:t>
      </w:r>
      <w:r w:rsidR="006648DB" w:rsidRPr="00D820E1">
        <w:rPr>
          <w:rFonts w:hint="eastAsia"/>
          <w:lang w:val="de-DE"/>
        </w:rPr>
        <w:t>Manifest Destiny</w:t>
      </w:r>
      <w:r w:rsidR="00D820E1" w:rsidRPr="00D820E1">
        <w:rPr>
          <w:lang w:val="de-DE"/>
        </w:rPr>
        <w:t xml:space="preserve">” (offensichtliche Bestimmung”) im 19. </w:t>
      </w:r>
      <w:r w:rsidR="00D820E1">
        <w:rPr>
          <w:lang w:val="de-DE"/>
        </w:rPr>
        <w:t>Jahrhundert: Aufgabe zur Besiedlung des Westens</w:t>
      </w:r>
    </w:p>
    <w:p w14:paraId="0D5DCFB2" w14:textId="77777777" w:rsidR="006648DB" w:rsidRPr="00D820E1" w:rsidRDefault="00202D94" w:rsidP="00D820E1">
      <w:pPr>
        <w:ind w:leftChars="400" w:left="1050" w:hangingChars="100" w:hanging="210"/>
        <w:rPr>
          <w:lang w:val="de-DE"/>
        </w:rPr>
      </w:pPr>
      <w:r w:rsidRPr="00D820E1">
        <w:rPr>
          <w:rFonts w:hint="eastAsia"/>
          <w:lang w:val="de-DE"/>
        </w:rPr>
        <w:t>②</w:t>
      </w:r>
      <w:r w:rsidR="00D820E1">
        <w:rPr>
          <w:lang w:val="de-DE"/>
        </w:rPr>
        <w:t xml:space="preserve">Es wurde gepredigt, dass Gott befohlen habe, man solle Amerika von der West- bis zur Ostküste beherrschen und dann den Rest der Welt zum </w:t>
      </w:r>
      <w:r w:rsidR="00F94F41">
        <w:rPr>
          <w:lang w:val="de-DE"/>
        </w:rPr>
        <w:t>Tausendjährig</w:t>
      </w:r>
      <w:r w:rsidR="00D820E1">
        <w:rPr>
          <w:lang w:val="de-DE"/>
        </w:rPr>
        <w:t>en Reich führen.</w:t>
      </w:r>
    </w:p>
    <w:p w14:paraId="62F5A160" w14:textId="77777777" w:rsidR="006648DB" w:rsidRPr="00F92C27" w:rsidRDefault="00202D94" w:rsidP="00F92C27">
      <w:pPr>
        <w:ind w:leftChars="400" w:left="1155" w:hangingChars="150" w:hanging="315"/>
        <w:rPr>
          <w:lang w:val="de-DE"/>
        </w:rPr>
      </w:pPr>
      <w:r w:rsidRPr="00F92C27">
        <w:rPr>
          <w:rFonts w:hint="eastAsia"/>
          <w:lang w:val="de-DE"/>
        </w:rPr>
        <w:t>③</w:t>
      </w:r>
      <w:r w:rsidR="00F92C27">
        <w:rPr>
          <w:lang w:val="de-DE"/>
        </w:rPr>
        <w:t>Der Postmillenarismus hatte auch Einfluss auf die Bewegung der Sklavenbefreiung.</w:t>
      </w:r>
    </w:p>
    <w:p w14:paraId="043CC52F" w14:textId="77777777" w:rsidR="006648DB" w:rsidRPr="00F92C27" w:rsidRDefault="00202D94" w:rsidP="00F92C27">
      <w:pPr>
        <w:ind w:leftChars="400" w:left="1155" w:hangingChars="150" w:hanging="315"/>
        <w:rPr>
          <w:lang w:val="de-DE"/>
        </w:rPr>
      </w:pPr>
      <w:r w:rsidRPr="00F92C27">
        <w:rPr>
          <w:rFonts w:hint="eastAsia"/>
          <w:lang w:val="de-DE"/>
        </w:rPr>
        <w:t>④</w:t>
      </w:r>
      <w:r w:rsidR="00F92C27">
        <w:rPr>
          <w:lang w:val="de-DE"/>
        </w:rPr>
        <w:t xml:space="preserve">Viele Christen waren überzeugt, dass ein Sieg im amerikanischen Sezessionskrieg ein wichtiger Schritt zur Errichtung vom Reich Gottes auf </w:t>
      </w:r>
      <w:r w:rsidR="00F92C27">
        <w:rPr>
          <w:lang w:val="de-DE"/>
        </w:rPr>
        <w:lastRenderedPageBreak/>
        <w:t>Erden sei.</w:t>
      </w:r>
    </w:p>
    <w:p w14:paraId="2A653F5E" w14:textId="77777777" w:rsidR="006648DB" w:rsidRPr="00F92C27" w:rsidRDefault="006648DB" w:rsidP="006648DB">
      <w:pPr>
        <w:rPr>
          <w:color w:val="FF0000"/>
          <w:lang w:val="de-DE"/>
        </w:rPr>
      </w:pPr>
    </w:p>
    <w:p w14:paraId="093CC1D5" w14:textId="77777777" w:rsidR="006648DB" w:rsidRPr="00F4679C" w:rsidRDefault="006648DB" w:rsidP="006648DB">
      <w:pPr>
        <w:rPr>
          <w:b/>
          <w:lang w:val="de-DE"/>
        </w:rPr>
      </w:pPr>
      <w:r w:rsidRPr="00F4679C">
        <w:rPr>
          <w:rFonts w:hint="eastAsia"/>
          <w:b/>
          <w:lang w:val="de-DE"/>
        </w:rPr>
        <w:t>4</w:t>
      </w:r>
      <w:r w:rsidRPr="00F4679C">
        <w:rPr>
          <w:rFonts w:hint="eastAsia"/>
          <w:b/>
          <w:lang w:val="de-DE"/>
        </w:rPr>
        <w:t>．</w:t>
      </w:r>
      <w:r w:rsidR="00BA161B">
        <w:rPr>
          <w:b/>
          <w:lang w:val="de-DE"/>
        </w:rPr>
        <w:t>Liberaler Postmillenarismus</w:t>
      </w:r>
    </w:p>
    <w:p w14:paraId="7AE4C332" w14:textId="77777777" w:rsidR="006648DB" w:rsidRPr="00F4679C" w:rsidRDefault="006648DB" w:rsidP="006648DB">
      <w:pPr>
        <w:rPr>
          <w:lang w:val="de-DE"/>
        </w:rPr>
      </w:pPr>
      <w:r>
        <w:rPr>
          <w:rFonts w:hint="eastAsia"/>
          <w:b/>
        </w:rPr>
        <w:t xml:space="preserve">　　</w:t>
      </w:r>
      <w:r w:rsidRPr="00F4679C">
        <w:rPr>
          <w:rFonts w:hint="eastAsia"/>
          <w:lang w:val="de-DE"/>
        </w:rPr>
        <w:t>（</w:t>
      </w:r>
      <w:r w:rsidRPr="00F4679C">
        <w:rPr>
          <w:rFonts w:hint="eastAsia"/>
          <w:lang w:val="de-DE"/>
        </w:rPr>
        <w:t>1</w:t>
      </w:r>
      <w:r w:rsidRPr="00F4679C">
        <w:rPr>
          <w:rFonts w:hint="eastAsia"/>
          <w:lang w:val="de-DE"/>
        </w:rPr>
        <w:t>）</w:t>
      </w:r>
      <w:r w:rsidR="00F4679C">
        <w:rPr>
          <w:lang w:val="de-DE"/>
        </w:rPr>
        <w:t>Vertreten von liberalen Theologen.</w:t>
      </w:r>
    </w:p>
    <w:p w14:paraId="3521458F" w14:textId="77777777" w:rsidR="006648DB" w:rsidRPr="005E0960" w:rsidRDefault="006648DB" w:rsidP="006648DB">
      <w:pPr>
        <w:rPr>
          <w:lang w:val="de-DE"/>
        </w:rPr>
      </w:pPr>
      <w:r>
        <w:rPr>
          <w:rFonts w:hint="eastAsia"/>
        </w:rPr>
        <w:t xml:space="preserve">　　　　</w:t>
      </w:r>
      <w:r w:rsidRPr="005E0960">
        <w:rPr>
          <w:rFonts w:hint="eastAsia"/>
          <w:lang w:val="de-DE"/>
        </w:rPr>
        <w:t>①</w:t>
      </w:r>
      <w:r w:rsidR="005E0960">
        <w:rPr>
          <w:lang w:val="de-DE"/>
        </w:rPr>
        <w:t>Verbreitete sich Mitte des 19. Jahrhunderts bis Mitte des 20. Jahrhunderts.</w:t>
      </w:r>
    </w:p>
    <w:p w14:paraId="5876441B" w14:textId="77777777" w:rsidR="006648DB" w:rsidRPr="005E0960" w:rsidRDefault="006648DB" w:rsidP="005E0960">
      <w:pPr>
        <w:ind w:left="1470" w:hangingChars="700" w:hanging="1470"/>
        <w:rPr>
          <w:lang w:val="de-DE"/>
        </w:rPr>
      </w:pPr>
      <w:r>
        <w:rPr>
          <w:rFonts w:hint="eastAsia"/>
        </w:rPr>
        <w:t xml:space="preserve">　　　　</w:t>
      </w:r>
      <w:r w:rsidRPr="005E0960">
        <w:rPr>
          <w:rFonts w:hint="eastAsia"/>
          <w:lang w:val="de-DE"/>
        </w:rPr>
        <w:t>②</w:t>
      </w:r>
      <w:r w:rsidR="005E0960">
        <w:rPr>
          <w:lang w:val="de-DE"/>
        </w:rPr>
        <w:t>Hatte wie der konservative Postmillenarismus ein optimistisches Geschichtbild.</w:t>
      </w:r>
    </w:p>
    <w:p w14:paraId="4C1FB2C0" w14:textId="77777777" w:rsidR="006648DB" w:rsidRPr="005E0960" w:rsidRDefault="006648DB" w:rsidP="005E0960">
      <w:pPr>
        <w:ind w:left="1050" w:hangingChars="500" w:hanging="1050"/>
        <w:rPr>
          <w:lang w:val="de-DE"/>
        </w:rPr>
      </w:pPr>
      <w:r>
        <w:rPr>
          <w:rFonts w:hint="eastAsia"/>
        </w:rPr>
        <w:t xml:space="preserve">　　　　</w:t>
      </w:r>
      <w:r w:rsidRPr="005E0960">
        <w:rPr>
          <w:rFonts w:hint="eastAsia"/>
          <w:lang w:val="de-DE"/>
        </w:rPr>
        <w:t>③</w:t>
      </w:r>
      <w:r w:rsidR="005E0960">
        <w:rPr>
          <w:lang w:val="de-DE"/>
        </w:rPr>
        <w:t xml:space="preserve">Der Glaube an ein zukünftiges goldenes Zeitalter (Reich Gottes) auf </w:t>
      </w:r>
      <w:r w:rsidR="00F46928">
        <w:rPr>
          <w:lang w:val="de-DE"/>
        </w:rPr>
        <w:t>Erden</w:t>
      </w:r>
      <w:r w:rsidR="005E0960">
        <w:rPr>
          <w:lang w:val="de-DE"/>
        </w:rPr>
        <w:t>.</w:t>
      </w:r>
    </w:p>
    <w:p w14:paraId="77193BA6" w14:textId="77777777" w:rsidR="006648DB" w:rsidRPr="005E0960" w:rsidRDefault="006648DB" w:rsidP="006648DB">
      <w:pPr>
        <w:rPr>
          <w:lang w:val="de-DE"/>
        </w:rPr>
      </w:pPr>
    </w:p>
    <w:p w14:paraId="1E124F96" w14:textId="77777777" w:rsidR="006648DB" w:rsidRPr="00F46928" w:rsidRDefault="006648DB" w:rsidP="006648DB">
      <w:pPr>
        <w:rPr>
          <w:lang w:val="de-DE"/>
        </w:rPr>
      </w:pPr>
      <w:r>
        <w:rPr>
          <w:rFonts w:hint="eastAsia"/>
        </w:rPr>
        <w:t xml:space="preserve">　　</w:t>
      </w:r>
      <w:r w:rsidRPr="00F46928">
        <w:rPr>
          <w:rFonts w:hint="eastAsia"/>
          <w:lang w:val="de-DE"/>
        </w:rPr>
        <w:t>（</w:t>
      </w:r>
      <w:r w:rsidRPr="00F46928">
        <w:rPr>
          <w:rFonts w:hint="eastAsia"/>
          <w:lang w:val="de-DE"/>
        </w:rPr>
        <w:t>2</w:t>
      </w:r>
      <w:r w:rsidRPr="00F46928">
        <w:rPr>
          <w:rFonts w:hint="eastAsia"/>
          <w:lang w:val="de-DE"/>
        </w:rPr>
        <w:t>）</w:t>
      </w:r>
      <w:r w:rsidR="00F46928">
        <w:rPr>
          <w:lang w:val="de-DE"/>
        </w:rPr>
        <w:t>Unterschiede zum</w:t>
      </w:r>
      <w:r w:rsidR="00F46928" w:rsidRPr="00F46928">
        <w:rPr>
          <w:lang w:val="de-DE"/>
        </w:rPr>
        <w:t xml:space="preserve"> </w:t>
      </w:r>
      <w:r w:rsidR="00F46928">
        <w:rPr>
          <w:lang w:val="de-DE"/>
        </w:rPr>
        <w:t>konservativen Postmillenarismus</w:t>
      </w:r>
    </w:p>
    <w:p w14:paraId="3F83DFC5" w14:textId="77777777" w:rsidR="006648DB" w:rsidRPr="00317265" w:rsidRDefault="006648DB" w:rsidP="00317265">
      <w:pPr>
        <w:ind w:left="1050" w:hangingChars="500" w:hanging="1050"/>
        <w:rPr>
          <w:lang w:val="de-DE"/>
        </w:rPr>
      </w:pPr>
      <w:r>
        <w:rPr>
          <w:rFonts w:hint="eastAsia"/>
        </w:rPr>
        <w:t xml:space="preserve">　　　　</w:t>
      </w:r>
      <w:r w:rsidRPr="00317265">
        <w:rPr>
          <w:rFonts w:hint="eastAsia"/>
          <w:lang w:val="de-DE"/>
        </w:rPr>
        <w:t>①</w:t>
      </w:r>
      <w:r w:rsidR="00F46928">
        <w:rPr>
          <w:lang w:val="de-DE"/>
        </w:rPr>
        <w:t>Verneinung der</w:t>
      </w:r>
      <w:r w:rsidR="00317265">
        <w:rPr>
          <w:lang w:val="de-DE"/>
        </w:rPr>
        <w:t xml:space="preserve"> sündigen Natur des Menschen. Der Mensch sei zwar nicht vollkommen, aber trotzdem gut.</w:t>
      </w:r>
    </w:p>
    <w:p w14:paraId="412C5DD6" w14:textId="77777777" w:rsidR="006648DB" w:rsidRPr="00317265" w:rsidRDefault="006648DB" w:rsidP="006C56D0">
      <w:pPr>
        <w:rPr>
          <w:lang w:val="de-DE"/>
        </w:rPr>
      </w:pPr>
      <w:r>
        <w:rPr>
          <w:rFonts w:hint="eastAsia"/>
        </w:rPr>
        <w:t xml:space="preserve">　　　　</w:t>
      </w:r>
      <w:r w:rsidRPr="00317265">
        <w:rPr>
          <w:rFonts w:hint="eastAsia"/>
          <w:lang w:val="de-DE"/>
        </w:rPr>
        <w:t>②</w:t>
      </w:r>
      <w:r w:rsidR="00317265">
        <w:rPr>
          <w:lang w:val="de-DE"/>
        </w:rPr>
        <w:t>Der Mensch kann vollkommen werden.</w:t>
      </w:r>
    </w:p>
    <w:p w14:paraId="5E18A957" w14:textId="77777777" w:rsidR="006648DB" w:rsidRPr="00317265" w:rsidRDefault="006648DB" w:rsidP="006648DB">
      <w:pPr>
        <w:rPr>
          <w:lang w:val="de-DE"/>
        </w:rPr>
      </w:pPr>
      <w:r>
        <w:rPr>
          <w:rFonts w:hint="eastAsia"/>
        </w:rPr>
        <w:t xml:space="preserve">　　　　</w:t>
      </w:r>
      <w:r w:rsidRPr="00317265">
        <w:rPr>
          <w:rFonts w:hint="eastAsia"/>
          <w:lang w:val="de-DE"/>
        </w:rPr>
        <w:t>③</w:t>
      </w:r>
      <w:r w:rsidR="00317265">
        <w:rPr>
          <w:lang w:val="de-DE"/>
        </w:rPr>
        <w:t>Jesus Christus ist nicht der Erlöser, sondern ein grosser Lehrer.</w:t>
      </w:r>
    </w:p>
    <w:p w14:paraId="73255D32" w14:textId="77777777" w:rsidR="006648DB" w:rsidRPr="00317265" w:rsidRDefault="006648DB" w:rsidP="00317265">
      <w:pPr>
        <w:ind w:left="1050" w:hangingChars="500" w:hanging="1050"/>
        <w:rPr>
          <w:lang w:val="de-DE"/>
        </w:rPr>
      </w:pPr>
      <w:r>
        <w:rPr>
          <w:rFonts w:hint="eastAsia"/>
        </w:rPr>
        <w:t xml:space="preserve">　　　　</w:t>
      </w:r>
      <w:r w:rsidR="006C56D0" w:rsidRPr="00317265">
        <w:rPr>
          <w:rFonts w:hint="eastAsia"/>
          <w:lang w:val="de-DE"/>
        </w:rPr>
        <w:t>④</w:t>
      </w:r>
      <w:r w:rsidR="00317265">
        <w:rPr>
          <w:lang w:val="de-DE"/>
        </w:rPr>
        <w:t>Zum Evangelium der Bibel kommt noch ein „soziales Evangelium“ (Social Gospel).</w:t>
      </w:r>
    </w:p>
    <w:p w14:paraId="7B754B42" w14:textId="77777777" w:rsidR="006648DB" w:rsidRPr="00317265" w:rsidRDefault="006648DB" w:rsidP="00317265">
      <w:pPr>
        <w:ind w:left="1470" w:hangingChars="700" w:hanging="1470"/>
        <w:rPr>
          <w:lang w:val="de-DE"/>
        </w:rPr>
      </w:pPr>
      <w:r>
        <w:rPr>
          <w:rFonts w:hint="eastAsia"/>
        </w:rPr>
        <w:t xml:space="preserve">　　　　　　</w:t>
      </w:r>
      <w:r w:rsidRPr="00317265">
        <w:rPr>
          <w:rFonts w:hint="eastAsia"/>
          <w:lang w:val="de-DE"/>
        </w:rPr>
        <w:t>＊</w:t>
      </w:r>
      <w:r w:rsidR="00317265">
        <w:rPr>
          <w:lang w:val="de-DE"/>
        </w:rPr>
        <w:t>Es ist die Aufgabe der Kirche, die Gesellschaft von gesellschaftlichem Übel (Krieg, Armut, Rassendiskriminierung, Ungerechtigkeit, Krankheit, Ungleichheit) zu befreien.</w:t>
      </w:r>
    </w:p>
    <w:p w14:paraId="5DD52C2B" w14:textId="77777777" w:rsidR="006648DB" w:rsidRPr="00317265" w:rsidRDefault="006648DB" w:rsidP="006648DB">
      <w:pPr>
        <w:rPr>
          <w:lang w:val="de-DE"/>
        </w:rPr>
      </w:pPr>
      <w:r>
        <w:rPr>
          <w:rFonts w:hint="eastAsia"/>
        </w:rPr>
        <w:t xml:space="preserve">　　　　　　</w:t>
      </w:r>
      <w:r w:rsidRPr="00317265">
        <w:rPr>
          <w:rFonts w:hint="eastAsia"/>
          <w:lang w:val="de-DE"/>
        </w:rPr>
        <w:t>＊</w:t>
      </w:r>
      <w:r w:rsidR="00317265">
        <w:rPr>
          <w:lang w:val="de-DE"/>
        </w:rPr>
        <w:t>Gott ist der universale Vater, und die Menschen sind alle Brüder.</w:t>
      </w:r>
    </w:p>
    <w:p w14:paraId="560C5DF0" w14:textId="77777777" w:rsidR="006648DB" w:rsidRPr="00C04DAD" w:rsidRDefault="006648DB" w:rsidP="00C04DAD">
      <w:pPr>
        <w:ind w:left="1050" w:hangingChars="500" w:hanging="1050"/>
        <w:rPr>
          <w:lang w:val="de-DE"/>
        </w:rPr>
      </w:pPr>
      <w:r>
        <w:rPr>
          <w:rFonts w:hint="eastAsia"/>
        </w:rPr>
        <w:t xml:space="preserve">　　　　</w:t>
      </w:r>
      <w:r w:rsidR="006C56D0" w:rsidRPr="00C04DAD">
        <w:rPr>
          <w:rFonts w:hint="eastAsia"/>
          <w:lang w:val="de-DE"/>
        </w:rPr>
        <w:t>⑤</w:t>
      </w:r>
      <w:r w:rsidR="00C04DAD">
        <w:rPr>
          <w:lang w:val="de-DE"/>
        </w:rPr>
        <w:t>Das Reich Gottes wird gemeinsam von Kirche und anderen menschlichen Organisationen mit natürlichen und von Menschen entworfenen Massnahmen auf dieser Erde vollendet.</w:t>
      </w:r>
    </w:p>
    <w:p w14:paraId="337CA4BE" w14:textId="77777777" w:rsidR="006648DB" w:rsidRPr="00C04DAD" w:rsidRDefault="006648DB" w:rsidP="006648DB">
      <w:pPr>
        <w:rPr>
          <w:color w:val="FF0000"/>
          <w:lang w:val="de-DE"/>
        </w:rPr>
      </w:pPr>
    </w:p>
    <w:p w14:paraId="4FC8DDB8" w14:textId="77777777" w:rsidR="006C56D0" w:rsidRPr="00301505" w:rsidRDefault="006C56D0" w:rsidP="006648DB">
      <w:pPr>
        <w:rPr>
          <w:lang w:val="de-DE"/>
        </w:rPr>
      </w:pPr>
      <w:r>
        <w:rPr>
          <w:rFonts w:hint="eastAsia"/>
          <w:color w:val="FF0000"/>
        </w:rPr>
        <w:t xml:space="preserve">　　</w:t>
      </w:r>
      <w:r w:rsidRPr="00301505">
        <w:rPr>
          <w:rFonts w:hint="eastAsia"/>
          <w:lang w:val="de-DE"/>
        </w:rPr>
        <w:t>（</w:t>
      </w:r>
      <w:r w:rsidRPr="00301505">
        <w:rPr>
          <w:rFonts w:hint="eastAsia"/>
          <w:lang w:val="de-DE"/>
        </w:rPr>
        <w:t>3</w:t>
      </w:r>
      <w:r w:rsidRPr="00301505">
        <w:rPr>
          <w:rFonts w:hint="eastAsia"/>
          <w:lang w:val="de-DE"/>
        </w:rPr>
        <w:t>）</w:t>
      </w:r>
      <w:r w:rsidR="00301505">
        <w:rPr>
          <w:lang w:val="de-DE"/>
        </w:rPr>
        <w:t>Die Dritte Französische Republik schenkte Amerika die Freiheitsstatue (</w:t>
      </w:r>
      <w:r w:rsidR="006648DB" w:rsidRPr="00301505">
        <w:rPr>
          <w:rFonts w:hint="eastAsia"/>
          <w:lang w:val="de-DE"/>
        </w:rPr>
        <w:t>1886</w:t>
      </w:r>
      <w:r w:rsidR="00301505">
        <w:rPr>
          <w:lang w:val="de-DE"/>
        </w:rPr>
        <w:t>).</w:t>
      </w:r>
    </w:p>
    <w:p w14:paraId="67EECDBC" w14:textId="77777777" w:rsidR="006648DB" w:rsidRPr="00301505" w:rsidRDefault="006648DB" w:rsidP="006648DB">
      <w:pPr>
        <w:ind w:firstLineChars="200" w:firstLine="420"/>
        <w:rPr>
          <w:lang w:val="de-DE"/>
        </w:rPr>
      </w:pPr>
      <w:r>
        <w:rPr>
          <w:rFonts w:hint="eastAsia"/>
        </w:rPr>
        <w:t xml:space="preserve">　　</w:t>
      </w:r>
      <w:r w:rsidRPr="00301505">
        <w:rPr>
          <w:rFonts w:hint="eastAsia"/>
          <w:lang w:val="de-DE"/>
        </w:rPr>
        <w:t>①</w:t>
      </w:r>
      <w:r w:rsidR="00301505">
        <w:rPr>
          <w:lang w:val="de-DE"/>
        </w:rPr>
        <w:t>Dieser Akt war ein Symbol für den liberalen Postmillenarismus.</w:t>
      </w:r>
    </w:p>
    <w:p w14:paraId="4F5782BB" w14:textId="77777777" w:rsidR="006648DB" w:rsidRPr="00301505" w:rsidRDefault="006648DB" w:rsidP="00301505">
      <w:pPr>
        <w:ind w:leftChars="200" w:left="1365" w:hangingChars="450" w:hanging="945"/>
        <w:rPr>
          <w:lang w:val="de-DE"/>
        </w:rPr>
      </w:pPr>
      <w:r>
        <w:rPr>
          <w:rFonts w:hint="eastAsia"/>
        </w:rPr>
        <w:t xml:space="preserve">　　</w:t>
      </w:r>
      <w:r w:rsidRPr="00301505">
        <w:rPr>
          <w:rFonts w:hint="eastAsia"/>
          <w:lang w:val="de-DE"/>
        </w:rPr>
        <w:t>②</w:t>
      </w:r>
      <w:r w:rsidR="00301505">
        <w:rPr>
          <w:lang w:val="de-DE"/>
        </w:rPr>
        <w:t>Frankreich glaubte, dass die Unabhängigkeit Amerikas und die französische Revolution das Volk aus der Tyrannei von Gewaltherr</w:t>
      </w:r>
      <w:r w:rsidR="00326053">
        <w:rPr>
          <w:lang w:val="de-DE"/>
        </w:rPr>
        <w:t>sch</w:t>
      </w:r>
      <w:r w:rsidR="00301505">
        <w:rPr>
          <w:lang w:val="de-DE"/>
        </w:rPr>
        <w:t>ern befreite.</w:t>
      </w:r>
    </w:p>
    <w:p w14:paraId="6B3F2D2D" w14:textId="77777777" w:rsidR="006648DB" w:rsidRPr="00301505" w:rsidRDefault="006648DB" w:rsidP="00301505">
      <w:pPr>
        <w:ind w:leftChars="400" w:left="1050" w:hangingChars="100" w:hanging="210"/>
        <w:rPr>
          <w:lang w:val="de-DE"/>
        </w:rPr>
      </w:pPr>
      <w:r w:rsidRPr="00301505">
        <w:rPr>
          <w:rFonts w:hint="eastAsia"/>
          <w:lang w:val="de-DE"/>
        </w:rPr>
        <w:t>③</w:t>
      </w:r>
      <w:r w:rsidR="00301505">
        <w:rPr>
          <w:lang w:val="de-DE"/>
        </w:rPr>
        <w:t>Besonders Amerika glaubte, dass es die Welt durch die Demokratie in die Freiheit führen werde.</w:t>
      </w:r>
    </w:p>
    <w:p w14:paraId="71B5111A" w14:textId="77777777" w:rsidR="006648DB" w:rsidRPr="00301505" w:rsidRDefault="006648DB" w:rsidP="006648DB">
      <w:pPr>
        <w:rPr>
          <w:lang w:val="de-DE"/>
        </w:rPr>
      </w:pPr>
    </w:p>
    <w:p w14:paraId="4A5E1917" w14:textId="77777777" w:rsidR="006648DB" w:rsidRPr="00722D2C" w:rsidRDefault="006648DB" w:rsidP="006648DB">
      <w:pPr>
        <w:rPr>
          <w:b/>
          <w:lang w:val="de-DE"/>
        </w:rPr>
      </w:pPr>
      <w:r w:rsidRPr="00722D2C">
        <w:rPr>
          <w:rFonts w:hint="eastAsia"/>
          <w:b/>
          <w:lang w:val="de-DE"/>
        </w:rPr>
        <w:t>5</w:t>
      </w:r>
      <w:r w:rsidRPr="00722D2C">
        <w:rPr>
          <w:rFonts w:hint="eastAsia"/>
          <w:b/>
          <w:lang w:val="de-DE"/>
        </w:rPr>
        <w:t>．</w:t>
      </w:r>
      <w:r w:rsidR="007A6295">
        <w:rPr>
          <w:b/>
          <w:lang w:val="de-DE"/>
        </w:rPr>
        <w:t>Niedergang des Postmillenarismus</w:t>
      </w:r>
    </w:p>
    <w:p w14:paraId="16F570EF" w14:textId="77777777" w:rsidR="006648DB" w:rsidRPr="00722D2C" w:rsidRDefault="006648DB" w:rsidP="006648DB">
      <w:pPr>
        <w:rPr>
          <w:lang w:val="de-DE"/>
        </w:rPr>
      </w:pPr>
      <w:r>
        <w:rPr>
          <w:rFonts w:hint="eastAsia"/>
        </w:rPr>
        <w:t xml:space="preserve">　　</w:t>
      </w:r>
      <w:r w:rsidRPr="00722D2C">
        <w:rPr>
          <w:rFonts w:hint="eastAsia"/>
          <w:lang w:val="de-DE"/>
        </w:rPr>
        <w:t>（</w:t>
      </w:r>
      <w:r w:rsidRPr="00722D2C">
        <w:rPr>
          <w:rFonts w:hint="eastAsia"/>
          <w:lang w:val="de-DE"/>
        </w:rPr>
        <w:t>1</w:t>
      </w:r>
      <w:r w:rsidRPr="00722D2C">
        <w:rPr>
          <w:rFonts w:hint="eastAsia"/>
          <w:lang w:val="de-DE"/>
        </w:rPr>
        <w:t>）</w:t>
      </w:r>
      <w:r w:rsidR="00722D2C">
        <w:rPr>
          <w:lang w:val="de-DE"/>
        </w:rPr>
        <w:t>Der Postmillenarismus prägte die Protestanten des 19. Jahrhunderts.</w:t>
      </w:r>
    </w:p>
    <w:p w14:paraId="60FA31AD" w14:textId="77777777" w:rsidR="006648DB" w:rsidRPr="00722D2C" w:rsidRDefault="006648DB" w:rsidP="006648DB">
      <w:pPr>
        <w:rPr>
          <w:lang w:val="de-DE"/>
        </w:rPr>
      </w:pPr>
      <w:r>
        <w:rPr>
          <w:rFonts w:hint="eastAsia"/>
        </w:rPr>
        <w:t xml:space="preserve">　　　　</w:t>
      </w:r>
      <w:r w:rsidRPr="00722D2C">
        <w:rPr>
          <w:rFonts w:hint="eastAsia"/>
          <w:lang w:val="de-DE"/>
        </w:rPr>
        <w:t>①</w:t>
      </w:r>
      <w:r w:rsidR="00722D2C">
        <w:rPr>
          <w:lang w:val="de-DE"/>
        </w:rPr>
        <w:t>Calvinismus, Arminianismus, Unitarismus berief sich darauf.</w:t>
      </w:r>
    </w:p>
    <w:p w14:paraId="7950A42B" w14:textId="77777777" w:rsidR="006648DB" w:rsidRPr="00722D2C" w:rsidRDefault="006648DB" w:rsidP="00890FC3">
      <w:pPr>
        <w:ind w:left="1155" w:hangingChars="550" w:hanging="1155"/>
        <w:rPr>
          <w:lang w:val="de-DE"/>
        </w:rPr>
      </w:pPr>
      <w:r>
        <w:rPr>
          <w:rFonts w:hint="eastAsia"/>
        </w:rPr>
        <w:t xml:space="preserve">　　　　</w:t>
      </w:r>
      <w:r w:rsidRPr="00722D2C">
        <w:rPr>
          <w:rFonts w:hint="eastAsia"/>
          <w:lang w:val="de-DE"/>
        </w:rPr>
        <w:t>②</w:t>
      </w:r>
      <w:r w:rsidR="00722D2C">
        <w:rPr>
          <w:lang w:val="de-DE"/>
        </w:rPr>
        <w:t xml:space="preserve">Es gab gesellschaftlichen Fortschritt, und mit dem britischen Weltreich herrschte </w:t>
      </w:r>
      <w:r w:rsidR="00890FC3">
        <w:rPr>
          <w:lang w:val="de-DE"/>
        </w:rPr>
        <w:t>fast 100 Jahre Frieden.</w:t>
      </w:r>
    </w:p>
    <w:p w14:paraId="25B6FC29" w14:textId="77777777" w:rsidR="006648DB" w:rsidRPr="00890FC3" w:rsidRDefault="006648DB" w:rsidP="006648DB">
      <w:pPr>
        <w:rPr>
          <w:lang w:val="de-DE"/>
        </w:rPr>
      </w:pPr>
      <w:r>
        <w:rPr>
          <w:rFonts w:hint="eastAsia"/>
        </w:rPr>
        <w:lastRenderedPageBreak/>
        <w:t xml:space="preserve">　　　　</w:t>
      </w:r>
      <w:r w:rsidRPr="00890FC3">
        <w:rPr>
          <w:rFonts w:hint="eastAsia"/>
          <w:lang w:val="de-DE"/>
        </w:rPr>
        <w:t>③</w:t>
      </w:r>
      <w:r w:rsidR="00890FC3">
        <w:rPr>
          <w:lang w:val="de-DE"/>
        </w:rPr>
        <w:t>Oberflächlich erschien dies als die korrekte Eschatologie (Endzeitlehre).</w:t>
      </w:r>
    </w:p>
    <w:p w14:paraId="77F47227" w14:textId="77777777" w:rsidR="006648DB" w:rsidRPr="00890FC3" w:rsidRDefault="006648DB" w:rsidP="006648DB">
      <w:pPr>
        <w:rPr>
          <w:lang w:val="de-DE"/>
        </w:rPr>
      </w:pPr>
    </w:p>
    <w:p w14:paraId="77CC4A62" w14:textId="77777777" w:rsidR="006648DB" w:rsidRPr="000B671E" w:rsidRDefault="006648DB" w:rsidP="006648DB">
      <w:pPr>
        <w:rPr>
          <w:lang w:val="de-DE"/>
        </w:rPr>
      </w:pPr>
      <w:r>
        <w:rPr>
          <w:rFonts w:hint="eastAsia"/>
        </w:rPr>
        <w:t xml:space="preserve">　　</w:t>
      </w:r>
      <w:r w:rsidRPr="000B671E">
        <w:rPr>
          <w:rFonts w:hint="eastAsia"/>
          <w:lang w:val="de-DE"/>
        </w:rPr>
        <w:t>（</w:t>
      </w:r>
      <w:r w:rsidRPr="000B671E">
        <w:rPr>
          <w:rFonts w:hint="eastAsia"/>
          <w:lang w:val="de-DE"/>
        </w:rPr>
        <w:t>2</w:t>
      </w:r>
      <w:r w:rsidRPr="000B671E">
        <w:rPr>
          <w:rFonts w:hint="eastAsia"/>
          <w:lang w:val="de-DE"/>
        </w:rPr>
        <w:t>）</w:t>
      </w:r>
      <w:r w:rsidRPr="000B671E">
        <w:rPr>
          <w:rFonts w:hint="eastAsia"/>
          <w:lang w:val="de-DE"/>
        </w:rPr>
        <w:t>1914</w:t>
      </w:r>
      <w:r w:rsidR="000B671E" w:rsidRPr="000B671E">
        <w:rPr>
          <w:lang w:val="de-DE"/>
        </w:rPr>
        <w:t xml:space="preserve"> veränderte sich die Lage durch den 1. </w:t>
      </w:r>
      <w:r w:rsidR="000B671E">
        <w:rPr>
          <w:lang w:val="de-DE"/>
        </w:rPr>
        <w:t>Weltkrieg.</w:t>
      </w:r>
    </w:p>
    <w:p w14:paraId="734E9A7E" w14:textId="77777777" w:rsidR="006648DB" w:rsidRPr="000B671E" w:rsidRDefault="006648DB" w:rsidP="006648DB">
      <w:pPr>
        <w:rPr>
          <w:lang w:val="de-DE"/>
        </w:rPr>
      </w:pPr>
      <w:r>
        <w:rPr>
          <w:rFonts w:hint="eastAsia"/>
        </w:rPr>
        <w:t xml:space="preserve">　　　　</w:t>
      </w:r>
      <w:r w:rsidRPr="000B671E">
        <w:rPr>
          <w:rFonts w:hint="eastAsia"/>
          <w:lang w:val="de-DE"/>
        </w:rPr>
        <w:t>①</w:t>
      </w:r>
      <w:r w:rsidR="000B671E">
        <w:rPr>
          <w:lang w:val="de-DE"/>
        </w:rPr>
        <w:t xml:space="preserve">Die menschliche sündige Natur zeigte sich klarer als </w:t>
      </w:r>
      <w:r w:rsidR="003A096F">
        <w:rPr>
          <w:lang w:val="de-DE"/>
        </w:rPr>
        <w:t xml:space="preserve">je </w:t>
      </w:r>
      <w:r w:rsidR="000B671E">
        <w:rPr>
          <w:lang w:val="de-DE"/>
        </w:rPr>
        <w:t>zuvor.</w:t>
      </w:r>
    </w:p>
    <w:p w14:paraId="2989CE95" w14:textId="77777777" w:rsidR="006648DB" w:rsidRPr="00FF1E48" w:rsidRDefault="00506D35" w:rsidP="00FF1E48">
      <w:pPr>
        <w:ind w:left="1050" w:hangingChars="500" w:hanging="1050"/>
        <w:rPr>
          <w:lang w:val="de-DE"/>
        </w:rPr>
      </w:pPr>
      <w:r>
        <w:rPr>
          <w:rFonts w:hint="eastAsia"/>
        </w:rPr>
        <w:t xml:space="preserve">　　　　</w:t>
      </w:r>
      <w:r w:rsidRPr="00FF1E48">
        <w:rPr>
          <w:rFonts w:hint="eastAsia"/>
          <w:lang w:val="de-DE"/>
        </w:rPr>
        <w:t>②</w:t>
      </w:r>
      <w:r w:rsidR="000B671E">
        <w:rPr>
          <w:lang w:val="de-DE"/>
        </w:rPr>
        <w:t>Karl Barth</w:t>
      </w:r>
      <w:r w:rsidR="00FF1E48">
        <w:rPr>
          <w:lang w:val="de-DE"/>
        </w:rPr>
        <w:t xml:space="preserve"> änderte seine bisherige von der liberalen Theologie vertretenen Sichtweise vom Guten im Menschen. Der Mensch ist von Natur aus ein Sünder.</w:t>
      </w:r>
    </w:p>
    <w:p w14:paraId="26C6F8E1" w14:textId="77777777" w:rsidR="00506D35" w:rsidRPr="003A096F" w:rsidRDefault="00FF1E48" w:rsidP="003A096F">
      <w:pPr>
        <w:pStyle w:val="Listenabsatz"/>
        <w:numPr>
          <w:ilvl w:val="0"/>
          <w:numId w:val="5"/>
        </w:numPr>
        <w:ind w:leftChars="0"/>
        <w:rPr>
          <w:lang w:val="de-DE"/>
        </w:rPr>
      </w:pPr>
      <w:r w:rsidRPr="003A096F">
        <w:rPr>
          <w:lang w:val="de-DE"/>
        </w:rPr>
        <w:t xml:space="preserve">Viele Prediger vermittelten die Botschaft, dass tapfer gekämpft werden müsse, da dieser Krieg dazu diene, </w:t>
      </w:r>
      <w:r w:rsidR="003A096F" w:rsidRPr="003A096F">
        <w:rPr>
          <w:lang w:val="de-DE"/>
        </w:rPr>
        <w:t>a</w:t>
      </w:r>
      <w:r w:rsidR="003A096F">
        <w:rPr>
          <w:lang w:val="de-DE"/>
        </w:rPr>
        <w:t>lle</w:t>
      </w:r>
      <w:r w:rsidRPr="003A096F">
        <w:rPr>
          <w:lang w:val="de-DE"/>
        </w:rPr>
        <w:t xml:space="preserve"> Kriege zu beenden.</w:t>
      </w:r>
    </w:p>
    <w:p w14:paraId="3A46A5E8" w14:textId="77777777" w:rsidR="00506D35" w:rsidRPr="00FF1E48" w:rsidRDefault="00506D35" w:rsidP="00506D35">
      <w:pPr>
        <w:rPr>
          <w:lang w:val="de-DE"/>
        </w:rPr>
      </w:pPr>
    </w:p>
    <w:p w14:paraId="43578AC6" w14:textId="77777777" w:rsidR="006648DB" w:rsidRPr="00433E5E" w:rsidRDefault="006648DB" w:rsidP="00506D35">
      <w:pPr>
        <w:ind w:firstLineChars="200" w:firstLine="420"/>
        <w:rPr>
          <w:lang w:val="de-DE"/>
        </w:rPr>
      </w:pPr>
      <w:r w:rsidRPr="00433E5E">
        <w:rPr>
          <w:rFonts w:hint="eastAsia"/>
          <w:lang w:val="de-DE"/>
        </w:rPr>
        <w:t>（</w:t>
      </w:r>
      <w:r w:rsidRPr="00433E5E">
        <w:rPr>
          <w:rFonts w:hint="eastAsia"/>
          <w:lang w:val="de-DE"/>
        </w:rPr>
        <w:t>3</w:t>
      </w:r>
      <w:r w:rsidRPr="00433E5E">
        <w:rPr>
          <w:rFonts w:hint="eastAsia"/>
          <w:lang w:val="de-DE"/>
        </w:rPr>
        <w:t>）</w:t>
      </w:r>
      <w:r w:rsidR="00433E5E">
        <w:rPr>
          <w:lang w:val="de-DE"/>
        </w:rPr>
        <w:t>Der Amerikanische Präsident Wilson</w:t>
      </w:r>
    </w:p>
    <w:p w14:paraId="1073B170" w14:textId="77777777" w:rsidR="006648DB" w:rsidRPr="002149F8" w:rsidRDefault="006648DB" w:rsidP="002149F8">
      <w:pPr>
        <w:ind w:left="1365" w:hangingChars="650" w:hanging="1365"/>
        <w:rPr>
          <w:lang w:val="de-DE"/>
        </w:rPr>
      </w:pPr>
      <w:r>
        <w:rPr>
          <w:rFonts w:hint="eastAsia"/>
          <w:color w:val="FF0000"/>
        </w:rPr>
        <w:t xml:space="preserve">　　　　</w:t>
      </w:r>
      <w:r w:rsidRPr="002149F8">
        <w:rPr>
          <w:rFonts w:hint="eastAsia"/>
          <w:lang w:val="de-DE"/>
        </w:rPr>
        <w:t>①</w:t>
      </w:r>
      <w:r w:rsidR="002149F8">
        <w:rPr>
          <w:lang w:val="de-DE"/>
        </w:rPr>
        <w:t>Er entschied sich für einen amerikanischen Kriegseintritt, um die Demokratie</w:t>
      </w:r>
      <w:r w:rsidR="004F23F4">
        <w:rPr>
          <w:lang w:val="de-DE"/>
        </w:rPr>
        <w:t xml:space="preserve"> zu </w:t>
      </w:r>
      <w:r w:rsidR="002149F8">
        <w:rPr>
          <w:lang w:val="de-DE"/>
        </w:rPr>
        <w:t>schützen.</w:t>
      </w:r>
    </w:p>
    <w:p w14:paraId="416AD18E" w14:textId="77777777" w:rsidR="006648DB" w:rsidRPr="004F23F4" w:rsidRDefault="006648DB" w:rsidP="00EE13DC">
      <w:pPr>
        <w:ind w:left="1050" w:hangingChars="500" w:hanging="1050"/>
        <w:rPr>
          <w:lang w:val="de-DE"/>
        </w:rPr>
      </w:pPr>
      <w:r>
        <w:rPr>
          <w:rFonts w:hint="eastAsia"/>
        </w:rPr>
        <w:t xml:space="preserve">　　　　</w:t>
      </w:r>
      <w:r w:rsidRPr="004F23F4">
        <w:rPr>
          <w:rFonts w:hint="eastAsia"/>
          <w:lang w:val="de-DE"/>
        </w:rPr>
        <w:t>②</w:t>
      </w:r>
      <w:r w:rsidR="004F23F4">
        <w:rPr>
          <w:lang w:val="de-DE"/>
        </w:rPr>
        <w:t>Nach dem Krieg setzte er sich für die</w:t>
      </w:r>
      <w:r w:rsidR="00EE13DC">
        <w:rPr>
          <w:lang w:val="de-DE"/>
        </w:rPr>
        <w:t xml:space="preserve"> Gründung des Völkerbunds ein und träumte davon, durch Verhandlungen Frieden zu schaffen.</w:t>
      </w:r>
    </w:p>
    <w:p w14:paraId="39F61372" w14:textId="77777777" w:rsidR="006648DB" w:rsidRPr="00521199" w:rsidRDefault="00506D35" w:rsidP="006648DB">
      <w:pPr>
        <w:rPr>
          <w:lang w:val="de-DE"/>
        </w:rPr>
      </w:pPr>
      <w:r>
        <w:rPr>
          <w:rFonts w:hint="eastAsia"/>
        </w:rPr>
        <w:t xml:space="preserve">　　　　</w:t>
      </w:r>
      <w:r w:rsidRPr="00521199">
        <w:rPr>
          <w:rFonts w:hint="eastAsia"/>
          <w:lang w:val="de-DE"/>
        </w:rPr>
        <w:t>③</w:t>
      </w:r>
      <w:r w:rsidR="00EE13DC">
        <w:rPr>
          <w:lang w:val="de-DE"/>
        </w:rPr>
        <w:t xml:space="preserve">Der Völkerbund </w:t>
      </w:r>
      <w:r w:rsidR="00521199">
        <w:rPr>
          <w:lang w:val="de-DE"/>
        </w:rPr>
        <w:t>löste sich aber nach einigen Jahren wieder auf.</w:t>
      </w:r>
    </w:p>
    <w:p w14:paraId="3054D49B" w14:textId="77777777" w:rsidR="006648DB" w:rsidRPr="00521199" w:rsidRDefault="006648DB" w:rsidP="006648DB">
      <w:pPr>
        <w:rPr>
          <w:lang w:val="de-DE"/>
        </w:rPr>
      </w:pPr>
    </w:p>
    <w:p w14:paraId="416D1021" w14:textId="77777777" w:rsidR="006648DB" w:rsidRPr="00521199" w:rsidRDefault="006648DB" w:rsidP="006648DB">
      <w:pPr>
        <w:rPr>
          <w:lang w:val="de-DE"/>
        </w:rPr>
      </w:pPr>
      <w:r>
        <w:rPr>
          <w:rFonts w:hint="eastAsia"/>
        </w:rPr>
        <w:t xml:space="preserve">　　</w:t>
      </w:r>
      <w:r w:rsidRPr="00521199">
        <w:rPr>
          <w:rFonts w:hint="eastAsia"/>
          <w:lang w:val="de-DE"/>
        </w:rPr>
        <w:t>（</w:t>
      </w:r>
      <w:r w:rsidRPr="00521199">
        <w:rPr>
          <w:rFonts w:hint="eastAsia"/>
          <w:lang w:val="de-DE"/>
        </w:rPr>
        <w:t>4</w:t>
      </w:r>
      <w:r w:rsidRPr="00521199">
        <w:rPr>
          <w:rFonts w:hint="eastAsia"/>
          <w:lang w:val="de-DE"/>
        </w:rPr>
        <w:t>）</w:t>
      </w:r>
      <w:r w:rsidR="00521199">
        <w:rPr>
          <w:lang w:val="de-DE"/>
        </w:rPr>
        <w:t>1930 kam die Weltwirtschaftskrise.</w:t>
      </w:r>
    </w:p>
    <w:p w14:paraId="1010A951" w14:textId="77777777" w:rsidR="006648DB" w:rsidRPr="00521199" w:rsidRDefault="006648DB" w:rsidP="006648DB">
      <w:pPr>
        <w:rPr>
          <w:lang w:val="de-DE"/>
        </w:rPr>
      </w:pPr>
      <w:r>
        <w:rPr>
          <w:rFonts w:hint="eastAsia"/>
        </w:rPr>
        <w:t xml:space="preserve">　　　　</w:t>
      </w:r>
      <w:r w:rsidRPr="00521199">
        <w:rPr>
          <w:rFonts w:hint="eastAsia"/>
          <w:lang w:val="de-DE"/>
        </w:rPr>
        <w:t>①</w:t>
      </w:r>
      <w:r w:rsidR="00521199">
        <w:rPr>
          <w:lang w:val="de-DE"/>
        </w:rPr>
        <w:t>Die Nazis versuchten die Juden auszurotten.</w:t>
      </w:r>
    </w:p>
    <w:p w14:paraId="6A3C4E68" w14:textId="77777777" w:rsidR="006648DB" w:rsidRPr="00521199" w:rsidRDefault="006648DB" w:rsidP="006648DB">
      <w:pPr>
        <w:rPr>
          <w:lang w:val="de-DE"/>
        </w:rPr>
      </w:pPr>
    </w:p>
    <w:p w14:paraId="2698DEA6" w14:textId="77777777" w:rsidR="006648DB" w:rsidRPr="00A64222" w:rsidRDefault="006648DB" w:rsidP="006648DB">
      <w:pPr>
        <w:rPr>
          <w:lang w:val="de-DE"/>
        </w:rPr>
      </w:pPr>
      <w:r>
        <w:rPr>
          <w:rFonts w:hint="eastAsia"/>
        </w:rPr>
        <w:t xml:space="preserve">　　</w:t>
      </w:r>
      <w:r w:rsidRPr="00A64222">
        <w:rPr>
          <w:rFonts w:hint="eastAsia"/>
          <w:lang w:val="de-DE"/>
        </w:rPr>
        <w:t>（</w:t>
      </w:r>
      <w:r w:rsidRPr="00A64222">
        <w:rPr>
          <w:rFonts w:hint="eastAsia"/>
          <w:lang w:val="de-DE"/>
        </w:rPr>
        <w:t>5</w:t>
      </w:r>
      <w:r w:rsidRPr="00A64222">
        <w:rPr>
          <w:rFonts w:hint="eastAsia"/>
          <w:lang w:val="de-DE"/>
        </w:rPr>
        <w:t>）</w:t>
      </w:r>
      <w:r w:rsidR="00A64222">
        <w:rPr>
          <w:lang w:val="de-DE"/>
        </w:rPr>
        <w:t xml:space="preserve">In der zweiten Hälfte der </w:t>
      </w:r>
      <w:r w:rsidRPr="00A64222">
        <w:rPr>
          <w:rFonts w:hint="eastAsia"/>
          <w:lang w:val="de-DE"/>
        </w:rPr>
        <w:t>1930</w:t>
      </w:r>
      <w:r w:rsidR="00A64222" w:rsidRPr="00A64222">
        <w:rPr>
          <w:lang w:val="de-DE"/>
        </w:rPr>
        <w:t xml:space="preserve">er Jahre fing der 2. </w:t>
      </w:r>
      <w:r w:rsidR="00A64222">
        <w:rPr>
          <w:lang w:val="de-DE"/>
        </w:rPr>
        <w:t>Weltkrieg an.</w:t>
      </w:r>
    </w:p>
    <w:p w14:paraId="51A24B3D" w14:textId="77777777" w:rsidR="006648DB" w:rsidRPr="00A64222" w:rsidRDefault="006648DB" w:rsidP="006648DB">
      <w:pPr>
        <w:rPr>
          <w:lang w:val="de-DE"/>
        </w:rPr>
      </w:pPr>
      <w:r>
        <w:rPr>
          <w:rFonts w:hint="eastAsia"/>
        </w:rPr>
        <w:t xml:space="preserve">　　　　</w:t>
      </w:r>
      <w:r w:rsidRPr="00A64222">
        <w:rPr>
          <w:rFonts w:hint="eastAsia"/>
          <w:lang w:val="de-DE"/>
        </w:rPr>
        <w:t>①</w:t>
      </w:r>
      <w:r w:rsidR="00A64222">
        <w:rPr>
          <w:lang w:val="de-DE"/>
        </w:rPr>
        <w:t>Die Welt trat ins Atomzeitalter ein.</w:t>
      </w:r>
    </w:p>
    <w:p w14:paraId="5A2D4132" w14:textId="77777777" w:rsidR="006648DB" w:rsidRPr="00A64222" w:rsidRDefault="006648DB" w:rsidP="00A64222">
      <w:pPr>
        <w:ind w:left="1365" w:hangingChars="650" w:hanging="1365"/>
        <w:rPr>
          <w:lang w:val="de-DE"/>
        </w:rPr>
      </w:pPr>
      <w:r>
        <w:rPr>
          <w:rFonts w:hint="eastAsia"/>
        </w:rPr>
        <w:t xml:space="preserve">　　　　</w:t>
      </w:r>
      <w:r w:rsidRPr="00A64222">
        <w:rPr>
          <w:rFonts w:hint="eastAsia"/>
          <w:lang w:val="de-DE"/>
        </w:rPr>
        <w:t>②</w:t>
      </w:r>
      <w:r w:rsidR="00A64222">
        <w:rPr>
          <w:lang w:val="de-DE"/>
        </w:rPr>
        <w:t>Das Zukunftsbild des Postmillenarismus war nicht mehr mit der Gegenwart zu vereinigen.</w:t>
      </w:r>
    </w:p>
    <w:p w14:paraId="152AF36F" w14:textId="77777777" w:rsidR="006648DB" w:rsidRPr="00A64222" w:rsidRDefault="006648DB" w:rsidP="006648DB">
      <w:pPr>
        <w:rPr>
          <w:lang w:val="de-DE"/>
        </w:rPr>
      </w:pPr>
      <w:r>
        <w:rPr>
          <w:rFonts w:hint="eastAsia"/>
        </w:rPr>
        <w:t xml:space="preserve">　　　　</w:t>
      </w:r>
      <w:r w:rsidRPr="00A64222">
        <w:rPr>
          <w:rFonts w:hint="eastAsia"/>
          <w:lang w:val="de-DE"/>
        </w:rPr>
        <w:t>③</w:t>
      </w:r>
      <w:r w:rsidR="00A64222">
        <w:rPr>
          <w:lang w:val="de-DE"/>
        </w:rPr>
        <w:t>Als Resultat verlor der Postmillenarismus fast sämtliche Befürworter.</w:t>
      </w:r>
    </w:p>
    <w:p w14:paraId="2BC99BC1" w14:textId="77777777" w:rsidR="00506D35" w:rsidRPr="00A64222" w:rsidRDefault="00506D35" w:rsidP="006648DB">
      <w:pPr>
        <w:rPr>
          <w:lang w:val="de-DE"/>
        </w:rPr>
      </w:pPr>
    </w:p>
    <w:p w14:paraId="7068F7F4" w14:textId="77777777" w:rsidR="00506D35" w:rsidRPr="00A64222" w:rsidRDefault="00506D35" w:rsidP="006648DB">
      <w:pPr>
        <w:rPr>
          <w:lang w:val="de-DE"/>
        </w:rPr>
      </w:pPr>
    </w:p>
    <w:p w14:paraId="05FD385E" w14:textId="77777777" w:rsidR="005F7DDE" w:rsidRPr="0018169E" w:rsidRDefault="005F7DDE" w:rsidP="005F7DDE">
      <w:pPr>
        <w:rPr>
          <w:b/>
          <w:lang w:val="de-DE"/>
        </w:rPr>
      </w:pPr>
      <w:r w:rsidRPr="0018169E">
        <w:rPr>
          <w:rFonts w:hint="eastAsia"/>
          <w:b/>
          <w:lang w:val="de-DE"/>
        </w:rPr>
        <w:t>Ⅳ．</w:t>
      </w:r>
      <w:r w:rsidR="0018169E">
        <w:rPr>
          <w:b/>
          <w:lang w:val="de-DE"/>
        </w:rPr>
        <w:t>Wiederaufleben des Millenarismus</w:t>
      </w:r>
    </w:p>
    <w:p w14:paraId="5E6810D7" w14:textId="77777777" w:rsidR="005F7DDE" w:rsidRPr="0018169E" w:rsidRDefault="005F7DDE" w:rsidP="005F7DDE">
      <w:pPr>
        <w:rPr>
          <w:b/>
          <w:lang w:val="de-DE"/>
        </w:rPr>
      </w:pPr>
      <w:r w:rsidRPr="0018169E">
        <w:rPr>
          <w:rFonts w:hint="eastAsia"/>
          <w:b/>
          <w:lang w:val="de-DE"/>
        </w:rPr>
        <w:t>1</w:t>
      </w:r>
      <w:r w:rsidRPr="0018169E">
        <w:rPr>
          <w:rFonts w:hint="eastAsia"/>
          <w:b/>
          <w:lang w:val="de-DE"/>
        </w:rPr>
        <w:t>．</w:t>
      </w:r>
      <w:r w:rsidR="0018169E">
        <w:rPr>
          <w:b/>
          <w:lang w:val="de-DE"/>
        </w:rPr>
        <w:t>Wiederaufleben des Prämillenarismus</w:t>
      </w:r>
    </w:p>
    <w:p w14:paraId="595AE5C4" w14:textId="77777777" w:rsidR="005F7DDE" w:rsidRPr="009C163F" w:rsidRDefault="005F7DDE" w:rsidP="005F7DDE">
      <w:pPr>
        <w:rPr>
          <w:lang w:val="de-DE"/>
        </w:rPr>
      </w:pPr>
      <w:r>
        <w:rPr>
          <w:rFonts w:hint="eastAsia"/>
          <w:b/>
        </w:rPr>
        <w:t xml:space="preserve">　　</w:t>
      </w:r>
      <w:r w:rsidRPr="00C17E6C">
        <w:rPr>
          <w:rFonts w:hint="eastAsia"/>
          <w:lang w:val="de-DE"/>
        </w:rPr>
        <w:t>（</w:t>
      </w:r>
      <w:r w:rsidRPr="00C17E6C">
        <w:rPr>
          <w:rFonts w:hint="eastAsia"/>
          <w:lang w:val="de-DE"/>
        </w:rPr>
        <w:t>1</w:t>
      </w:r>
      <w:r w:rsidRPr="00C17E6C">
        <w:rPr>
          <w:rFonts w:hint="eastAsia"/>
          <w:lang w:val="de-DE"/>
        </w:rPr>
        <w:t>）</w:t>
      </w:r>
      <w:r w:rsidR="009C163F">
        <w:rPr>
          <w:lang w:val="de-DE"/>
        </w:rPr>
        <w:t xml:space="preserve">Im </w:t>
      </w:r>
      <w:r w:rsidRPr="00C17E6C">
        <w:rPr>
          <w:rFonts w:hint="eastAsia"/>
          <w:lang w:val="de-DE"/>
        </w:rPr>
        <w:t>19</w:t>
      </w:r>
      <w:r w:rsidR="009C163F" w:rsidRPr="00C17E6C">
        <w:rPr>
          <w:lang w:val="de-DE"/>
        </w:rPr>
        <w:t xml:space="preserve">. </w:t>
      </w:r>
      <w:r w:rsidR="009C163F" w:rsidRPr="009C163F">
        <w:rPr>
          <w:lang w:val="de-DE"/>
        </w:rPr>
        <w:t>Jahrhundert fing der Prämillenarismus wieder an, aufzuleben.</w:t>
      </w:r>
    </w:p>
    <w:p w14:paraId="0F2D6BFE" w14:textId="77777777" w:rsidR="005F7DDE" w:rsidRPr="009C163F" w:rsidRDefault="005F7DDE" w:rsidP="00494868">
      <w:pPr>
        <w:rPr>
          <w:lang w:val="de-DE"/>
        </w:rPr>
      </w:pPr>
      <w:r>
        <w:rPr>
          <w:rFonts w:hint="eastAsia"/>
        </w:rPr>
        <w:t xml:space="preserve">　　　　</w:t>
      </w:r>
      <w:r w:rsidRPr="009C163F">
        <w:rPr>
          <w:rFonts w:hint="eastAsia"/>
          <w:lang w:val="de-DE"/>
        </w:rPr>
        <w:t>①</w:t>
      </w:r>
      <w:r w:rsidR="009C163F">
        <w:rPr>
          <w:lang w:val="de-DE"/>
        </w:rPr>
        <w:t xml:space="preserve">Systematisches Studium der Bibelstellen zum Reich Gottes </w:t>
      </w:r>
    </w:p>
    <w:p w14:paraId="5C94B64E" w14:textId="77777777" w:rsidR="005F7DDE" w:rsidRPr="009C163F" w:rsidRDefault="005F7DDE" w:rsidP="005F7DDE">
      <w:pPr>
        <w:ind w:firstLineChars="400" w:firstLine="840"/>
        <w:rPr>
          <w:lang w:val="de-DE"/>
        </w:rPr>
      </w:pPr>
      <w:r w:rsidRPr="009C163F">
        <w:rPr>
          <w:rFonts w:hint="eastAsia"/>
          <w:lang w:val="de-DE"/>
        </w:rPr>
        <w:t>②</w:t>
      </w:r>
      <w:r w:rsidR="009C163F">
        <w:rPr>
          <w:lang w:val="de-DE"/>
        </w:rPr>
        <w:t xml:space="preserve">Basis war der Glaube an </w:t>
      </w:r>
      <w:r w:rsidR="009C163F" w:rsidRPr="009C163F">
        <w:rPr>
          <w:lang w:val="de-DE"/>
        </w:rPr>
        <w:t>Gottes Eingebung und Authorität der Bibel</w:t>
      </w:r>
      <w:r w:rsidR="009C163F">
        <w:rPr>
          <w:lang w:val="de-DE"/>
        </w:rPr>
        <w:t>.</w:t>
      </w:r>
    </w:p>
    <w:p w14:paraId="5022AFAB" w14:textId="77777777" w:rsidR="005F7DDE" w:rsidRPr="009C163F" w:rsidRDefault="005F7DDE" w:rsidP="005F7DDE">
      <w:pPr>
        <w:rPr>
          <w:lang w:val="de-DE"/>
        </w:rPr>
      </w:pPr>
    </w:p>
    <w:p w14:paraId="5DBA0B16" w14:textId="77777777" w:rsidR="005F7DDE" w:rsidRPr="00D31FF1" w:rsidRDefault="00494868" w:rsidP="00D31FF1">
      <w:pPr>
        <w:ind w:left="1050" w:hangingChars="500" w:hanging="1050"/>
        <w:rPr>
          <w:lang w:val="de-DE"/>
        </w:rPr>
      </w:pPr>
      <w:r>
        <w:rPr>
          <w:rFonts w:hint="eastAsia"/>
        </w:rPr>
        <w:t xml:space="preserve">　　</w:t>
      </w:r>
      <w:r w:rsidRPr="00D31FF1">
        <w:rPr>
          <w:rFonts w:hint="eastAsia"/>
          <w:lang w:val="de-DE"/>
        </w:rPr>
        <w:t>（</w:t>
      </w:r>
      <w:r w:rsidRPr="00D31FF1">
        <w:rPr>
          <w:rFonts w:hint="eastAsia"/>
          <w:lang w:val="de-DE"/>
        </w:rPr>
        <w:t>2</w:t>
      </w:r>
      <w:r w:rsidRPr="00D31FF1">
        <w:rPr>
          <w:rFonts w:hint="eastAsia"/>
          <w:lang w:val="de-DE"/>
        </w:rPr>
        <w:t>）</w:t>
      </w:r>
      <w:r w:rsidR="00D31FF1">
        <w:rPr>
          <w:lang w:val="de-DE"/>
        </w:rPr>
        <w:t>Das Wiederaufleben des Prämillenarismus im 19. Jahrhundert fing in Grossbritannien an.</w:t>
      </w:r>
    </w:p>
    <w:p w14:paraId="45482E46" w14:textId="77777777" w:rsidR="005F7DDE" w:rsidRPr="00D31FF1" w:rsidRDefault="005F7DDE" w:rsidP="005F7DDE">
      <w:pPr>
        <w:rPr>
          <w:lang w:val="de-DE"/>
        </w:rPr>
      </w:pPr>
      <w:r>
        <w:rPr>
          <w:rFonts w:hint="eastAsia"/>
        </w:rPr>
        <w:t xml:space="preserve">　　　　</w:t>
      </w:r>
      <w:r w:rsidRPr="00D31FF1">
        <w:rPr>
          <w:rFonts w:hint="eastAsia"/>
          <w:lang w:val="de-DE"/>
        </w:rPr>
        <w:t>①</w:t>
      </w:r>
      <w:r w:rsidR="00D31FF1">
        <w:rPr>
          <w:lang w:val="de-DE"/>
        </w:rPr>
        <w:t>Plymouth Brethren</w:t>
      </w:r>
      <w:r w:rsidRPr="00D31FF1">
        <w:rPr>
          <w:rFonts w:hint="eastAsia"/>
          <w:lang w:val="de-DE"/>
        </w:rPr>
        <w:t>（</w:t>
      </w:r>
      <w:r w:rsidR="00D31FF1">
        <w:rPr>
          <w:lang w:val="de-DE"/>
        </w:rPr>
        <w:t xml:space="preserve">gegründet in den </w:t>
      </w:r>
      <w:r w:rsidRPr="00D31FF1">
        <w:rPr>
          <w:rFonts w:hint="eastAsia"/>
          <w:lang w:val="de-DE"/>
        </w:rPr>
        <w:t>1830</w:t>
      </w:r>
      <w:r w:rsidR="00D31FF1" w:rsidRPr="00D31FF1">
        <w:rPr>
          <w:lang w:val="de-DE"/>
        </w:rPr>
        <w:t>er Jahren</w:t>
      </w:r>
      <w:r w:rsidRPr="00D31FF1">
        <w:rPr>
          <w:rFonts w:hint="eastAsia"/>
          <w:lang w:val="de-DE"/>
        </w:rPr>
        <w:t>）</w:t>
      </w:r>
      <w:r w:rsidR="00D31FF1">
        <w:rPr>
          <w:lang w:val="de-DE"/>
        </w:rPr>
        <w:t xml:space="preserve">und </w:t>
      </w:r>
      <w:r w:rsidRPr="00D31FF1">
        <w:rPr>
          <w:rFonts w:hint="eastAsia"/>
          <w:lang w:val="de-DE"/>
        </w:rPr>
        <w:t xml:space="preserve">John </w:t>
      </w:r>
    </w:p>
    <w:p w14:paraId="7D2400C1" w14:textId="77777777" w:rsidR="005F7DDE" w:rsidRPr="0069432F" w:rsidRDefault="005F7DDE" w:rsidP="005F7DDE">
      <w:pPr>
        <w:ind w:firstLineChars="400" w:firstLine="840"/>
        <w:rPr>
          <w:lang w:val="de-DE"/>
        </w:rPr>
      </w:pPr>
      <w:r w:rsidRPr="0069432F">
        <w:rPr>
          <w:rFonts w:hint="eastAsia"/>
          <w:lang w:val="de-DE"/>
        </w:rPr>
        <w:lastRenderedPageBreak/>
        <w:t>Nelson Darby</w:t>
      </w:r>
      <w:r w:rsidR="00D31FF1">
        <w:rPr>
          <w:lang w:val="de-DE"/>
        </w:rPr>
        <w:t xml:space="preserve"> (</w:t>
      </w:r>
      <w:r w:rsidRPr="0069432F">
        <w:rPr>
          <w:rFonts w:hint="eastAsia"/>
          <w:lang w:val="de-DE"/>
        </w:rPr>
        <w:t>1800</w:t>
      </w:r>
      <w:r w:rsidRPr="0069432F">
        <w:rPr>
          <w:rFonts w:hint="eastAsia"/>
          <w:lang w:val="de-DE"/>
        </w:rPr>
        <w:t>‐</w:t>
      </w:r>
      <w:r w:rsidRPr="0069432F">
        <w:rPr>
          <w:rFonts w:hint="eastAsia"/>
          <w:lang w:val="de-DE"/>
        </w:rPr>
        <w:t>1882</w:t>
      </w:r>
      <w:r w:rsidRPr="0069432F">
        <w:rPr>
          <w:rFonts w:hint="eastAsia"/>
          <w:lang w:val="de-DE"/>
        </w:rPr>
        <w:t>）</w:t>
      </w:r>
    </w:p>
    <w:p w14:paraId="693DD755" w14:textId="77777777" w:rsidR="005F7DDE" w:rsidRPr="009E4BCF" w:rsidRDefault="005F7DDE" w:rsidP="009E4BCF">
      <w:pPr>
        <w:ind w:leftChars="400" w:left="1365" w:hangingChars="250" w:hanging="525"/>
        <w:rPr>
          <w:lang w:val="de-DE"/>
        </w:rPr>
      </w:pPr>
      <w:r w:rsidRPr="009E4BCF">
        <w:rPr>
          <w:rFonts w:hint="eastAsia"/>
          <w:lang w:val="de-DE"/>
        </w:rPr>
        <w:t>②</w:t>
      </w:r>
      <w:r w:rsidR="009E4BCF">
        <w:rPr>
          <w:lang w:val="de-DE"/>
        </w:rPr>
        <w:t>Entwicklung eines Prämillenarismus basierend auf dem Dispensationalismus</w:t>
      </w:r>
    </w:p>
    <w:p w14:paraId="047AD563" w14:textId="77777777" w:rsidR="005F7DDE" w:rsidRPr="009E4BCF" w:rsidRDefault="005F7DDE" w:rsidP="005F7DDE">
      <w:pPr>
        <w:ind w:firstLineChars="400" w:firstLine="840"/>
        <w:rPr>
          <w:lang w:val="de-DE"/>
        </w:rPr>
      </w:pPr>
      <w:r w:rsidRPr="009E4BCF">
        <w:rPr>
          <w:rFonts w:hint="eastAsia"/>
          <w:lang w:val="de-DE"/>
        </w:rPr>
        <w:t>③</w:t>
      </w:r>
      <w:r w:rsidR="009E4BCF">
        <w:rPr>
          <w:lang w:val="de-DE"/>
        </w:rPr>
        <w:t xml:space="preserve">Verbreitete sich Mitte des </w:t>
      </w:r>
      <w:r w:rsidRPr="009E4BCF">
        <w:rPr>
          <w:rFonts w:hint="eastAsia"/>
          <w:lang w:val="de-DE"/>
        </w:rPr>
        <w:t>19</w:t>
      </w:r>
      <w:r w:rsidR="009E4BCF" w:rsidRPr="009E4BCF">
        <w:rPr>
          <w:lang w:val="de-DE"/>
        </w:rPr>
        <w:t>. Jahrhunderts auch in Amerika.</w:t>
      </w:r>
    </w:p>
    <w:p w14:paraId="7758F3F4" w14:textId="77777777" w:rsidR="005F7DDE" w:rsidRPr="009E4BCF" w:rsidRDefault="005F7DDE" w:rsidP="005F7DDE">
      <w:pPr>
        <w:rPr>
          <w:lang w:val="de-DE"/>
        </w:rPr>
      </w:pPr>
    </w:p>
    <w:p w14:paraId="2A93D24D" w14:textId="77777777" w:rsidR="005F7DDE" w:rsidRPr="004C0F2F" w:rsidRDefault="00494868" w:rsidP="005F7DDE">
      <w:pPr>
        <w:rPr>
          <w:lang w:val="de-DE"/>
        </w:rPr>
      </w:pPr>
      <w:r>
        <w:rPr>
          <w:rFonts w:hint="eastAsia"/>
        </w:rPr>
        <w:t xml:space="preserve">　　</w:t>
      </w:r>
      <w:r w:rsidRPr="004C0F2F">
        <w:rPr>
          <w:rFonts w:hint="eastAsia"/>
          <w:lang w:val="de-DE"/>
        </w:rPr>
        <w:t>（</w:t>
      </w:r>
      <w:r w:rsidRPr="004C0F2F">
        <w:rPr>
          <w:rFonts w:hint="eastAsia"/>
          <w:lang w:val="de-DE"/>
        </w:rPr>
        <w:t>3</w:t>
      </w:r>
      <w:r w:rsidRPr="004C0F2F">
        <w:rPr>
          <w:rFonts w:hint="eastAsia"/>
          <w:lang w:val="de-DE"/>
        </w:rPr>
        <w:t>）</w:t>
      </w:r>
      <w:r w:rsidR="004C0F2F">
        <w:rPr>
          <w:lang w:val="de-DE"/>
        </w:rPr>
        <w:t>Wichtige Befürworter des Prämillenarismus</w:t>
      </w:r>
    </w:p>
    <w:p w14:paraId="03F794CA" w14:textId="77777777" w:rsidR="005F7DDE" w:rsidRPr="004C0F2F" w:rsidRDefault="005F7DDE" w:rsidP="005F7DDE">
      <w:r>
        <w:rPr>
          <w:rFonts w:hint="eastAsia"/>
        </w:rPr>
        <w:t xml:space="preserve">　　　　</w:t>
      </w:r>
      <w:r w:rsidRPr="004C0F2F">
        <w:rPr>
          <w:rFonts w:hint="eastAsia"/>
        </w:rPr>
        <w:t>①</w:t>
      </w:r>
      <w:r w:rsidRPr="004C0F2F">
        <w:rPr>
          <w:rFonts w:hint="eastAsia"/>
        </w:rPr>
        <w:t>D.</w:t>
      </w:r>
      <w:r w:rsidRPr="004C0F2F">
        <w:t xml:space="preserve"> </w:t>
      </w:r>
      <w:r w:rsidRPr="004C0F2F">
        <w:rPr>
          <w:rFonts w:hint="eastAsia"/>
        </w:rPr>
        <w:t>L.</w:t>
      </w:r>
      <w:r w:rsidRPr="004C0F2F">
        <w:t xml:space="preserve"> </w:t>
      </w:r>
      <w:r w:rsidRPr="004C0F2F">
        <w:rPr>
          <w:rFonts w:hint="eastAsia"/>
        </w:rPr>
        <w:t>Moody</w:t>
      </w:r>
      <w:r w:rsidR="004C0F2F" w:rsidRPr="004C0F2F">
        <w:t>, (</w:t>
      </w:r>
      <w:r w:rsidRPr="004C0F2F">
        <w:rPr>
          <w:rFonts w:hint="eastAsia"/>
        </w:rPr>
        <w:t>1837</w:t>
      </w:r>
      <w:r w:rsidRPr="004C0F2F">
        <w:rPr>
          <w:rFonts w:hint="eastAsia"/>
        </w:rPr>
        <w:t>‐</w:t>
      </w:r>
      <w:r w:rsidRPr="004C0F2F">
        <w:rPr>
          <w:rFonts w:hint="eastAsia"/>
        </w:rPr>
        <w:t>1899</w:t>
      </w:r>
      <w:r w:rsidR="004C0F2F" w:rsidRPr="004C0F2F">
        <w:t xml:space="preserve">), </w:t>
      </w:r>
      <w:proofErr w:type="spellStart"/>
      <w:r w:rsidR="004C0F2F" w:rsidRPr="004C0F2F">
        <w:t>Prediger</w:t>
      </w:r>
      <w:proofErr w:type="spellEnd"/>
    </w:p>
    <w:p w14:paraId="4C13C16E" w14:textId="77777777" w:rsidR="005F7DDE" w:rsidRPr="00C17E6C" w:rsidRDefault="005F7DDE" w:rsidP="00494868">
      <w:pPr>
        <w:rPr>
          <w:color w:val="FF0000"/>
          <w:lang w:val="de-DE"/>
        </w:rPr>
      </w:pPr>
      <w:r>
        <w:rPr>
          <w:rFonts w:hint="eastAsia"/>
        </w:rPr>
        <w:t xml:space="preserve">　　　　</w:t>
      </w:r>
      <w:r w:rsidRPr="00C17E6C">
        <w:rPr>
          <w:rFonts w:hint="eastAsia"/>
          <w:lang w:val="de-DE"/>
        </w:rPr>
        <w:t>②</w:t>
      </w:r>
      <w:r w:rsidRPr="00C17E6C">
        <w:rPr>
          <w:rFonts w:hint="eastAsia"/>
          <w:lang w:val="de-DE"/>
        </w:rPr>
        <w:t>J.</w:t>
      </w:r>
      <w:r w:rsidRPr="00C17E6C">
        <w:rPr>
          <w:lang w:val="de-DE"/>
        </w:rPr>
        <w:t xml:space="preserve"> </w:t>
      </w:r>
      <w:r w:rsidRPr="00C17E6C">
        <w:rPr>
          <w:rFonts w:hint="eastAsia"/>
          <w:lang w:val="de-DE"/>
        </w:rPr>
        <w:t>Wilbur Chapman</w:t>
      </w:r>
      <w:r w:rsidR="004C0F2F" w:rsidRPr="00C17E6C">
        <w:rPr>
          <w:lang w:val="de-DE"/>
        </w:rPr>
        <w:t>, (</w:t>
      </w:r>
      <w:r w:rsidRPr="00C17E6C">
        <w:rPr>
          <w:rFonts w:hint="eastAsia"/>
          <w:lang w:val="de-DE"/>
        </w:rPr>
        <w:t>1859</w:t>
      </w:r>
      <w:r w:rsidRPr="00C17E6C">
        <w:rPr>
          <w:rFonts w:hint="eastAsia"/>
          <w:lang w:val="de-DE"/>
        </w:rPr>
        <w:t>‐</w:t>
      </w:r>
      <w:r w:rsidRPr="00C17E6C">
        <w:rPr>
          <w:rFonts w:hint="eastAsia"/>
          <w:lang w:val="de-DE"/>
        </w:rPr>
        <w:t>1918</w:t>
      </w:r>
      <w:r w:rsidR="004C0F2F" w:rsidRPr="00C17E6C">
        <w:rPr>
          <w:lang w:val="de-DE"/>
        </w:rPr>
        <w:t>), Prediger</w:t>
      </w:r>
    </w:p>
    <w:p w14:paraId="2CF06DB5" w14:textId="77777777" w:rsidR="005F7DDE" w:rsidRPr="004C0F2F" w:rsidRDefault="005F7DDE" w:rsidP="005F7DDE">
      <w:pPr>
        <w:ind w:firstLineChars="400" w:firstLine="840"/>
        <w:rPr>
          <w:lang w:val="de-DE"/>
        </w:rPr>
      </w:pPr>
      <w:r w:rsidRPr="004C0F2F">
        <w:rPr>
          <w:rFonts w:hint="eastAsia"/>
          <w:lang w:val="de-DE"/>
        </w:rPr>
        <w:t>③</w:t>
      </w:r>
      <w:r w:rsidRPr="004C0F2F">
        <w:rPr>
          <w:rFonts w:hint="eastAsia"/>
          <w:lang w:val="de-DE"/>
        </w:rPr>
        <w:t>Reuben A. Torrey</w:t>
      </w:r>
      <w:r w:rsidR="004C0F2F" w:rsidRPr="004C0F2F">
        <w:rPr>
          <w:lang w:val="de-DE"/>
        </w:rPr>
        <w:t>, (</w:t>
      </w:r>
      <w:r w:rsidRPr="004C0F2F">
        <w:rPr>
          <w:rFonts w:hint="eastAsia"/>
          <w:lang w:val="de-DE"/>
        </w:rPr>
        <w:t>1856</w:t>
      </w:r>
      <w:r w:rsidRPr="004C0F2F">
        <w:rPr>
          <w:rFonts w:hint="eastAsia"/>
          <w:lang w:val="de-DE"/>
        </w:rPr>
        <w:t>‐</w:t>
      </w:r>
      <w:r w:rsidRPr="004C0F2F">
        <w:rPr>
          <w:rFonts w:hint="eastAsia"/>
          <w:lang w:val="de-DE"/>
        </w:rPr>
        <w:t>1928</w:t>
      </w:r>
      <w:r w:rsidR="004C0F2F" w:rsidRPr="004C0F2F">
        <w:rPr>
          <w:lang w:val="de-DE"/>
        </w:rPr>
        <w:t>), Prediger und Theologe</w:t>
      </w:r>
    </w:p>
    <w:p w14:paraId="1EAD7CF1" w14:textId="77777777" w:rsidR="005F7DDE" w:rsidRPr="004C0F2F" w:rsidRDefault="004C0F2F" w:rsidP="00494868">
      <w:pPr>
        <w:rPr>
          <w:color w:val="FF0000"/>
          <w:lang w:val="de-DE"/>
        </w:rPr>
      </w:pPr>
      <w:r>
        <w:rPr>
          <w:rFonts w:hint="eastAsia"/>
        </w:rPr>
        <w:t xml:space="preserve">　　　　</w:t>
      </w:r>
      <w:r w:rsidRPr="004C0F2F">
        <w:rPr>
          <w:rFonts w:hint="eastAsia"/>
          <w:lang w:val="de-DE"/>
        </w:rPr>
        <w:t>④</w:t>
      </w:r>
      <w:r w:rsidR="005F7DDE" w:rsidRPr="004C0F2F">
        <w:rPr>
          <w:lang w:val="de-DE"/>
        </w:rPr>
        <w:t>Billy Sunday</w:t>
      </w:r>
      <w:r w:rsidRPr="004C0F2F">
        <w:rPr>
          <w:lang w:val="de-DE"/>
        </w:rPr>
        <w:t>, (</w:t>
      </w:r>
      <w:r w:rsidR="005F7DDE" w:rsidRPr="004C0F2F">
        <w:rPr>
          <w:rFonts w:hint="eastAsia"/>
          <w:lang w:val="de-DE"/>
        </w:rPr>
        <w:t>1862</w:t>
      </w:r>
      <w:r w:rsidR="005F7DDE" w:rsidRPr="004C0F2F">
        <w:rPr>
          <w:rFonts w:hint="eastAsia"/>
          <w:lang w:val="de-DE"/>
        </w:rPr>
        <w:t>‐</w:t>
      </w:r>
      <w:r w:rsidR="005F7DDE" w:rsidRPr="004C0F2F">
        <w:rPr>
          <w:rFonts w:hint="eastAsia"/>
          <w:lang w:val="de-DE"/>
        </w:rPr>
        <w:t>1935</w:t>
      </w:r>
      <w:r w:rsidRPr="004C0F2F">
        <w:rPr>
          <w:lang w:val="de-DE"/>
        </w:rPr>
        <w:t>), ehemaliger Baseball-Spieler und Evangelist</w:t>
      </w:r>
    </w:p>
    <w:p w14:paraId="009EE845" w14:textId="77777777" w:rsidR="00494868" w:rsidRPr="00FD1EBC" w:rsidRDefault="005F7DDE" w:rsidP="00494868">
      <w:pPr>
        <w:rPr>
          <w:lang w:val="de-DE"/>
        </w:rPr>
      </w:pPr>
      <w:r w:rsidRPr="002739C0">
        <w:rPr>
          <w:rFonts w:hint="eastAsia"/>
        </w:rPr>
        <w:t xml:space="preserve">　　　　</w:t>
      </w:r>
      <w:r w:rsidRPr="00FD1EBC">
        <w:rPr>
          <w:rFonts w:hint="eastAsia"/>
          <w:lang w:val="de-DE"/>
        </w:rPr>
        <w:t>⑤</w:t>
      </w:r>
      <w:r w:rsidRPr="00FD1EBC">
        <w:rPr>
          <w:rFonts w:hint="eastAsia"/>
          <w:lang w:val="de-DE"/>
        </w:rPr>
        <w:t>A. B. Simpson</w:t>
      </w:r>
      <w:r w:rsidR="004C0F2F" w:rsidRPr="00FD1EBC">
        <w:rPr>
          <w:lang w:val="de-DE"/>
        </w:rPr>
        <w:t>, (</w:t>
      </w:r>
      <w:r w:rsidRPr="00FD1EBC">
        <w:rPr>
          <w:rFonts w:hint="eastAsia"/>
          <w:lang w:val="de-DE"/>
        </w:rPr>
        <w:t>1843</w:t>
      </w:r>
      <w:r w:rsidRPr="00FD1EBC">
        <w:rPr>
          <w:rFonts w:hint="eastAsia"/>
          <w:lang w:val="de-DE"/>
        </w:rPr>
        <w:t>‐</w:t>
      </w:r>
      <w:r w:rsidRPr="00FD1EBC">
        <w:rPr>
          <w:rFonts w:hint="eastAsia"/>
          <w:lang w:val="de-DE"/>
        </w:rPr>
        <w:t>1919</w:t>
      </w:r>
      <w:r w:rsidR="004C0F2F" w:rsidRPr="00FD1EBC">
        <w:rPr>
          <w:lang w:val="de-DE"/>
        </w:rPr>
        <w:t>), Gründer</w:t>
      </w:r>
      <w:r w:rsidR="00FD1EBC" w:rsidRPr="00FD1EBC">
        <w:rPr>
          <w:lang w:val="de-DE"/>
        </w:rPr>
        <w:t xml:space="preserve"> </w:t>
      </w:r>
      <w:r w:rsidR="00494868" w:rsidRPr="00FD1EBC">
        <w:rPr>
          <w:rFonts w:hint="eastAsia"/>
          <w:lang w:val="de-DE"/>
        </w:rPr>
        <w:t>CMA</w:t>
      </w:r>
    </w:p>
    <w:p w14:paraId="6B4153D0" w14:textId="77777777" w:rsidR="00494868" w:rsidRDefault="00FD1EBC" w:rsidP="005F7DDE">
      <w:r>
        <w:rPr>
          <w:rFonts w:hint="eastAsia"/>
        </w:rPr>
        <w:t xml:space="preserve">　　　　⑥</w:t>
      </w:r>
      <w:r w:rsidR="005F7DDE">
        <w:rPr>
          <w:rFonts w:hint="eastAsia"/>
        </w:rPr>
        <w:t>James H. Brookes</w:t>
      </w:r>
      <w:r>
        <w:t>, (</w:t>
      </w:r>
      <w:r w:rsidR="005F7DDE">
        <w:rPr>
          <w:rFonts w:hint="eastAsia"/>
        </w:rPr>
        <w:t>1830</w:t>
      </w:r>
      <w:r w:rsidR="005F7DDE">
        <w:rPr>
          <w:rFonts w:hint="eastAsia"/>
        </w:rPr>
        <w:t>‐</w:t>
      </w:r>
      <w:r w:rsidR="005F7DDE">
        <w:rPr>
          <w:rFonts w:hint="eastAsia"/>
        </w:rPr>
        <w:t>1897</w:t>
      </w:r>
      <w:r>
        <w:t xml:space="preserve">), </w:t>
      </w:r>
      <w:proofErr w:type="spellStart"/>
      <w:r>
        <w:t>Prediger</w:t>
      </w:r>
      <w:proofErr w:type="spellEnd"/>
    </w:p>
    <w:p w14:paraId="44394DF8" w14:textId="77777777" w:rsidR="005F7DDE" w:rsidRDefault="00494868" w:rsidP="00494868">
      <w:pPr>
        <w:ind w:firstLineChars="400" w:firstLine="840"/>
      </w:pPr>
      <w:r>
        <w:rPr>
          <w:rFonts w:hint="eastAsia"/>
        </w:rPr>
        <w:t>⑦</w:t>
      </w:r>
      <w:r w:rsidR="005F7DDE">
        <w:rPr>
          <w:rFonts w:hint="eastAsia"/>
        </w:rPr>
        <w:t xml:space="preserve">C. I. </w:t>
      </w:r>
      <w:proofErr w:type="spellStart"/>
      <w:r w:rsidR="005F7DDE">
        <w:rPr>
          <w:rFonts w:hint="eastAsia"/>
        </w:rPr>
        <w:t>S</w:t>
      </w:r>
      <w:r w:rsidR="005F7DDE">
        <w:t>cofield</w:t>
      </w:r>
      <w:proofErr w:type="spellEnd"/>
      <w:r w:rsidR="00FD1EBC">
        <w:t>, (</w:t>
      </w:r>
      <w:r w:rsidR="005F7DDE">
        <w:rPr>
          <w:rFonts w:hint="eastAsia"/>
        </w:rPr>
        <w:t>1843</w:t>
      </w:r>
      <w:r w:rsidR="005F7DDE">
        <w:rPr>
          <w:rFonts w:hint="eastAsia"/>
        </w:rPr>
        <w:t>‐</w:t>
      </w:r>
      <w:r w:rsidR="005F7DDE">
        <w:rPr>
          <w:rFonts w:hint="eastAsia"/>
        </w:rPr>
        <w:t>1921</w:t>
      </w:r>
      <w:r w:rsidR="00FD1EBC">
        <w:t>)</w:t>
      </w:r>
    </w:p>
    <w:p w14:paraId="65710EC4" w14:textId="77777777" w:rsidR="00494868" w:rsidRDefault="00494868" w:rsidP="00494868"/>
    <w:p w14:paraId="3D504FB8" w14:textId="77777777" w:rsidR="005F7DDE" w:rsidRPr="00825FED" w:rsidRDefault="00494868" w:rsidP="005F7DDE">
      <w:r>
        <w:rPr>
          <w:rFonts w:hint="eastAsia"/>
        </w:rPr>
        <w:t xml:space="preserve">　　</w:t>
      </w:r>
      <w:r w:rsidRPr="003C0338">
        <w:rPr>
          <w:rFonts w:hint="eastAsia"/>
          <w:lang w:val="de-DE"/>
        </w:rPr>
        <w:t>（</w:t>
      </w:r>
      <w:r w:rsidRPr="003C0338">
        <w:rPr>
          <w:rFonts w:hint="eastAsia"/>
          <w:lang w:val="de-DE"/>
        </w:rPr>
        <w:t>4</w:t>
      </w:r>
      <w:r w:rsidRPr="003C0338">
        <w:rPr>
          <w:rFonts w:hint="eastAsia"/>
          <w:lang w:val="de-DE"/>
        </w:rPr>
        <w:t>）</w:t>
      </w:r>
      <w:r w:rsidR="00825FED">
        <w:rPr>
          <w:lang w:val="de-DE"/>
        </w:rPr>
        <w:t>Bibelschulbewegung</w:t>
      </w:r>
      <w:r w:rsidR="003C0338">
        <w:rPr>
          <w:lang w:val="de-DE"/>
        </w:rPr>
        <w:t xml:space="preserve"> (Beginn Mitte des 19. </w:t>
      </w:r>
      <w:proofErr w:type="spellStart"/>
      <w:r w:rsidR="003C0338" w:rsidRPr="00825FED">
        <w:t>Jahrhunderts</w:t>
      </w:r>
      <w:proofErr w:type="spellEnd"/>
      <w:r w:rsidR="003C0338" w:rsidRPr="00825FED">
        <w:t>)</w:t>
      </w:r>
    </w:p>
    <w:p w14:paraId="4D0F0981" w14:textId="77777777" w:rsidR="005F7DDE" w:rsidRDefault="00494868" w:rsidP="005F7DDE">
      <w:r>
        <w:rPr>
          <w:rFonts w:hint="eastAsia"/>
        </w:rPr>
        <w:t xml:space="preserve">　　　　①</w:t>
      </w:r>
      <w:r w:rsidR="00825FED" w:rsidRPr="00825FED">
        <w:t xml:space="preserve">Missionary Training Institute (New York, 1833 </w:t>
      </w:r>
      <w:proofErr w:type="spellStart"/>
      <w:r w:rsidR="00825FED" w:rsidRPr="00825FED">
        <w:t>durch</w:t>
      </w:r>
      <w:proofErr w:type="spellEnd"/>
      <w:r w:rsidR="00825FED" w:rsidRPr="00825FED">
        <w:t xml:space="preserve"> </w:t>
      </w:r>
      <w:r w:rsidR="005F7DDE">
        <w:rPr>
          <w:rFonts w:hint="eastAsia"/>
        </w:rPr>
        <w:t xml:space="preserve">A. </w:t>
      </w:r>
      <w:r w:rsidR="005F7DDE">
        <w:t>B. Simpson</w:t>
      </w:r>
      <w:r w:rsidR="005F7DDE">
        <w:rPr>
          <w:rFonts w:hint="eastAsia"/>
        </w:rPr>
        <w:t>）</w:t>
      </w:r>
    </w:p>
    <w:p w14:paraId="54EC7487" w14:textId="77777777" w:rsidR="005F7DDE" w:rsidRDefault="00494868" w:rsidP="005F7DDE">
      <w:r>
        <w:rPr>
          <w:rFonts w:hint="eastAsia"/>
        </w:rPr>
        <w:t xml:space="preserve">　　　　②</w:t>
      </w:r>
      <w:r w:rsidR="00825FED" w:rsidRPr="00825FED">
        <w:t>Moody Bible Institute</w:t>
      </w:r>
      <w:r w:rsidR="005F7DDE">
        <w:rPr>
          <w:rFonts w:hint="eastAsia"/>
        </w:rPr>
        <w:t>（</w:t>
      </w:r>
      <w:proofErr w:type="spellStart"/>
      <w:r w:rsidR="00825FED" w:rsidRPr="00825FED">
        <w:t>Chicako</w:t>
      </w:r>
      <w:proofErr w:type="spellEnd"/>
      <w:r w:rsidR="00825FED" w:rsidRPr="00825FED">
        <w:t xml:space="preserve"> 1886</w:t>
      </w:r>
      <w:r w:rsidR="005F7DDE">
        <w:rPr>
          <w:rFonts w:hint="eastAsia"/>
        </w:rPr>
        <w:t>）</w:t>
      </w:r>
    </w:p>
    <w:p w14:paraId="0E3F30A5" w14:textId="77777777" w:rsidR="00494868" w:rsidRPr="00825FED" w:rsidRDefault="00494868" w:rsidP="00825FED">
      <w:pPr>
        <w:ind w:left="1155" w:hangingChars="550" w:hanging="1155"/>
        <w:rPr>
          <w:lang w:val="de-DE"/>
        </w:rPr>
      </w:pPr>
      <w:r>
        <w:rPr>
          <w:rFonts w:hint="eastAsia"/>
        </w:rPr>
        <w:t xml:space="preserve">　　　　</w:t>
      </w:r>
      <w:r w:rsidRPr="00825FED">
        <w:rPr>
          <w:rFonts w:hint="eastAsia"/>
          <w:lang w:val="de-DE"/>
        </w:rPr>
        <w:t>③</w:t>
      </w:r>
      <w:r w:rsidR="00825FED" w:rsidRPr="00825FED">
        <w:rPr>
          <w:lang w:val="de-DE"/>
        </w:rPr>
        <w:t xml:space="preserve">Bis </w:t>
      </w:r>
      <w:r w:rsidR="005F7DDE" w:rsidRPr="00825FED">
        <w:rPr>
          <w:rFonts w:hint="eastAsia"/>
          <w:lang w:val="de-DE"/>
        </w:rPr>
        <w:t>1940</w:t>
      </w:r>
      <w:r w:rsidR="00825FED" w:rsidRPr="00825FED">
        <w:rPr>
          <w:lang w:val="de-DE"/>
        </w:rPr>
        <w:t xml:space="preserve"> wurden in Amerika 78 Bibelschulen gegründet, die </w:t>
      </w:r>
      <w:r w:rsidR="00825FED">
        <w:rPr>
          <w:lang w:val="de-DE"/>
        </w:rPr>
        <w:t>me</w:t>
      </w:r>
      <w:r w:rsidR="00825FED" w:rsidRPr="00825FED">
        <w:rPr>
          <w:lang w:val="de-DE"/>
        </w:rPr>
        <w:t>isten davon</w:t>
      </w:r>
      <w:r w:rsidR="00825FED">
        <w:rPr>
          <w:lang w:val="de-DE"/>
        </w:rPr>
        <w:t xml:space="preserve"> </w:t>
      </w:r>
      <w:r w:rsidR="003A096F">
        <w:rPr>
          <w:lang w:val="de-DE"/>
        </w:rPr>
        <w:t>vertra</w:t>
      </w:r>
      <w:r w:rsidR="00825FED" w:rsidRPr="00825FED">
        <w:rPr>
          <w:lang w:val="de-DE"/>
        </w:rPr>
        <w:t>ten den Prämillenarismus</w:t>
      </w:r>
      <w:r w:rsidR="00825FED">
        <w:rPr>
          <w:lang w:val="de-DE"/>
        </w:rPr>
        <w:t>.</w:t>
      </w:r>
    </w:p>
    <w:p w14:paraId="2939D600" w14:textId="77777777" w:rsidR="00494868" w:rsidRPr="00825FED" w:rsidRDefault="00494868" w:rsidP="005F7DDE">
      <w:pPr>
        <w:rPr>
          <w:lang w:val="de-DE"/>
        </w:rPr>
      </w:pPr>
    </w:p>
    <w:p w14:paraId="2AD39059" w14:textId="77777777" w:rsidR="005F7DDE" w:rsidRPr="008F77FE" w:rsidRDefault="00494868" w:rsidP="008F77FE">
      <w:pPr>
        <w:ind w:leftChars="200" w:left="1050" w:hangingChars="300" w:hanging="630"/>
        <w:rPr>
          <w:lang w:val="de-DE"/>
        </w:rPr>
      </w:pPr>
      <w:r w:rsidRPr="008F77FE">
        <w:rPr>
          <w:rFonts w:hint="eastAsia"/>
          <w:lang w:val="de-DE"/>
        </w:rPr>
        <w:t>（</w:t>
      </w:r>
      <w:r w:rsidRPr="008F77FE">
        <w:rPr>
          <w:rFonts w:hint="eastAsia"/>
          <w:lang w:val="de-DE"/>
        </w:rPr>
        <w:t>5</w:t>
      </w:r>
      <w:r w:rsidRPr="008F77FE">
        <w:rPr>
          <w:rFonts w:hint="eastAsia"/>
          <w:lang w:val="de-DE"/>
        </w:rPr>
        <w:t>）</w:t>
      </w:r>
      <w:r w:rsidR="008F77FE">
        <w:rPr>
          <w:lang w:val="de-DE"/>
        </w:rPr>
        <w:t xml:space="preserve">Bibel- und Prophetie-Konferenzbewegung in der zweiten Hälfte des </w:t>
      </w:r>
      <w:r w:rsidR="005F7DDE" w:rsidRPr="008F77FE">
        <w:rPr>
          <w:rFonts w:hint="eastAsia"/>
          <w:lang w:val="de-DE"/>
        </w:rPr>
        <w:t>19</w:t>
      </w:r>
      <w:r w:rsidR="008F77FE" w:rsidRPr="008F77FE">
        <w:rPr>
          <w:lang w:val="de-DE"/>
        </w:rPr>
        <w:t xml:space="preserve">. </w:t>
      </w:r>
      <w:r w:rsidR="008F77FE">
        <w:rPr>
          <w:lang w:val="de-DE"/>
        </w:rPr>
        <w:t>Jahrhunderts</w:t>
      </w:r>
    </w:p>
    <w:p w14:paraId="115571B7" w14:textId="77777777" w:rsidR="005F7DDE" w:rsidRPr="008F77FE" w:rsidRDefault="00494868" w:rsidP="00494868">
      <w:pPr>
        <w:ind w:firstLineChars="200" w:firstLine="420"/>
        <w:rPr>
          <w:lang w:val="de-DE"/>
        </w:rPr>
      </w:pPr>
      <w:r>
        <w:rPr>
          <w:rFonts w:hint="eastAsia"/>
        </w:rPr>
        <w:t xml:space="preserve">　　</w:t>
      </w:r>
      <w:r w:rsidRPr="008F77FE">
        <w:rPr>
          <w:rFonts w:hint="eastAsia"/>
          <w:lang w:val="de-DE"/>
        </w:rPr>
        <w:t>①</w:t>
      </w:r>
      <w:r w:rsidR="008F77FE">
        <w:rPr>
          <w:lang w:val="de-DE"/>
        </w:rPr>
        <w:t>Beide betonten den Prämillenarismus.</w:t>
      </w:r>
    </w:p>
    <w:p w14:paraId="15F8229E" w14:textId="77777777" w:rsidR="00494868" w:rsidRPr="008F77FE" w:rsidRDefault="00494868" w:rsidP="00494868">
      <w:pPr>
        <w:ind w:firstLineChars="200" w:firstLine="420"/>
        <w:rPr>
          <w:lang w:val="de-DE"/>
        </w:rPr>
      </w:pPr>
    </w:p>
    <w:p w14:paraId="6B54D685" w14:textId="77777777" w:rsidR="005F7DDE" w:rsidRPr="008F77FE" w:rsidRDefault="00494868" w:rsidP="002803C4">
      <w:pPr>
        <w:ind w:left="1050" w:hangingChars="500" w:hanging="1050"/>
        <w:rPr>
          <w:lang w:val="de-DE"/>
        </w:rPr>
      </w:pPr>
      <w:r>
        <w:rPr>
          <w:rFonts w:hint="eastAsia"/>
        </w:rPr>
        <w:t xml:space="preserve">　　</w:t>
      </w:r>
      <w:r w:rsidRPr="008F77FE">
        <w:rPr>
          <w:rFonts w:hint="eastAsia"/>
          <w:lang w:val="de-DE"/>
        </w:rPr>
        <w:t>（</w:t>
      </w:r>
      <w:r w:rsidRPr="008F77FE">
        <w:rPr>
          <w:rFonts w:hint="eastAsia"/>
          <w:lang w:val="de-DE"/>
        </w:rPr>
        <w:t>6</w:t>
      </w:r>
      <w:r w:rsidRPr="008F77FE">
        <w:rPr>
          <w:rFonts w:hint="eastAsia"/>
          <w:lang w:val="de-DE"/>
        </w:rPr>
        <w:t>）</w:t>
      </w:r>
      <w:r w:rsidR="005F7DDE" w:rsidRPr="008F77FE">
        <w:rPr>
          <w:rFonts w:hint="eastAsia"/>
          <w:lang w:val="de-DE"/>
        </w:rPr>
        <w:t>The faith missions movement</w:t>
      </w:r>
      <w:r w:rsidR="005F7DDE" w:rsidRPr="008F77FE">
        <w:rPr>
          <w:rFonts w:hint="eastAsia"/>
          <w:lang w:val="de-DE"/>
        </w:rPr>
        <w:t>（</w:t>
      </w:r>
      <w:r w:rsidR="002803C4">
        <w:rPr>
          <w:lang w:val="de-DE"/>
        </w:rPr>
        <w:t xml:space="preserve">Mission ohne Unterstützung durch eine Missionsgesellschaft, zweite Hälfte des </w:t>
      </w:r>
      <w:r w:rsidR="002803C4" w:rsidRPr="008F77FE">
        <w:rPr>
          <w:rFonts w:hint="eastAsia"/>
          <w:lang w:val="de-DE"/>
        </w:rPr>
        <w:t>19</w:t>
      </w:r>
      <w:r w:rsidR="002803C4" w:rsidRPr="008F77FE">
        <w:rPr>
          <w:lang w:val="de-DE"/>
        </w:rPr>
        <w:t xml:space="preserve">. </w:t>
      </w:r>
      <w:r w:rsidR="002803C4">
        <w:rPr>
          <w:lang w:val="de-DE"/>
        </w:rPr>
        <w:t>Jahrhunderts</w:t>
      </w:r>
      <w:r w:rsidR="002803C4">
        <w:rPr>
          <w:rFonts w:hint="eastAsia"/>
          <w:lang w:val="de-DE"/>
        </w:rPr>
        <w:t>）</w:t>
      </w:r>
    </w:p>
    <w:p w14:paraId="30B6A554" w14:textId="77777777" w:rsidR="005F7DDE" w:rsidRPr="008F77FE" w:rsidRDefault="00494868" w:rsidP="00071E72">
      <w:pPr>
        <w:ind w:left="1260" w:hangingChars="600" w:hanging="1260"/>
        <w:rPr>
          <w:lang w:val="de-DE"/>
        </w:rPr>
      </w:pPr>
      <w:r>
        <w:rPr>
          <w:rFonts w:hint="eastAsia"/>
        </w:rPr>
        <w:t xml:space="preserve">　　　　</w:t>
      </w:r>
      <w:r w:rsidRPr="008F77FE">
        <w:rPr>
          <w:rFonts w:hint="eastAsia"/>
          <w:lang w:val="de-DE"/>
        </w:rPr>
        <w:t>①</w:t>
      </w:r>
      <w:r w:rsidR="00071E72">
        <w:rPr>
          <w:lang w:val="de-DE"/>
        </w:rPr>
        <w:t>Unabhängige und interdenominale Missionsgesellschaften, viele davon verkündigten den Prämillenarismus.</w:t>
      </w:r>
    </w:p>
    <w:p w14:paraId="69F1487A" w14:textId="77777777" w:rsidR="00494868" w:rsidRPr="008F77FE" w:rsidRDefault="00494868" w:rsidP="005F7DDE">
      <w:pPr>
        <w:rPr>
          <w:lang w:val="de-DE"/>
        </w:rPr>
      </w:pPr>
    </w:p>
    <w:p w14:paraId="68765CAA" w14:textId="77777777" w:rsidR="005F7DDE" w:rsidRPr="00071E72" w:rsidRDefault="00494868" w:rsidP="005F7DDE">
      <w:pPr>
        <w:rPr>
          <w:lang w:val="de-DE"/>
        </w:rPr>
      </w:pPr>
      <w:r>
        <w:rPr>
          <w:rFonts w:hint="eastAsia"/>
        </w:rPr>
        <w:t xml:space="preserve">　　</w:t>
      </w:r>
      <w:r w:rsidRPr="008F77FE">
        <w:rPr>
          <w:rFonts w:hint="eastAsia"/>
          <w:lang w:val="de-DE"/>
        </w:rPr>
        <w:t>（</w:t>
      </w:r>
      <w:r w:rsidRPr="008F77FE">
        <w:rPr>
          <w:rFonts w:hint="eastAsia"/>
          <w:lang w:val="de-DE"/>
        </w:rPr>
        <w:t>7</w:t>
      </w:r>
      <w:r w:rsidRPr="008F77FE">
        <w:rPr>
          <w:rFonts w:hint="eastAsia"/>
          <w:lang w:val="de-DE"/>
        </w:rPr>
        <w:t>）</w:t>
      </w:r>
      <w:r w:rsidR="00071E72">
        <w:rPr>
          <w:lang w:val="de-DE"/>
        </w:rPr>
        <w:t>Missionsgesellschaften zur Evangelisation unter Juden</w:t>
      </w:r>
    </w:p>
    <w:p w14:paraId="1FCDD8A0" w14:textId="77777777" w:rsidR="005F7DDE" w:rsidRDefault="00494868" w:rsidP="005F7DDE">
      <w:r>
        <w:rPr>
          <w:rFonts w:hint="eastAsia"/>
        </w:rPr>
        <w:t xml:space="preserve">　　　　①</w:t>
      </w:r>
      <w:r w:rsidR="005F7DDE">
        <w:rPr>
          <w:rFonts w:hint="eastAsia"/>
        </w:rPr>
        <w:t>The American Board of Missions to the Jews</w:t>
      </w:r>
    </w:p>
    <w:p w14:paraId="36FC370F" w14:textId="77777777" w:rsidR="005F7DDE" w:rsidRDefault="00494868" w:rsidP="005F7DDE">
      <w:r>
        <w:rPr>
          <w:rFonts w:hint="eastAsia"/>
        </w:rPr>
        <w:t xml:space="preserve">　　　　②</w:t>
      </w:r>
      <w:r w:rsidR="005F7DDE">
        <w:rPr>
          <w:rFonts w:hint="eastAsia"/>
        </w:rPr>
        <w:t>T</w:t>
      </w:r>
      <w:r w:rsidR="005F7DDE">
        <w:t>he Friends of Israel Gospel Ministry, Inc.</w:t>
      </w:r>
    </w:p>
    <w:p w14:paraId="04D9187D" w14:textId="77777777" w:rsidR="005F7DDE" w:rsidRPr="00071E72" w:rsidRDefault="00494868" w:rsidP="005F7DDE">
      <w:pPr>
        <w:rPr>
          <w:lang w:val="de-DE"/>
        </w:rPr>
      </w:pPr>
      <w:r>
        <w:rPr>
          <w:rFonts w:hint="eastAsia"/>
        </w:rPr>
        <w:t xml:space="preserve">　　　　</w:t>
      </w:r>
      <w:r w:rsidRPr="00071E72">
        <w:rPr>
          <w:rFonts w:hint="eastAsia"/>
          <w:lang w:val="de-DE"/>
        </w:rPr>
        <w:t>③</w:t>
      </w:r>
      <w:r w:rsidR="00071E72">
        <w:rPr>
          <w:lang w:val="de-DE"/>
        </w:rPr>
        <w:t>Vertreten die Lehre von der Entrückung vor der grossen Trübsal.</w:t>
      </w:r>
    </w:p>
    <w:p w14:paraId="178D2551" w14:textId="77777777" w:rsidR="00494868" w:rsidRPr="00071E72" w:rsidRDefault="00494868" w:rsidP="005F7DDE">
      <w:pPr>
        <w:rPr>
          <w:lang w:val="de-DE"/>
        </w:rPr>
      </w:pPr>
    </w:p>
    <w:p w14:paraId="1CDD46DB" w14:textId="77777777" w:rsidR="005F7DDE" w:rsidRDefault="00494868" w:rsidP="005F7DDE">
      <w:r>
        <w:rPr>
          <w:rFonts w:hint="eastAsia"/>
        </w:rPr>
        <w:t xml:space="preserve">　　（</w:t>
      </w:r>
      <w:r>
        <w:rPr>
          <w:rFonts w:hint="eastAsia"/>
        </w:rPr>
        <w:t>8</w:t>
      </w:r>
      <w:r>
        <w:rPr>
          <w:rFonts w:hint="eastAsia"/>
        </w:rPr>
        <w:t>）</w:t>
      </w:r>
      <w:proofErr w:type="spellStart"/>
      <w:r w:rsidR="00071E72" w:rsidRPr="00C17E6C">
        <w:t>Studienbibel</w:t>
      </w:r>
      <w:proofErr w:type="spellEnd"/>
    </w:p>
    <w:p w14:paraId="6FF3FC66" w14:textId="77777777" w:rsidR="005F7DDE" w:rsidRDefault="00494868" w:rsidP="005F7DDE">
      <w:r>
        <w:rPr>
          <w:rFonts w:hint="eastAsia"/>
        </w:rPr>
        <w:t xml:space="preserve">　　　　①</w:t>
      </w:r>
      <w:proofErr w:type="spellStart"/>
      <w:r w:rsidR="005F7DDE">
        <w:rPr>
          <w:rFonts w:hint="eastAsia"/>
        </w:rPr>
        <w:t>Scofield</w:t>
      </w:r>
      <w:proofErr w:type="spellEnd"/>
      <w:r w:rsidR="005F7DDE">
        <w:rPr>
          <w:rFonts w:hint="eastAsia"/>
        </w:rPr>
        <w:t xml:space="preserve"> Study Bible (first published in 1909)</w:t>
      </w:r>
    </w:p>
    <w:p w14:paraId="7E26C1C6" w14:textId="77777777" w:rsidR="005F7DDE" w:rsidRDefault="00494868" w:rsidP="00820DD5">
      <w:r>
        <w:rPr>
          <w:rFonts w:hint="eastAsia"/>
        </w:rPr>
        <w:lastRenderedPageBreak/>
        <w:t xml:space="preserve">　　　　②</w:t>
      </w:r>
      <w:r w:rsidR="005F7DDE">
        <w:rPr>
          <w:rFonts w:hint="eastAsia"/>
        </w:rPr>
        <w:t>Ryrie St</w:t>
      </w:r>
      <w:r w:rsidR="005F7DDE">
        <w:t>udy Bible (1978)</w:t>
      </w:r>
    </w:p>
    <w:p w14:paraId="2FE4B859" w14:textId="77777777" w:rsidR="00820DD5" w:rsidRDefault="00820DD5" w:rsidP="00820DD5"/>
    <w:p w14:paraId="74810C10" w14:textId="77777777" w:rsidR="005F7DDE" w:rsidRDefault="00820DD5" w:rsidP="005F7DDE">
      <w:r>
        <w:rPr>
          <w:rFonts w:hint="eastAsia"/>
        </w:rPr>
        <w:t xml:space="preserve">　　（</w:t>
      </w:r>
      <w:r>
        <w:rPr>
          <w:rFonts w:hint="eastAsia"/>
        </w:rPr>
        <w:t>9</w:t>
      </w:r>
      <w:r>
        <w:rPr>
          <w:rFonts w:hint="eastAsia"/>
        </w:rPr>
        <w:t>）</w:t>
      </w:r>
      <w:proofErr w:type="spellStart"/>
      <w:r w:rsidR="00071E72" w:rsidRPr="00071E72">
        <w:t>Bibelschulen</w:t>
      </w:r>
      <w:proofErr w:type="spellEnd"/>
    </w:p>
    <w:p w14:paraId="15B8CAEF" w14:textId="77777777" w:rsidR="005F7DDE" w:rsidRDefault="00820DD5" w:rsidP="005F7DDE">
      <w:r>
        <w:rPr>
          <w:rFonts w:hint="eastAsia"/>
        </w:rPr>
        <w:t xml:space="preserve">　　　　①</w:t>
      </w:r>
      <w:r w:rsidR="00071E72" w:rsidRPr="00071E72">
        <w:t>Dallas Theological Seminary</w:t>
      </w:r>
      <w:r w:rsidR="005F7DDE">
        <w:rPr>
          <w:rFonts w:hint="eastAsia"/>
        </w:rPr>
        <w:t>（</w:t>
      </w:r>
      <w:r w:rsidR="005F7DDE">
        <w:rPr>
          <w:rFonts w:hint="eastAsia"/>
        </w:rPr>
        <w:t>1924</w:t>
      </w:r>
      <w:r w:rsidR="005F7DDE">
        <w:rPr>
          <w:rFonts w:hint="eastAsia"/>
        </w:rPr>
        <w:t>）</w:t>
      </w:r>
    </w:p>
    <w:p w14:paraId="6D4DF5E2" w14:textId="77777777" w:rsidR="005F7DDE" w:rsidRDefault="00820DD5" w:rsidP="005F7DDE">
      <w:r>
        <w:rPr>
          <w:rFonts w:hint="eastAsia"/>
        </w:rPr>
        <w:t xml:space="preserve">　　　　②</w:t>
      </w:r>
      <w:r w:rsidR="005F7DDE">
        <w:rPr>
          <w:rFonts w:hint="eastAsia"/>
        </w:rPr>
        <w:t>Grace Theological Seminary</w:t>
      </w:r>
      <w:r w:rsidR="005F7DDE">
        <w:rPr>
          <w:rFonts w:hint="eastAsia"/>
        </w:rPr>
        <w:t>（</w:t>
      </w:r>
      <w:r w:rsidR="005F7DDE">
        <w:rPr>
          <w:rFonts w:hint="eastAsia"/>
        </w:rPr>
        <w:t>1937</w:t>
      </w:r>
      <w:r w:rsidR="005F7DDE">
        <w:rPr>
          <w:rFonts w:hint="eastAsia"/>
        </w:rPr>
        <w:t>）</w:t>
      </w:r>
    </w:p>
    <w:p w14:paraId="62DECEBE" w14:textId="77777777" w:rsidR="005F7DDE" w:rsidRPr="008913DE" w:rsidRDefault="00820DD5" w:rsidP="005F7DDE">
      <w:r>
        <w:rPr>
          <w:rFonts w:hint="eastAsia"/>
        </w:rPr>
        <w:t xml:space="preserve">　　　　③</w:t>
      </w:r>
      <w:r w:rsidR="008913DE" w:rsidRPr="008913DE">
        <w:t>Talbot School of Theology</w:t>
      </w:r>
    </w:p>
    <w:p w14:paraId="18AE41BE" w14:textId="77777777" w:rsidR="005F7DDE" w:rsidRDefault="00820DD5" w:rsidP="005F7DDE">
      <w:r>
        <w:rPr>
          <w:rFonts w:hint="eastAsia"/>
        </w:rPr>
        <w:t xml:space="preserve">　　　　④</w:t>
      </w:r>
      <w:r w:rsidR="005F7DDE">
        <w:t>Western Conservative Baptist Seminary</w:t>
      </w:r>
    </w:p>
    <w:p w14:paraId="701CCD05" w14:textId="77777777" w:rsidR="005F7DDE" w:rsidRDefault="005F7DDE" w:rsidP="005F7DDE">
      <w:r>
        <w:rPr>
          <w:rFonts w:hint="eastAsia"/>
        </w:rPr>
        <w:t xml:space="preserve">　　　　⑯</w:t>
      </w:r>
      <w:proofErr w:type="spellStart"/>
      <w:r w:rsidR="008913DE" w:rsidRPr="00C17E6C">
        <w:t>Gemeindeverbände</w:t>
      </w:r>
      <w:proofErr w:type="spellEnd"/>
    </w:p>
    <w:p w14:paraId="1BF21F19" w14:textId="77777777" w:rsidR="005F7DDE" w:rsidRDefault="005F7DDE" w:rsidP="005F7DDE">
      <w:r>
        <w:rPr>
          <w:rFonts w:hint="eastAsia"/>
        </w:rPr>
        <w:t xml:space="preserve">　　　　　　＊</w:t>
      </w:r>
      <w:r>
        <w:rPr>
          <w:rFonts w:hint="eastAsia"/>
        </w:rPr>
        <w:t>the General Association of Regular Baptists</w:t>
      </w:r>
    </w:p>
    <w:p w14:paraId="329FB350" w14:textId="77777777" w:rsidR="005F7DDE" w:rsidRDefault="005F7DDE" w:rsidP="005F7DDE">
      <w:pPr>
        <w:ind w:firstLineChars="600" w:firstLine="1260"/>
      </w:pPr>
      <w:r>
        <w:rPr>
          <w:rFonts w:hint="eastAsia"/>
        </w:rPr>
        <w:t>＊</w:t>
      </w:r>
      <w:r>
        <w:rPr>
          <w:rFonts w:hint="eastAsia"/>
        </w:rPr>
        <w:t>the Conservativ</w:t>
      </w:r>
      <w:r>
        <w:t>e Baptist Association</w:t>
      </w:r>
    </w:p>
    <w:p w14:paraId="33AEC480" w14:textId="77777777" w:rsidR="005F7DDE" w:rsidRDefault="005F7DDE" w:rsidP="005F7DDE">
      <w:pPr>
        <w:ind w:firstLineChars="600" w:firstLine="1260"/>
      </w:pPr>
      <w:r>
        <w:rPr>
          <w:rFonts w:hint="eastAsia"/>
        </w:rPr>
        <w:t>＊</w:t>
      </w:r>
      <w:r>
        <w:rPr>
          <w:rFonts w:hint="eastAsia"/>
        </w:rPr>
        <w:t>the Independent Fundamental Churches of America</w:t>
      </w:r>
    </w:p>
    <w:p w14:paraId="52B5446E" w14:textId="77777777" w:rsidR="005F7DDE" w:rsidRDefault="005F7DDE" w:rsidP="005F7DDE">
      <w:pPr>
        <w:ind w:firstLineChars="600" w:firstLine="1260"/>
      </w:pPr>
      <w:r>
        <w:rPr>
          <w:rFonts w:hint="eastAsia"/>
        </w:rPr>
        <w:t>＊</w:t>
      </w:r>
      <w:r>
        <w:rPr>
          <w:rFonts w:hint="eastAsia"/>
        </w:rPr>
        <w:t>the Plymouth Breth</w:t>
      </w:r>
      <w:r>
        <w:t>ren</w:t>
      </w:r>
    </w:p>
    <w:p w14:paraId="0F0F1950" w14:textId="77777777" w:rsidR="005F7DDE" w:rsidRDefault="005F7DDE" w:rsidP="005F7DDE">
      <w:pPr>
        <w:ind w:firstLineChars="600" w:firstLine="1260"/>
      </w:pPr>
      <w:r>
        <w:rPr>
          <w:rFonts w:hint="eastAsia"/>
        </w:rPr>
        <w:t>＊</w:t>
      </w:r>
      <w:r>
        <w:rPr>
          <w:rFonts w:hint="eastAsia"/>
        </w:rPr>
        <w:t>the Grace Brethren</w:t>
      </w:r>
    </w:p>
    <w:p w14:paraId="514AD460" w14:textId="77777777" w:rsidR="005F7DDE" w:rsidRDefault="005F7DDE" w:rsidP="005F7DDE"/>
    <w:p w14:paraId="3EC23733" w14:textId="77777777" w:rsidR="005F7DDE" w:rsidRPr="0086490E" w:rsidRDefault="00820DD5" w:rsidP="0086490E">
      <w:pPr>
        <w:ind w:left="1155" w:hangingChars="550" w:hanging="1155"/>
        <w:rPr>
          <w:lang w:val="de-DE"/>
        </w:rPr>
      </w:pPr>
      <w:r>
        <w:rPr>
          <w:rFonts w:hint="eastAsia"/>
        </w:rPr>
        <w:t xml:space="preserve">　　</w:t>
      </w:r>
      <w:r w:rsidRPr="0086490E">
        <w:rPr>
          <w:rFonts w:hint="eastAsia"/>
          <w:lang w:val="de-DE"/>
        </w:rPr>
        <w:t>（</w:t>
      </w:r>
      <w:r w:rsidRPr="0086490E">
        <w:rPr>
          <w:rFonts w:hint="eastAsia"/>
          <w:lang w:val="de-DE"/>
        </w:rPr>
        <w:t>10</w:t>
      </w:r>
      <w:r w:rsidRPr="0086490E">
        <w:rPr>
          <w:rFonts w:hint="eastAsia"/>
          <w:lang w:val="de-DE"/>
        </w:rPr>
        <w:t>）</w:t>
      </w:r>
      <w:r w:rsidR="0086490E" w:rsidRPr="0086490E">
        <w:rPr>
          <w:lang w:val="de-DE"/>
        </w:rPr>
        <w:t>Der wiederaufgeblühte Prämillenarismus spielte eine wichtige Rolle in der</w:t>
      </w:r>
      <w:r w:rsidR="0086490E">
        <w:rPr>
          <w:lang w:val="de-DE"/>
        </w:rPr>
        <w:t xml:space="preserve"> </w:t>
      </w:r>
      <w:r w:rsidR="0086490E" w:rsidRPr="0086490E">
        <w:rPr>
          <w:lang w:val="de-DE"/>
        </w:rPr>
        <w:t>fundamentalistischen</w:t>
      </w:r>
      <w:r w:rsidR="0086490E">
        <w:rPr>
          <w:lang w:val="de-DE"/>
        </w:rPr>
        <w:t xml:space="preserve"> </w:t>
      </w:r>
      <w:r w:rsidR="0086490E" w:rsidRPr="0086490E">
        <w:rPr>
          <w:lang w:val="de-DE"/>
        </w:rPr>
        <w:t>Bewegung im 19. und 20. Jahrhundert.</w:t>
      </w:r>
    </w:p>
    <w:p w14:paraId="3BCC6E94" w14:textId="77777777" w:rsidR="005F7DDE" w:rsidRPr="0086490E" w:rsidRDefault="005F7DDE" w:rsidP="005F7DDE">
      <w:pPr>
        <w:rPr>
          <w:lang w:val="de-DE"/>
        </w:rPr>
      </w:pPr>
    </w:p>
    <w:p w14:paraId="2CBAEF72" w14:textId="77777777" w:rsidR="005F7DDE" w:rsidRPr="0086490E" w:rsidRDefault="005F7DDE" w:rsidP="005F7DDE">
      <w:pPr>
        <w:rPr>
          <w:b/>
          <w:lang w:val="de-DE"/>
        </w:rPr>
      </w:pPr>
      <w:r w:rsidRPr="0086490E">
        <w:rPr>
          <w:rFonts w:hint="eastAsia"/>
          <w:b/>
          <w:lang w:val="de-DE"/>
        </w:rPr>
        <w:t>2</w:t>
      </w:r>
      <w:r w:rsidRPr="0086490E">
        <w:rPr>
          <w:rFonts w:hint="eastAsia"/>
          <w:b/>
          <w:lang w:val="de-DE"/>
        </w:rPr>
        <w:t>．</w:t>
      </w:r>
      <w:r w:rsidR="0086490E">
        <w:rPr>
          <w:b/>
          <w:lang w:val="de-DE"/>
        </w:rPr>
        <w:t>Wiederaufleben des Amillenarismus</w:t>
      </w:r>
    </w:p>
    <w:p w14:paraId="1A80AD6D" w14:textId="77777777" w:rsidR="005F7DDE" w:rsidRPr="0086490E" w:rsidRDefault="005F7DDE" w:rsidP="005F7DDE">
      <w:pPr>
        <w:rPr>
          <w:lang w:val="de-DE"/>
        </w:rPr>
      </w:pPr>
      <w:r>
        <w:rPr>
          <w:rFonts w:hint="eastAsia"/>
        </w:rPr>
        <w:t xml:space="preserve">　　</w:t>
      </w:r>
      <w:r w:rsidRPr="0086490E">
        <w:rPr>
          <w:rFonts w:hint="eastAsia"/>
          <w:lang w:val="de-DE"/>
        </w:rPr>
        <w:t>（</w:t>
      </w:r>
      <w:r w:rsidRPr="0086490E">
        <w:rPr>
          <w:rFonts w:hint="eastAsia"/>
          <w:lang w:val="de-DE"/>
        </w:rPr>
        <w:t>1</w:t>
      </w:r>
      <w:r w:rsidRPr="0086490E">
        <w:rPr>
          <w:rFonts w:hint="eastAsia"/>
          <w:lang w:val="de-DE"/>
        </w:rPr>
        <w:t>）</w:t>
      </w:r>
      <w:r w:rsidR="0086490E">
        <w:rPr>
          <w:lang w:val="de-DE"/>
        </w:rPr>
        <w:t xml:space="preserve">Niedergang des </w:t>
      </w:r>
      <w:r w:rsidR="00C26107">
        <w:rPr>
          <w:lang w:val="de-DE"/>
        </w:rPr>
        <w:t>Postmillenarismus</w:t>
      </w:r>
      <w:r w:rsidR="0086490E">
        <w:rPr>
          <w:lang w:val="de-DE"/>
        </w:rPr>
        <w:t xml:space="preserve"> vom 17. bis 20. Jahrhundert</w:t>
      </w:r>
    </w:p>
    <w:p w14:paraId="5589ED3D" w14:textId="77777777" w:rsidR="005F7DDE" w:rsidRPr="0086490E" w:rsidRDefault="005F7DDE" w:rsidP="0086490E">
      <w:pPr>
        <w:ind w:leftChars="400" w:left="1155" w:hangingChars="150" w:hanging="315"/>
        <w:rPr>
          <w:lang w:val="de-DE"/>
        </w:rPr>
      </w:pPr>
      <w:r w:rsidRPr="0086490E">
        <w:rPr>
          <w:rFonts w:hint="eastAsia"/>
          <w:lang w:val="de-DE"/>
        </w:rPr>
        <w:t>①</w:t>
      </w:r>
      <w:r w:rsidR="0086490E">
        <w:rPr>
          <w:lang w:val="de-DE"/>
        </w:rPr>
        <w:t xml:space="preserve">Die Tragödien im 20. Jahrhundert zwangen den optimistischen </w:t>
      </w:r>
      <w:r w:rsidR="00C26107">
        <w:rPr>
          <w:lang w:val="de-DE"/>
        </w:rPr>
        <w:t xml:space="preserve">Postmillenarismus </w:t>
      </w:r>
      <w:r w:rsidR="0086490E">
        <w:rPr>
          <w:lang w:val="de-DE"/>
        </w:rPr>
        <w:t>zu einer Kursänderung.</w:t>
      </w:r>
    </w:p>
    <w:p w14:paraId="275F114E" w14:textId="77777777" w:rsidR="005F7DDE" w:rsidRPr="0086490E" w:rsidRDefault="008904F2" w:rsidP="00082092">
      <w:pPr>
        <w:ind w:leftChars="400" w:left="1260" w:hangingChars="200" w:hanging="420"/>
        <w:rPr>
          <w:lang w:val="de-DE"/>
        </w:rPr>
      </w:pPr>
      <w:r w:rsidRPr="0086490E">
        <w:rPr>
          <w:rFonts w:hint="eastAsia"/>
          <w:lang w:val="de-DE"/>
        </w:rPr>
        <w:t>②</w:t>
      </w:r>
      <w:r w:rsidR="0086490E">
        <w:rPr>
          <w:lang w:val="de-DE"/>
        </w:rPr>
        <w:t>Als Resultat entfernten s</w:t>
      </w:r>
      <w:r w:rsidR="00C26107">
        <w:rPr>
          <w:lang w:val="de-DE"/>
        </w:rPr>
        <w:t xml:space="preserve">ich die meisten Befürworter vom </w:t>
      </w:r>
      <w:r w:rsidR="00082092">
        <w:rPr>
          <w:lang w:val="de-DE"/>
        </w:rPr>
        <w:t>Postmillenarismus</w:t>
      </w:r>
      <w:r w:rsidR="0086490E">
        <w:rPr>
          <w:lang w:val="de-DE"/>
        </w:rPr>
        <w:t>.</w:t>
      </w:r>
    </w:p>
    <w:p w14:paraId="0527B681" w14:textId="77777777" w:rsidR="005F7DDE" w:rsidRPr="0086490E" w:rsidRDefault="005F7DDE" w:rsidP="005F7DDE">
      <w:pPr>
        <w:rPr>
          <w:lang w:val="de-DE"/>
        </w:rPr>
      </w:pPr>
    </w:p>
    <w:p w14:paraId="5F912C2F" w14:textId="77777777" w:rsidR="005F7DDE" w:rsidRPr="0086490E" w:rsidRDefault="005F7DDE" w:rsidP="005F7DDE">
      <w:pPr>
        <w:rPr>
          <w:lang w:val="de-DE"/>
        </w:rPr>
      </w:pPr>
      <w:r>
        <w:rPr>
          <w:rFonts w:hint="eastAsia"/>
        </w:rPr>
        <w:t xml:space="preserve">　　</w:t>
      </w:r>
      <w:r w:rsidRPr="0086490E">
        <w:rPr>
          <w:rFonts w:hint="eastAsia"/>
          <w:lang w:val="de-DE"/>
        </w:rPr>
        <w:t>（</w:t>
      </w:r>
      <w:r w:rsidRPr="0086490E">
        <w:rPr>
          <w:rFonts w:hint="eastAsia"/>
          <w:lang w:val="de-DE"/>
        </w:rPr>
        <w:t>2</w:t>
      </w:r>
      <w:r w:rsidRPr="0086490E">
        <w:rPr>
          <w:rFonts w:hint="eastAsia"/>
          <w:lang w:val="de-DE"/>
        </w:rPr>
        <w:t>）</w:t>
      </w:r>
      <w:r w:rsidR="0086490E">
        <w:rPr>
          <w:lang w:val="de-DE"/>
        </w:rPr>
        <w:t>Zwei Optionen</w:t>
      </w:r>
    </w:p>
    <w:p w14:paraId="5F58DF30" w14:textId="77777777" w:rsidR="005F7DDE" w:rsidRPr="00C26107" w:rsidRDefault="005F7DDE" w:rsidP="005F7DDE">
      <w:pPr>
        <w:ind w:firstLineChars="400" w:firstLine="840"/>
        <w:rPr>
          <w:lang w:val="de-DE"/>
        </w:rPr>
      </w:pPr>
      <w:r w:rsidRPr="00C26107">
        <w:rPr>
          <w:rFonts w:hint="eastAsia"/>
          <w:lang w:val="de-DE"/>
        </w:rPr>
        <w:t>①</w:t>
      </w:r>
      <w:r w:rsidR="00C26107">
        <w:rPr>
          <w:lang w:val="de-DE"/>
        </w:rPr>
        <w:t>Annahme des Prämillenarismus</w:t>
      </w:r>
    </w:p>
    <w:p w14:paraId="6F7725A7" w14:textId="77777777" w:rsidR="005F7DDE" w:rsidRPr="00C26107" w:rsidRDefault="005F7DDE" w:rsidP="00C26107">
      <w:pPr>
        <w:ind w:leftChars="400" w:left="1575" w:hangingChars="350" w:hanging="735"/>
        <w:rPr>
          <w:lang w:val="de-DE"/>
        </w:rPr>
      </w:pPr>
      <w:r>
        <w:rPr>
          <w:rFonts w:hint="eastAsia"/>
        </w:rPr>
        <w:t xml:space="preserve">　　</w:t>
      </w:r>
      <w:r w:rsidRPr="00C26107">
        <w:rPr>
          <w:rFonts w:hint="eastAsia"/>
          <w:lang w:val="de-DE"/>
        </w:rPr>
        <w:t>＊</w:t>
      </w:r>
      <w:r w:rsidR="00C26107">
        <w:rPr>
          <w:lang w:val="de-DE"/>
        </w:rPr>
        <w:t>Die Überzeugung, dass ein wortwörtliches Reich Gottes entsteht, kann behalten werden.</w:t>
      </w:r>
    </w:p>
    <w:p w14:paraId="48EC631D" w14:textId="77777777" w:rsidR="005F7DDE" w:rsidRPr="00C26107" w:rsidRDefault="005F7DDE" w:rsidP="00C26107">
      <w:pPr>
        <w:ind w:leftChars="400" w:left="1470" w:hangingChars="300" w:hanging="630"/>
        <w:rPr>
          <w:lang w:val="de-DE"/>
        </w:rPr>
      </w:pPr>
      <w:r>
        <w:rPr>
          <w:rFonts w:hint="eastAsia"/>
        </w:rPr>
        <w:t xml:space="preserve">　　</w:t>
      </w:r>
      <w:r w:rsidRPr="00C26107">
        <w:rPr>
          <w:rFonts w:hint="eastAsia"/>
          <w:lang w:val="de-DE"/>
        </w:rPr>
        <w:t>＊</w:t>
      </w:r>
      <w:r w:rsidR="00C26107">
        <w:rPr>
          <w:lang w:val="de-DE"/>
        </w:rPr>
        <w:t>Aber bezüglich Art und Weise, wie dieses Reich Gottes vollendet wird, muss ein Umdenken stattfinden.</w:t>
      </w:r>
    </w:p>
    <w:p w14:paraId="2FA33BA8" w14:textId="77777777" w:rsidR="005F7DDE" w:rsidRPr="00532AA2" w:rsidRDefault="004E09F4" w:rsidP="005F7DDE">
      <w:pPr>
        <w:ind w:firstLineChars="400" w:firstLine="840"/>
        <w:rPr>
          <w:lang w:val="de-DE"/>
        </w:rPr>
      </w:pPr>
      <w:r w:rsidRPr="00532AA2">
        <w:rPr>
          <w:rFonts w:hint="eastAsia"/>
          <w:lang w:val="de-DE"/>
        </w:rPr>
        <w:t>②</w:t>
      </w:r>
      <w:r w:rsidR="00C26107">
        <w:rPr>
          <w:lang w:val="de-DE"/>
        </w:rPr>
        <w:t>Annahme des Amillenarismus</w:t>
      </w:r>
    </w:p>
    <w:p w14:paraId="243479FE" w14:textId="77777777" w:rsidR="005F7DDE" w:rsidRPr="00532AA2" w:rsidRDefault="005F7DDE" w:rsidP="00532AA2">
      <w:pPr>
        <w:ind w:leftChars="400" w:left="1470" w:hangingChars="300" w:hanging="630"/>
        <w:rPr>
          <w:lang w:val="de-DE"/>
        </w:rPr>
      </w:pPr>
      <w:r>
        <w:rPr>
          <w:rFonts w:hint="eastAsia"/>
        </w:rPr>
        <w:t xml:space="preserve">　　</w:t>
      </w:r>
      <w:r w:rsidRPr="00532AA2">
        <w:rPr>
          <w:rFonts w:hint="eastAsia"/>
          <w:lang w:val="de-DE"/>
        </w:rPr>
        <w:t>＊</w:t>
      </w:r>
      <w:r w:rsidR="00532AA2">
        <w:rPr>
          <w:lang w:val="de-DE"/>
        </w:rPr>
        <w:t>Worwörtliche Auslegung und wortwörtliche Vollendung des Reich Gottes muss abgelegt werden.</w:t>
      </w:r>
    </w:p>
    <w:p w14:paraId="0C38D693" w14:textId="77777777" w:rsidR="005F7DDE" w:rsidRPr="00532AA2" w:rsidRDefault="005F7DDE" w:rsidP="005F7DDE">
      <w:pPr>
        <w:rPr>
          <w:lang w:val="de-DE"/>
        </w:rPr>
      </w:pPr>
    </w:p>
    <w:p w14:paraId="7B8C7BF2" w14:textId="77777777" w:rsidR="005F7DDE" w:rsidRPr="00532AA2" w:rsidRDefault="005F7DDE" w:rsidP="00532AA2">
      <w:pPr>
        <w:ind w:left="1050" w:hangingChars="500" w:hanging="1050"/>
        <w:rPr>
          <w:lang w:val="de-DE"/>
        </w:rPr>
      </w:pPr>
      <w:r>
        <w:rPr>
          <w:rFonts w:hint="eastAsia"/>
        </w:rPr>
        <w:t xml:space="preserve">　　</w:t>
      </w:r>
      <w:r w:rsidRPr="00532AA2">
        <w:rPr>
          <w:rFonts w:hint="eastAsia"/>
          <w:lang w:val="de-DE"/>
        </w:rPr>
        <w:t>（</w:t>
      </w:r>
      <w:r w:rsidRPr="00532AA2">
        <w:rPr>
          <w:rFonts w:hint="eastAsia"/>
          <w:lang w:val="de-DE"/>
        </w:rPr>
        <w:t>3</w:t>
      </w:r>
      <w:r w:rsidRPr="00532AA2">
        <w:rPr>
          <w:rFonts w:hint="eastAsia"/>
          <w:lang w:val="de-DE"/>
        </w:rPr>
        <w:t>）</w:t>
      </w:r>
      <w:r w:rsidR="00532AA2">
        <w:rPr>
          <w:lang w:val="de-DE"/>
        </w:rPr>
        <w:t>Die meisten Anhänger des Postmillenarismus (konservativ wie auch liberal) wandten sich dem Amillenarismus zu.</w:t>
      </w:r>
    </w:p>
    <w:p w14:paraId="577BFC1B" w14:textId="77777777" w:rsidR="005F7DDE" w:rsidRPr="00532AA2" w:rsidRDefault="005F7DDE" w:rsidP="00532AA2">
      <w:pPr>
        <w:ind w:left="1260" w:hangingChars="600" w:hanging="1260"/>
        <w:rPr>
          <w:lang w:val="de-DE"/>
        </w:rPr>
      </w:pPr>
      <w:r>
        <w:rPr>
          <w:rFonts w:hint="eastAsia"/>
        </w:rPr>
        <w:lastRenderedPageBreak/>
        <w:t xml:space="preserve">　　　　</w:t>
      </w:r>
      <w:r w:rsidRPr="00532AA2">
        <w:rPr>
          <w:rFonts w:hint="eastAsia"/>
          <w:lang w:val="de-DE"/>
        </w:rPr>
        <w:t>①</w:t>
      </w:r>
      <w:r w:rsidR="00532AA2">
        <w:rPr>
          <w:lang w:val="de-DE"/>
        </w:rPr>
        <w:t xml:space="preserve">Da zu Beginn des </w:t>
      </w:r>
      <w:r w:rsidRPr="00532AA2">
        <w:rPr>
          <w:rFonts w:hint="eastAsia"/>
          <w:lang w:val="de-DE"/>
        </w:rPr>
        <w:t>20</w:t>
      </w:r>
      <w:r w:rsidR="00532AA2" w:rsidRPr="00532AA2">
        <w:rPr>
          <w:lang w:val="de-DE"/>
        </w:rPr>
        <w:t xml:space="preserve">. </w:t>
      </w:r>
      <w:r w:rsidR="00532AA2">
        <w:rPr>
          <w:lang w:val="de-DE"/>
        </w:rPr>
        <w:t>Jahrhunderts die meisten Protestanten zum Postmillenarismus tendierten, bedeutete diese Änderung ein Aufleben des Amillenarismus.</w:t>
      </w:r>
    </w:p>
    <w:p w14:paraId="4A838820" w14:textId="77777777" w:rsidR="005F7DDE" w:rsidRPr="00532AA2" w:rsidRDefault="004E09F4" w:rsidP="005F7DDE">
      <w:pPr>
        <w:ind w:firstLineChars="400" w:firstLine="840"/>
        <w:rPr>
          <w:lang w:val="de-DE"/>
        </w:rPr>
      </w:pPr>
      <w:r w:rsidRPr="00532AA2">
        <w:rPr>
          <w:rFonts w:hint="eastAsia"/>
          <w:lang w:val="de-DE"/>
        </w:rPr>
        <w:t>②</w:t>
      </w:r>
      <w:r w:rsidR="00532AA2">
        <w:rPr>
          <w:lang w:val="de-DE"/>
        </w:rPr>
        <w:t>Die katholische und orthodoxe Kirche zählten zum Amillenarismus.</w:t>
      </w:r>
    </w:p>
    <w:p w14:paraId="330A182E" w14:textId="77777777" w:rsidR="005F7DDE" w:rsidRPr="00532AA2" w:rsidRDefault="005F7DDE" w:rsidP="00245615">
      <w:pPr>
        <w:ind w:leftChars="400" w:left="1155" w:hangingChars="150" w:hanging="315"/>
        <w:rPr>
          <w:lang w:val="de-DE"/>
        </w:rPr>
      </w:pPr>
      <w:r w:rsidRPr="00532AA2">
        <w:rPr>
          <w:rFonts w:hint="eastAsia"/>
          <w:lang w:val="de-DE"/>
        </w:rPr>
        <w:t>③</w:t>
      </w:r>
      <w:r w:rsidR="00532AA2">
        <w:rPr>
          <w:lang w:val="de-DE"/>
        </w:rPr>
        <w:t>Dazu kamen die Protestanten, womit Mitte des 20. Jahrhunderts ein Grossteil der Christenheit den Amillenarismus vertrat.</w:t>
      </w:r>
    </w:p>
    <w:p w14:paraId="254E6D69" w14:textId="77777777" w:rsidR="005F7DDE" w:rsidRPr="00532AA2" w:rsidRDefault="005F7DDE" w:rsidP="005F7DDE">
      <w:pPr>
        <w:rPr>
          <w:lang w:val="de-DE"/>
        </w:rPr>
      </w:pPr>
    </w:p>
    <w:p w14:paraId="4CC820AC" w14:textId="77777777" w:rsidR="005F7DDE" w:rsidRPr="008C273B" w:rsidRDefault="005F7DDE" w:rsidP="005F7DDE">
      <w:pPr>
        <w:rPr>
          <w:b/>
          <w:lang w:val="de-DE"/>
        </w:rPr>
      </w:pPr>
      <w:r w:rsidRPr="008C273B">
        <w:rPr>
          <w:rFonts w:hint="eastAsia"/>
          <w:b/>
          <w:lang w:val="de-DE"/>
        </w:rPr>
        <w:t>3</w:t>
      </w:r>
      <w:r w:rsidRPr="008C273B">
        <w:rPr>
          <w:rFonts w:hint="eastAsia"/>
          <w:b/>
          <w:lang w:val="de-DE"/>
        </w:rPr>
        <w:t>．</w:t>
      </w:r>
      <w:r w:rsidR="008C273B">
        <w:rPr>
          <w:b/>
          <w:lang w:val="de-DE"/>
        </w:rPr>
        <w:t>Wiederaufleben des Postmillenarismus</w:t>
      </w:r>
    </w:p>
    <w:p w14:paraId="349A43EC" w14:textId="77777777" w:rsidR="005F7DDE" w:rsidRPr="008C273B" w:rsidRDefault="005F7DDE" w:rsidP="006630F8">
      <w:pPr>
        <w:ind w:left="796" w:hangingChars="350" w:hanging="796"/>
        <w:rPr>
          <w:lang w:val="de-DE"/>
        </w:rPr>
      </w:pPr>
      <w:r>
        <w:rPr>
          <w:rFonts w:hint="eastAsia"/>
          <w:b/>
        </w:rPr>
        <w:t xml:space="preserve">　　</w:t>
      </w:r>
      <w:r w:rsidRPr="008C273B">
        <w:rPr>
          <w:rFonts w:hint="eastAsia"/>
          <w:lang w:val="de-DE"/>
        </w:rPr>
        <w:t>（</w:t>
      </w:r>
      <w:r w:rsidRPr="008C273B">
        <w:rPr>
          <w:rFonts w:hint="eastAsia"/>
          <w:lang w:val="de-DE"/>
        </w:rPr>
        <w:t>1</w:t>
      </w:r>
      <w:r w:rsidRPr="008C273B">
        <w:rPr>
          <w:rFonts w:hint="eastAsia"/>
          <w:lang w:val="de-DE"/>
        </w:rPr>
        <w:t>）</w:t>
      </w:r>
      <w:r w:rsidR="008C273B">
        <w:rPr>
          <w:lang w:val="de-DE"/>
        </w:rPr>
        <w:t>Nach dem 2. Weltkrieg nahm man an, dass der Postmillenarismus ausgestorben sei.</w:t>
      </w:r>
    </w:p>
    <w:p w14:paraId="1D2C7B9E" w14:textId="77777777" w:rsidR="005F7DDE" w:rsidRPr="006477B8" w:rsidRDefault="005F7DDE" w:rsidP="006477B8">
      <w:pPr>
        <w:ind w:left="1785" w:hangingChars="850" w:hanging="1785"/>
        <w:rPr>
          <w:lang w:val="de-DE"/>
        </w:rPr>
      </w:pPr>
      <w:r>
        <w:rPr>
          <w:rFonts w:hint="eastAsia"/>
        </w:rPr>
        <w:t xml:space="preserve">　　　　</w:t>
      </w:r>
      <w:r w:rsidRPr="006477B8">
        <w:rPr>
          <w:rFonts w:hint="eastAsia"/>
          <w:lang w:val="de-DE"/>
        </w:rPr>
        <w:t>①</w:t>
      </w:r>
      <w:r w:rsidR="006477B8">
        <w:rPr>
          <w:lang w:val="de-DE"/>
        </w:rPr>
        <w:t xml:space="preserve">Dispute zum </w:t>
      </w:r>
      <w:r w:rsidR="00F94F41">
        <w:rPr>
          <w:lang w:val="de-DE"/>
        </w:rPr>
        <w:t>Tausendjährig</w:t>
      </w:r>
      <w:r w:rsidR="006477B8">
        <w:rPr>
          <w:lang w:val="de-DE"/>
        </w:rPr>
        <w:t>en Reich fanden nur zwischen Prämillenarismus</w:t>
      </w:r>
      <w:r w:rsidR="00FA1A7D">
        <w:rPr>
          <w:lang w:val="de-DE"/>
        </w:rPr>
        <w:t xml:space="preserve"> </w:t>
      </w:r>
      <w:r w:rsidR="006477B8">
        <w:rPr>
          <w:lang w:val="de-DE"/>
        </w:rPr>
        <w:t>und Amillenarismus statt.</w:t>
      </w:r>
    </w:p>
    <w:p w14:paraId="4E8F2FCB" w14:textId="77777777" w:rsidR="005F7DDE" w:rsidRPr="006477B8" w:rsidRDefault="005F7DDE" w:rsidP="006477B8">
      <w:pPr>
        <w:ind w:left="1680" w:hangingChars="800" w:hanging="1680"/>
        <w:rPr>
          <w:lang w:val="de-DE"/>
        </w:rPr>
      </w:pPr>
      <w:r>
        <w:rPr>
          <w:rFonts w:hint="eastAsia"/>
        </w:rPr>
        <w:t xml:space="preserve">　　　　</w:t>
      </w:r>
      <w:r w:rsidR="006477B8">
        <w:rPr>
          <w:lang w:val="de-DE"/>
        </w:rPr>
        <w:t xml:space="preserve">     </w:t>
      </w:r>
      <w:r w:rsidRPr="006477B8">
        <w:rPr>
          <w:rFonts w:hint="eastAsia"/>
          <w:lang w:val="de-DE"/>
        </w:rPr>
        <w:t>②</w:t>
      </w:r>
      <w:r w:rsidR="006477B8">
        <w:rPr>
          <w:lang w:val="de-DE"/>
        </w:rPr>
        <w:t xml:space="preserve"> Aber nach 1960 fand ein Wiederaufleben des Postmillenarismus in einer anderen Form statt.</w:t>
      </w:r>
    </w:p>
    <w:p w14:paraId="66295EF4" w14:textId="77777777" w:rsidR="005F7DDE" w:rsidRPr="006477B8" w:rsidRDefault="005F7DDE" w:rsidP="005F7DDE">
      <w:pPr>
        <w:rPr>
          <w:lang w:val="de-DE"/>
        </w:rPr>
      </w:pPr>
    </w:p>
    <w:p w14:paraId="5C2C992C" w14:textId="77777777" w:rsidR="005F7DDE" w:rsidRPr="00B60BE1" w:rsidRDefault="005F7DDE" w:rsidP="005F7DDE">
      <w:pPr>
        <w:rPr>
          <w:lang w:val="de-DE"/>
        </w:rPr>
      </w:pPr>
      <w:r>
        <w:rPr>
          <w:rFonts w:hint="eastAsia"/>
        </w:rPr>
        <w:t xml:space="preserve">　　</w:t>
      </w:r>
      <w:r w:rsidRPr="00B60BE1">
        <w:rPr>
          <w:rFonts w:hint="eastAsia"/>
          <w:lang w:val="de-DE"/>
        </w:rPr>
        <w:t>（</w:t>
      </w:r>
      <w:r w:rsidRPr="00B60BE1">
        <w:rPr>
          <w:rFonts w:hint="eastAsia"/>
          <w:lang w:val="de-DE"/>
        </w:rPr>
        <w:t>2</w:t>
      </w:r>
      <w:r w:rsidRPr="00B60BE1">
        <w:rPr>
          <w:rFonts w:hint="eastAsia"/>
          <w:lang w:val="de-DE"/>
        </w:rPr>
        <w:t>）</w:t>
      </w:r>
      <w:r w:rsidR="00B60BE1">
        <w:rPr>
          <w:lang w:val="de-DE"/>
        </w:rPr>
        <w:t>Weltlicher und antichristlicher Postmillenarismus</w:t>
      </w:r>
    </w:p>
    <w:p w14:paraId="35FD015B" w14:textId="77777777" w:rsidR="005F7DDE" w:rsidRPr="00B60BE1" w:rsidRDefault="005F7DDE" w:rsidP="00E13499">
      <w:pPr>
        <w:ind w:left="1050" w:hangingChars="500" w:hanging="1050"/>
        <w:rPr>
          <w:lang w:val="de-DE"/>
        </w:rPr>
      </w:pPr>
      <w:r>
        <w:rPr>
          <w:rFonts w:hint="eastAsia"/>
        </w:rPr>
        <w:t xml:space="preserve">　　　　</w:t>
      </w:r>
      <w:r w:rsidRPr="00B60BE1">
        <w:rPr>
          <w:rFonts w:hint="eastAsia"/>
          <w:lang w:val="de-DE"/>
        </w:rPr>
        <w:t>①</w:t>
      </w:r>
      <w:r w:rsidR="00B60BE1">
        <w:rPr>
          <w:lang w:val="de-DE"/>
        </w:rPr>
        <w:t>Die Überzeugung, dass man durch menschliche Anstrengung ein ideales  Zeitalter hervorbringen kann.</w:t>
      </w:r>
    </w:p>
    <w:p w14:paraId="4629C7C4" w14:textId="77777777" w:rsidR="005F7DDE" w:rsidRPr="00CF2AEB" w:rsidRDefault="005F7DDE" w:rsidP="00CF2AEB">
      <w:pPr>
        <w:ind w:left="1260" w:hangingChars="600" w:hanging="1260"/>
        <w:rPr>
          <w:lang w:val="de-DE"/>
        </w:rPr>
      </w:pPr>
      <w:r>
        <w:rPr>
          <w:rFonts w:hint="eastAsia"/>
        </w:rPr>
        <w:t xml:space="preserve">　</w:t>
      </w:r>
      <w:r w:rsidR="00CF2AEB">
        <w:rPr>
          <w:rFonts w:hint="eastAsia"/>
        </w:rPr>
        <w:t xml:space="preserve">　</w:t>
      </w:r>
      <w:r w:rsidRPr="00CF2AEB">
        <w:rPr>
          <w:rFonts w:hint="eastAsia"/>
          <w:lang w:val="de-DE"/>
        </w:rPr>
        <w:t>②</w:t>
      </w:r>
      <w:r w:rsidR="00E13499">
        <w:rPr>
          <w:lang w:val="de-DE"/>
        </w:rPr>
        <w:t xml:space="preserve">Wissenschaftliche Methoden können dazu beitragen. </w:t>
      </w:r>
      <w:r w:rsidR="00CF2AEB">
        <w:rPr>
          <w:lang w:val="de-DE"/>
        </w:rPr>
        <w:t>Entwicklung der</w:t>
      </w:r>
      <w:r w:rsidR="00FA1A7D">
        <w:rPr>
          <w:lang w:val="de-DE"/>
        </w:rPr>
        <w:t xml:space="preserve"> </w:t>
      </w:r>
      <w:r w:rsidR="00CF2AEB">
        <w:rPr>
          <w:lang w:val="de-DE"/>
        </w:rPr>
        <w:t>Gentechnik.</w:t>
      </w:r>
    </w:p>
    <w:p w14:paraId="4BE17D86" w14:textId="77777777" w:rsidR="005F7DDE" w:rsidRPr="00CF2AEB" w:rsidRDefault="005F7DDE" w:rsidP="00CF2AEB">
      <w:pPr>
        <w:ind w:left="1260" w:hangingChars="600" w:hanging="1260"/>
        <w:rPr>
          <w:lang w:val="de-DE"/>
        </w:rPr>
      </w:pPr>
      <w:r>
        <w:rPr>
          <w:rFonts w:hint="eastAsia"/>
        </w:rPr>
        <w:t xml:space="preserve">　　　　</w:t>
      </w:r>
      <w:r w:rsidRPr="00CF2AEB">
        <w:rPr>
          <w:rFonts w:hint="eastAsia"/>
          <w:lang w:val="de-DE"/>
        </w:rPr>
        <w:t>③</w:t>
      </w:r>
      <w:r w:rsidR="00CF2AEB">
        <w:rPr>
          <w:lang w:val="de-DE"/>
        </w:rPr>
        <w:t>Es gibt auch Stimmen, welche betonen, dass es notwendig sei, die christlichen Werte umzukehren, um ein Utopia zu realisieren.</w:t>
      </w:r>
    </w:p>
    <w:p w14:paraId="249956EC" w14:textId="77777777" w:rsidR="005F7DDE" w:rsidRPr="00CF2AEB" w:rsidRDefault="004D1091" w:rsidP="005F7DDE">
      <w:pPr>
        <w:ind w:firstLineChars="400" w:firstLine="840"/>
        <w:rPr>
          <w:lang w:val="de-DE"/>
        </w:rPr>
      </w:pPr>
      <w:r w:rsidRPr="00CF2AEB">
        <w:rPr>
          <w:rFonts w:hint="eastAsia"/>
          <w:lang w:val="de-DE"/>
        </w:rPr>
        <w:t>④</w:t>
      </w:r>
      <w:r w:rsidR="00CF2AEB">
        <w:rPr>
          <w:lang w:val="de-DE"/>
        </w:rPr>
        <w:t xml:space="preserve">Einer davon ist </w:t>
      </w:r>
      <w:r w:rsidR="005F7DDE" w:rsidRPr="00CF2AEB">
        <w:rPr>
          <w:lang w:val="de-DE"/>
        </w:rPr>
        <w:t xml:space="preserve">Charles A. </w:t>
      </w:r>
      <w:r w:rsidR="005F7DDE" w:rsidRPr="00CF2AEB">
        <w:rPr>
          <w:rFonts w:hint="eastAsia"/>
          <w:lang w:val="de-DE"/>
        </w:rPr>
        <w:t>Reich</w:t>
      </w:r>
      <w:r w:rsidR="00CF2AEB">
        <w:rPr>
          <w:lang w:val="de-DE"/>
        </w:rPr>
        <w:t>, Professor and der Yale Universität</w:t>
      </w:r>
    </w:p>
    <w:p w14:paraId="29A85C06" w14:textId="77777777" w:rsidR="005F7DDE" w:rsidRDefault="005F7DDE" w:rsidP="005F7DDE">
      <w:pPr>
        <w:ind w:firstLineChars="400" w:firstLine="840"/>
      </w:pPr>
      <w:r>
        <w:rPr>
          <w:rFonts w:hint="eastAsia"/>
        </w:rPr>
        <w:t xml:space="preserve">　　＊</w:t>
      </w:r>
      <w:r>
        <w:t>“The Greening of America”</w:t>
      </w:r>
    </w:p>
    <w:p w14:paraId="3ADF262D" w14:textId="77777777" w:rsidR="005F7DDE" w:rsidRPr="00CF2AEB" w:rsidRDefault="00CF2AEB" w:rsidP="00CF2AEB">
      <w:pPr>
        <w:ind w:leftChars="400" w:left="1785" w:hangingChars="450" w:hanging="945"/>
        <w:rPr>
          <w:color w:val="FF0000"/>
          <w:lang w:val="de-DE"/>
        </w:rPr>
      </w:pPr>
      <w:r>
        <w:rPr>
          <w:rFonts w:hint="eastAsia"/>
        </w:rPr>
        <w:t xml:space="preserve">　</w:t>
      </w:r>
      <w:r w:rsidRPr="00FA1A7D">
        <w:rPr>
          <w:lang w:val="de-DE"/>
        </w:rPr>
        <w:t xml:space="preserve"> </w:t>
      </w:r>
      <w:r w:rsidR="005F7DDE" w:rsidRPr="00CF2AEB">
        <w:rPr>
          <w:rFonts w:hint="eastAsia"/>
          <w:lang w:val="de-DE"/>
        </w:rPr>
        <w:t>＊</w:t>
      </w:r>
      <w:r w:rsidRPr="00CF2AEB">
        <w:rPr>
          <w:lang w:val="de-DE"/>
        </w:rPr>
        <w:t>“Drogen, Geringschätzung von Arbeit, sexuelle Masslosigkeit, Pornographie usw, könn</w:t>
      </w:r>
      <w:r>
        <w:rPr>
          <w:lang w:val="de-DE"/>
        </w:rPr>
        <w:t>t</w:t>
      </w:r>
      <w:r w:rsidRPr="00CF2AEB">
        <w:rPr>
          <w:lang w:val="de-DE"/>
        </w:rPr>
        <w:t>en Mittel zur R</w:t>
      </w:r>
      <w:r w:rsidR="00FA1A7D">
        <w:rPr>
          <w:lang w:val="de-DE"/>
        </w:rPr>
        <w:t>ealisierung eines Ideallandes we</w:t>
      </w:r>
      <w:r w:rsidRPr="00CF2AEB">
        <w:rPr>
          <w:lang w:val="de-DE"/>
        </w:rPr>
        <w:t>rden.</w:t>
      </w:r>
      <w:r>
        <w:rPr>
          <w:lang w:val="de-DE"/>
        </w:rPr>
        <w:t>“</w:t>
      </w:r>
      <w:r w:rsidRPr="00CF2AEB">
        <w:rPr>
          <w:lang w:val="de-DE"/>
        </w:rPr>
        <w:t xml:space="preserve"> </w:t>
      </w:r>
    </w:p>
    <w:p w14:paraId="1DC85794" w14:textId="77777777" w:rsidR="005F7DDE" w:rsidRPr="00D479A3" w:rsidRDefault="004D1091" w:rsidP="00D479A3">
      <w:pPr>
        <w:rPr>
          <w:lang w:val="de-DE"/>
        </w:rPr>
      </w:pPr>
      <w:r>
        <w:rPr>
          <w:rFonts w:hint="eastAsia"/>
          <w:color w:val="FF0000"/>
        </w:rPr>
        <w:t xml:space="preserve">　　　　</w:t>
      </w:r>
      <w:r w:rsidRPr="00D479A3">
        <w:rPr>
          <w:rFonts w:hint="eastAsia"/>
          <w:lang w:val="de-DE"/>
        </w:rPr>
        <w:t>⑤</w:t>
      </w:r>
      <w:r w:rsidR="005F7DDE" w:rsidRPr="00D479A3">
        <w:rPr>
          <w:rFonts w:hint="eastAsia"/>
          <w:lang w:val="de-DE"/>
        </w:rPr>
        <w:t>Thomas J. J. Altizer</w:t>
      </w:r>
      <w:r w:rsidR="005F7DDE">
        <w:rPr>
          <w:rFonts w:hint="eastAsia"/>
        </w:rPr>
        <w:t>、</w:t>
      </w:r>
      <w:r w:rsidR="00CF2AEB">
        <w:rPr>
          <w:lang w:val="de-DE"/>
        </w:rPr>
        <w:t>Amerikanischer Theologe</w:t>
      </w:r>
    </w:p>
    <w:p w14:paraId="29D48A54" w14:textId="77777777" w:rsidR="005F7DDE" w:rsidRPr="00D479A3" w:rsidRDefault="005F7DDE" w:rsidP="00D479A3">
      <w:pPr>
        <w:ind w:leftChars="400" w:left="1470" w:hangingChars="300" w:hanging="630"/>
        <w:rPr>
          <w:lang w:val="de-DE"/>
        </w:rPr>
      </w:pPr>
      <w:r>
        <w:rPr>
          <w:rFonts w:hint="eastAsia"/>
        </w:rPr>
        <w:t xml:space="preserve">　　</w:t>
      </w:r>
      <w:r w:rsidRPr="00D479A3">
        <w:rPr>
          <w:rFonts w:hint="eastAsia"/>
          <w:lang w:val="de-DE"/>
        </w:rPr>
        <w:t>＊</w:t>
      </w:r>
      <w:r w:rsidR="00D479A3">
        <w:rPr>
          <w:lang w:val="de-DE"/>
        </w:rPr>
        <w:t>“Das goldene Zeitalter wird erst kommen, wenn die Menschheit bezeugt, dass der Gott der Bibel tot ist, die moralischen Massstäbe der Bibel umgekehrt werden und sie sich selbst zu Gott erklärt.“</w:t>
      </w:r>
    </w:p>
    <w:p w14:paraId="59CB8FE1" w14:textId="77777777" w:rsidR="004D1091" w:rsidRPr="00D479A3" w:rsidRDefault="004D1091" w:rsidP="004D1091">
      <w:pPr>
        <w:ind w:firstLineChars="600" w:firstLine="1260"/>
        <w:rPr>
          <w:color w:val="FF0000"/>
          <w:lang w:val="de-DE"/>
        </w:rPr>
      </w:pPr>
    </w:p>
    <w:p w14:paraId="715BA2FF" w14:textId="77777777" w:rsidR="005F7DDE" w:rsidRPr="00D479A3" w:rsidRDefault="005F7DDE" w:rsidP="005F7DDE">
      <w:pPr>
        <w:rPr>
          <w:lang w:val="de-DE"/>
        </w:rPr>
      </w:pPr>
      <w:r w:rsidRPr="0002216F">
        <w:rPr>
          <w:rFonts w:hint="eastAsia"/>
        </w:rPr>
        <w:t xml:space="preserve">　　</w:t>
      </w:r>
      <w:r w:rsidRPr="00D479A3">
        <w:rPr>
          <w:rFonts w:hint="eastAsia"/>
          <w:lang w:val="de-DE"/>
        </w:rPr>
        <w:t>（</w:t>
      </w:r>
      <w:r w:rsidRPr="00D479A3">
        <w:rPr>
          <w:rFonts w:hint="eastAsia"/>
          <w:lang w:val="de-DE"/>
        </w:rPr>
        <w:t>3</w:t>
      </w:r>
      <w:r w:rsidRPr="00D479A3">
        <w:rPr>
          <w:rFonts w:hint="eastAsia"/>
          <w:lang w:val="de-DE"/>
        </w:rPr>
        <w:t>）</w:t>
      </w:r>
      <w:r w:rsidR="00D479A3">
        <w:rPr>
          <w:lang w:val="de-DE"/>
        </w:rPr>
        <w:t>Konservativer Postmillenarismus</w:t>
      </w:r>
    </w:p>
    <w:p w14:paraId="6388FEEE" w14:textId="77777777" w:rsidR="004D1091" w:rsidRPr="00577874" w:rsidRDefault="004D1091" w:rsidP="00577874">
      <w:pPr>
        <w:ind w:left="1785" w:hangingChars="850" w:hanging="1785"/>
        <w:rPr>
          <w:lang w:val="de-DE"/>
        </w:rPr>
      </w:pPr>
      <w:r>
        <w:rPr>
          <w:rFonts w:hint="eastAsia"/>
        </w:rPr>
        <w:t xml:space="preserve">　　　　</w:t>
      </w:r>
      <w:r w:rsidRPr="00577874">
        <w:rPr>
          <w:rFonts w:hint="eastAsia"/>
          <w:lang w:val="de-DE"/>
        </w:rPr>
        <w:t>①</w:t>
      </w:r>
      <w:r w:rsidR="00577874">
        <w:rPr>
          <w:lang w:val="de-DE"/>
        </w:rPr>
        <w:t>Kommt aus der theologischen Tradition des Calvinismus (Föderaltheologie/Bundestheologie)</w:t>
      </w:r>
    </w:p>
    <w:p w14:paraId="19A8D8B0" w14:textId="77777777" w:rsidR="005F7DDE" w:rsidRPr="003250AA" w:rsidRDefault="004D1091" w:rsidP="004D1091">
      <w:pPr>
        <w:ind w:firstLineChars="400" w:firstLine="840"/>
        <w:rPr>
          <w:lang w:val="de-DE"/>
        </w:rPr>
      </w:pPr>
      <w:r w:rsidRPr="003250AA">
        <w:rPr>
          <w:rFonts w:hint="eastAsia"/>
          <w:lang w:val="de-DE"/>
        </w:rPr>
        <w:t>②</w:t>
      </w:r>
      <w:r w:rsidR="00577874">
        <w:rPr>
          <w:lang w:val="de-DE"/>
        </w:rPr>
        <w:t>Drei austauschbare Begriffe</w:t>
      </w:r>
    </w:p>
    <w:p w14:paraId="7D8DA4CF" w14:textId="77777777" w:rsidR="005F7DDE" w:rsidRPr="00C17E6C" w:rsidRDefault="004D1091" w:rsidP="004D1091">
      <w:pPr>
        <w:rPr>
          <w:lang w:val="de-DE"/>
        </w:rPr>
      </w:pPr>
      <w:r>
        <w:rPr>
          <w:rFonts w:hint="eastAsia"/>
        </w:rPr>
        <w:lastRenderedPageBreak/>
        <w:t xml:space="preserve">　　　　　　</w:t>
      </w:r>
      <w:r w:rsidRPr="00C17E6C">
        <w:rPr>
          <w:rFonts w:hint="eastAsia"/>
          <w:lang w:val="de-DE"/>
        </w:rPr>
        <w:t>＊</w:t>
      </w:r>
      <w:r w:rsidR="005F7DDE" w:rsidRPr="00C17E6C">
        <w:rPr>
          <w:lang w:val="de-DE"/>
        </w:rPr>
        <w:t>Dominion theology</w:t>
      </w:r>
      <w:r w:rsidR="003250AA" w:rsidRPr="00C17E6C">
        <w:rPr>
          <w:lang w:val="de-DE"/>
        </w:rPr>
        <w:t xml:space="preserve"> (Dominionismus)</w:t>
      </w:r>
    </w:p>
    <w:p w14:paraId="3DF8A757" w14:textId="77777777" w:rsidR="005F7DDE" w:rsidRDefault="004D1091" w:rsidP="004D1091">
      <w:r>
        <w:rPr>
          <w:rFonts w:hint="eastAsia"/>
        </w:rPr>
        <w:t xml:space="preserve">　　　　　　＊</w:t>
      </w:r>
      <w:r w:rsidR="005F7DDE" w:rsidRPr="001851F2">
        <w:t xml:space="preserve">Christian </w:t>
      </w:r>
      <w:proofErr w:type="spellStart"/>
      <w:r w:rsidR="005F7DDE" w:rsidRPr="001851F2">
        <w:t>reconstructionism</w:t>
      </w:r>
      <w:proofErr w:type="spellEnd"/>
    </w:p>
    <w:p w14:paraId="07387E1D" w14:textId="77777777" w:rsidR="005F7DDE" w:rsidRDefault="004D1091" w:rsidP="004D1091">
      <w:r>
        <w:rPr>
          <w:rFonts w:hint="eastAsia"/>
        </w:rPr>
        <w:t xml:space="preserve">　　　　　　＊</w:t>
      </w:r>
      <w:proofErr w:type="spellStart"/>
      <w:r w:rsidR="005F7DDE">
        <w:rPr>
          <w:rFonts w:hint="eastAsia"/>
        </w:rPr>
        <w:t>T</w:t>
      </w:r>
      <w:r w:rsidR="005F7DDE">
        <w:t>heonomy</w:t>
      </w:r>
      <w:proofErr w:type="spellEnd"/>
      <w:r w:rsidR="003250AA">
        <w:t xml:space="preserve"> (</w:t>
      </w:r>
      <w:proofErr w:type="spellStart"/>
      <w:r w:rsidR="003250AA">
        <w:t>Theonomie</w:t>
      </w:r>
      <w:proofErr w:type="spellEnd"/>
      <w:r w:rsidR="003250AA">
        <w:t>)</w:t>
      </w:r>
    </w:p>
    <w:p w14:paraId="1D4AD948" w14:textId="77777777" w:rsidR="005F7DDE" w:rsidRPr="003250AA" w:rsidRDefault="004D1091" w:rsidP="003250AA">
      <w:pPr>
        <w:ind w:left="1155" w:hangingChars="550" w:hanging="1155"/>
        <w:rPr>
          <w:lang w:val="de-DE"/>
        </w:rPr>
      </w:pPr>
      <w:r>
        <w:rPr>
          <w:rFonts w:hint="eastAsia"/>
        </w:rPr>
        <w:t xml:space="preserve">　　　　</w:t>
      </w:r>
      <w:r w:rsidRPr="003250AA">
        <w:rPr>
          <w:rFonts w:hint="eastAsia"/>
          <w:lang w:val="de-DE"/>
        </w:rPr>
        <w:t>③</w:t>
      </w:r>
      <w:r w:rsidR="003250AA" w:rsidRPr="003250AA">
        <w:rPr>
          <w:lang w:val="de-DE"/>
        </w:rPr>
        <w:t>Dominionismus lehrt, dass das biblisc</w:t>
      </w:r>
      <w:r w:rsidR="003250AA">
        <w:rPr>
          <w:lang w:val="de-DE"/>
        </w:rPr>
        <w:t xml:space="preserve">he Christentum alle Gebiete der </w:t>
      </w:r>
      <w:r w:rsidR="003250AA" w:rsidRPr="003250AA">
        <w:rPr>
          <w:lang w:val="de-DE"/>
        </w:rPr>
        <w:t>Gesellschaft beherrscht.</w:t>
      </w:r>
    </w:p>
    <w:p w14:paraId="5B7E6237" w14:textId="77777777" w:rsidR="005F7DDE" w:rsidRPr="003250AA" w:rsidRDefault="004D1091" w:rsidP="003250AA">
      <w:pPr>
        <w:ind w:leftChars="400" w:left="1155" w:hangingChars="150" w:hanging="315"/>
        <w:rPr>
          <w:lang w:val="de-DE"/>
        </w:rPr>
      </w:pPr>
      <w:r w:rsidRPr="003250AA">
        <w:rPr>
          <w:rFonts w:hint="eastAsia"/>
          <w:lang w:val="de-DE"/>
        </w:rPr>
        <w:t>④</w:t>
      </w:r>
      <w:r w:rsidR="005F7DDE" w:rsidRPr="003250AA">
        <w:rPr>
          <w:lang w:val="de-DE"/>
        </w:rPr>
        <w:t>Christian reconstructionism</w:t>
      </w:r>
      <w:r w:rsidR="003250AA" w:rsidRPr="003250AA">
        <w:rPr>
          <w:lang w:val="de-DE"/>
        </w:rPr>
        <w:t xml:space="preserve"> lehrt, dass die Gesellschaft durch Gottes </w:t>
      </w:r>
      <w:r w:rsidR="003250AA">
        <w:rPr>
          <w:lang w:val="de-DE"/>
        </w:rPr>
        <w:t xml:space="preserve">           </w:t>
      </w:r>
      <w:r w:rsidR="003250AA" w:rsidRPr="003250AA">
        <w:rPr>
          <w:lang w:val="de-DE"/>
        </w:rPr>
        <w:t>Gesetze wieder aufgebaut wird.</w:t>
      </w:r>
    </w:p>
    <w:p w14:paraId="1A8AC7A0" w14:textId="77777777" w:rsidR="005F7DDE" w:rsidRPr="003250AA" w:rsidRDefault="004D1091" w:rsidP="003250AA">
      <w:pPr>
        <w:ind w:leftChars="400" w:left="1050" w:hangingChars="100" w:hanging="210"/>
        <w:rPr>
          <w:lang w:val="de-DE"/>
        </w:rPr>
      </w:pPr>
      <w:r w:rsidRPr="003250AA">
        <w:rPr>
          <w:rFonts w:hint="eastAsia"/>
          <w:lang w:val="de-DE"/>
        </w:rPr>
        <w:t>⑤</w:t>
      </w:r>
      <w:r w:rsidR="003250AA">
        <w:rPr>
          <w:lang w:val="de-DE"/>
        </w:rPr>
        <w:t>Theonomie lehrt, dass die ethischen Gesetze des alten Testaments auch heute noch gültig seien.</w:t>
      </w:r>
    </w:p>
    <w:p w14:paraId="59191153" w14:textId="77777777" w:rsidR="005F7DDE" w:rsidRPr="003250AA" w:rsidRDefault="005F7DDE" w:rsidP="005F7DDE">
      <w:pPr>
        <w:ind w:firstLineChars="400" w:firstLine="840"/>
        <w:rPr>
          <w:lang w:val="de-DE"/>
        </w:rPr>
      </w:pPr>
      <w:r>
        <w:rPr>
          <w:rFonts w:hint="eastAsia"/>
        </w:rPr>
        <w:t xml:space="preserve">　　</w:t>
      </w:r>
      <w:r w:rsidRPr="003250AA">
        <w:rPr>
          <w:rFonts w:hint="eastAsia"/>
          <w:lang w:val="de-DE"/>
        </w:rPr>
        <w:t>＊</w:t>
      </w:r>
      <w:r w:rsidR="00F745D5">
        <w:rPr>
          <w:lang w:val="de-DE"/>
        </w:rPr>
        <w:t>Die Opfergesetze sind durch Jesu Sühnetod am Kreuz überwunden</w:t>
      </w:r>
    </w:p>
    <w:p w14:paraId="31BA92F1" w14:textId="77777777" w:rsidR="005F7DDE" w:rsidRPr="00FE4C1B" w:rsidRDefault="004D1091" w:rsidP="00FE4C1B">
      <w:pPr>
        <w:ind w:leftChars="400" w:left="1155" w:hangingChars="150" w:hanging="315"/>
        <w:rPr>
          <w:lang w:val="de-DE"/>
        </w:rPr>
      </w:pPr>
      <w:r w:rsidRPr="003250AA">
        <w:rPr>
          <w:rFonts w:hint="eastAsia"/>
          <w:lang w:val="de-DE"/>
        </w:rPr>
        <w:t>⑥</w:t>
      </w:r>
      <w:r w:rsidR="00FE4C1B">
        <w:rPr>
          <w:lang w:val="de-DE"/>
        </w:rPr>
        <w:t>Der Auftrag der Christen sei es, ein Königreich basierend auf den mosaischen Gesetzen aufzubauen.</w:t>
      </w:r>
    </w:p>
    <w:p w14:paraId="5DA3EFB5" w14:textId="77777777" w:rsidR="005F7DDE" w:rsidRPr="00071ECE" w:rsidRDefault="00FE4C1B" w:rsidP="00071ECE">
      <w:pPr>
        <w:pStyle w:val="Listenabsatz"/>
        <w:numPr>
          <w:ilvl w:val="0"/>
          <w:numId w:val="3"/>
        </w:numPr>
        <w:ind w:leftChars="0"/>
        <w:rPr>
          <w:lang w:val="de-DE"/>
        </w:rPr>
      </w:pPr>
      <w:r w:rsidRPr="00071ECE">
        <w:rPr>
          <w:lang w:val="de-DE"/>
        </w:rPr>
        <w:t>Dies bedeutet nicht, dass die Kirche die Regierung beherrscht, sondern dass die Regierung Gottes Gesetze befolgt.</w:t>
      </w:r>
    </w:p>
    <w:p w14:paraId="752FC985" w14:textId="77777777" w:rsidR="005F7DDE" w:rsidRPr="006A5F1C" w:rsidRDefault="004D1091" w:rsidP="005F7DDE">
      <w:pPr>
        <w:ind w:firstLineChars="400" w:firstLine="840"/>
        <w:rPr>
          <w:lang w:val="de-DE"/>
        </w:rPr>
      </w:pPr>
      <w:r w:rsidRPr="006A5F1C">
        <w:rPr>
          <w:rFonts w:hint="eastAsia"/>
          <w:lang w:val="de-DE"/>
        </w:rPr>
        <w:t>⑧</w:t>
      </w:r>
      <w:r w:rsidR="00FE4C1B">
        <w:rPr>
          <w:lang w:val="de-DE"/>
        </w:rPr>
        <w:t xml:space="preserve">Zentrale Bibelstelle: Matthäus </w:t>
      </w:r>
      <w:r w:rsidR="005F7DDE" w:rsidRPr="006A5F1C">
        <w:rPr>
          <w:rFonts w:hint="eastAsia"/>
          <w:lang w:val="de-DE"/>
        </w:rPr>
        <w:t>5</w:t>
      </w:r>
      <w:r w:rsidR="005F7DDE" w:rsidRPr="006A5F1C">
        <w:rPr>
          <w:rFonts w:hint="eastAsia"/>
          <w:lang w:val="de-DE"/>
        </w:rPr>
        <w:t>：</w:t>
      </w:r>
      <w:r w:rsidR="005F7DDE" w:rsidRPr="006A5F1C">
        <w:rPr>
          <w:rFonts w:hint="eastAsia"/>
          <w:lang w:val="de-DE"/>
        </w:rPr>
        <w:t>17</w:t>
      </w:r>
      <w:r w:rsidR="005F7DDE">
        <w:rPr>
          <w:rFonts w:hint="eastAsia"/>
        </w:rPr>
        <w:t>～</w:t>
      </w:r>
      <w:r w:rsidR="005F7DDE" w:rsidRPr="006A5F1C">
        <w:rPr>
          <w:rFonts w:hint="eastAsia"/>
          <w:lang w:val="de-DE"/>
        </w:rPr>
        <w:t>19</w:t>
      </w:r>
    </w:p>
    <w:p w14:paraId="4552DA31" w14:textId="77777777" w:rsidR="005F7DDE" w:rsidRPr="006A5F1C" w:rsidRDefault="005F7DDE" w:rsidP="005F7DDE">
      <w:pPr>
        <w:rPr>
          <w:color w:val="FF0000"/>
          <w:lang w:val="de-DE"/>
        </w:rPr>
      </w:pPr>
      <w:r w:rsidRPr="006A5F1C">
        <w:rPr>
          <w:rFonts w:hint="eastAsia"/>
          <w:color w:val="FF0000"/>
          <w:lang w:val="de-DE"/>
        </w:rPr>
        <w:t xml:space="preserve">Mat 5:17  </w:t>
      </w:r>
      <w:r w:rsidR="006A5F1C" w:rsidRPr="006A5F1C">
        <w:rPr>
          <w:lang w:val="de-DE"/>
        </w:rPr>
        <w:t>Ihr sollt nicht wähnen, daß ich gekommen bin, das Gesetz oder die Propheten aufzulösen; ich bin nicht gekommen, aufzulösen, sondern zu erfüllen.</w:t>
      </w:r>
    </w:p>
    <w:p w14:paraId="168972C7" w14:textId="77777777" w:rsidR="005F7DDE" w:rsidRPr="006A5F1C" w:rsidRDefault="005F7DDE" w:rsidP="005F7DDE">
      <w:pPr>
        <w:rPr>
          <w:color w:val="FF0000"/>
          <w:lang w:val="de-DE"/>
        </w:rPr>
      </w:pPr>
      <w:r w:rsidRPr="006A5F1C">
        <w:rPr>
          <w:rFonts w:hint="eastAsia"/>
          <w:color w:val="FF0000"/>
          <w:lang w:val="de-DE"/>
        </w:rPr>
        <w:t xml:space="preserve">Mat 5:18  </w:t>
      </w:r>
      <w:r w:rsidR="006A5F1C" w:rsidRPr="006A5F1C">
        <w:rPr>
          <w:lang w:val="de-DE"/>
        </w:rPr>
        <w:t>Denn ich sage euch wahrlich: Bis daß Himmel und Erde zergehe, wird nicht zergehen der kleinste Buchstabe noch ein Tüttel vom Gesetz, bis daß es alles geschehe.</w:t>
      </w:r>
    </w:p>
    <w:p w14:paraId="32050221" w14:textId="77777777" w:rsidR="005F7DDE" w:rsidRPr="006A5F1C" w:rsidRDefault="005F7DDE" w:rsidP="005F7DDE">
      <w:pPr>
        <w:rPr>
          <w:color w:val="FF0000"/>
          <w:lang w:val="de-DE"/>
        </w:rPr>
      </w:pPr>
      <w:r w:rsidRPr="006A5F1C">
        <w:rPr>
          <w:rFonts w:hint="eastAsia"/>
          <w:color w:val="FF0000"/>
          <w:lang w:val="de-DE"/>
        </w:rPr>
        <w:t xml:space="preserve">Mat 5:19  </w:t>
      </w:r>
      <w:r w:rsidR="006A5F1C" w:rsidRPr="006A5F1C">
        <w:rPr>
          <w:lang w:val="de-DE"/>
        </w:rPr>
        <w:t>Wer nun eines von diesen kleinsten Geboten auflöst und lehrt die Leute also, der wird der Kleinste heißen im Himmelreich; wer es aber tut und lehrt, der wird groß heißen im Himmelreich.</w:t>
      </w:r>
    </w:p>
    <w:p w14:paraId="052F6A8F" w14:textId="77777777" w:rsidR="005F7DDE" w:rsidRPr="00AD75B2" w:rsidRDefault="004D1091" w:rsidP="005F7DDE">
      <w:pPr>
        <w:ind w:firstLineChars="400" w:firstLine="840"/>
        <w:rPr>
          <w:lang w:val="de-DE"/>
        </w:rPr>
      </w:pPr>
      <w:r w:rsidRPr="001B03E2">
        <w:rPr>
          <w:rFonts w:hint="eastAsia"/>
          <w:lang w:val="de-DE"/>
        </w:rPr>
        <w:t>⑨</w:t>
      </w:r>
      <w:r w:rsidR="001B03E2">
        <w:rPr>
          <w:lang w:val="de-DE"/>
        </w:rPr>
        <w:t>Matthäus 5</w:t>
      </w:r>
      <w:r w:rsidR="005F7DDE" w:rsidRPr="001B03E2">
        <w:rPr>
          <w:rFonts w:hint="eastAsia"/>
          <w:lang w:val="de-DE"/>
        </w:rPr>
        <w:t>：</w:t>
      </w:r>
      <w:r w:rsidR="005F7DDE" w:rsidRPr="001B03E2">
        <w:rPr>
          <w:rFonts w:hint="eastAsia"/>
          <w:lang w:val="de-DE"/>
        </w:rPr>
        <w:t>13</w:t>
      </w:r>
      <w:r w:rsidR="005F7DDE">
        <w:rPr>
          <w:rFonts w:hint="eastAsia"/>
        </w:rPr>
        <w:t>～</w:t>
      </w:r>
      <w:r w:rsidR="005F7DDE" w:rsidRPr="001B03E2">
        <w:rPr>
          <w:rFonts w:hint="eastAsia"/>
          <w:lang w:val="de-DE"/>
        </w:rPr>
        <w:t>16</w:t>
      </w:r>
      <w:r w:rsidR="001B03E2" w:rsidRPr="001B03E2">
        <w:rPr>
          <w:lang w:val="de-DE"/>
        </w:rPr>
        <w:t xml:space="preserve"> ist ein Befehl an die Kirche. </w:t>
      </w:r>
      <w:r w:rsidR="00AD75B2">
        <w:rPr>
          <w:lang w:val="de-DE"/>
        </w:rPr>
        <w:t>Gesellschaftliche Reform weltweit.</w:t>
      </w:r>
    </w:p>
    <w:p w14:paraId="071796C4" w14:textId="77777777" w:rsidR="005F7DDE" w:rsidRPr="00AD75B2" w:rsidRDefault="005F7DDE" w:rsidP="005F7DDE">
      <w:pPr>
        <w:rPr>
          <w:color w:val="FF0000"/>
          <w:lang w:val="de-DE"/>
        </w:rPr>
      </w:pPr>
      <w:r w:rsidRPr="00AD75B2">
        <w:rPr>
          <w:rFonts w:hint="eastAsia"/>
          <w:color w:val="FF0000"/>
          <w:lang w:val="de-DE"/>
        </w:rPr>
        <w:t xml:space="preserve">Mat 5:13  </w:t>
      </w:r>
      <w:r w:rsidR="00AD75B2" w:rsidRPr="00AD75B2">
        <w:rPr>
          <w:lang w:val="de-DE"/>
        </w:rPr>
        <w:t>Ihr seid das Salz der Erde. Wo nun das Salz dumm wird, womit soll man's salzen? Es ist hinfort zu nichts nütze, denn das man es hinausschütte und lasse es die Leute zertreten.</w:t>
      </w:r>
    </w:p>
    <w:p w14:paraId="2EFF9420" w14:textId="77777777" w:rsidR="005F7DDE" w:rsidRPr="00AD75B2" w:rsidRDefault="005F7DDE" w:rsidP="005F7DDE">
      <w:pPr>
        <w:rPr>
          <w:color w:val="FF0000"/>
          <w:lang w:val="de-DE"/>
        </w:rPr>
      </w:pPr>
      <w:r w:rsidRPr="00AD75B2">
        <w:rPr>
          <w:rFonts w:hint="eastAsia"/>
          <w:color w:val="FF0000"/>
          <w:lang w:val="de-DE"/>
        </w:rPr>
        <w:t xml:space="preserve">Mat 5:14  </w:t>
      </w:r>
      <w:bookmarkStart w:id="2" w:name="14"/>
      <w:bookmarkEnd w:id="2"/>
      <w:r w:rsidR="00AD75B2" w:rsidRPr="00AD75B2">
        <w:rPr>
          <w:lang w:val="de-DE"/>
        </w:rPr>
        <w:t>Ihr seid das Licht der Welt. Es kann die Stadt, die auf einem Berge liegt, nicht verborgen sein.</w:t>
      </w:r>
    </w:p>
    <w:p w14:paraId="1DE26EF0" w14:textId="77777777" w:rsidR="005F7DDE" w:rsidRPr="00AD75B2" w:rsidRDefault="005F7DDE" w:rsidP="005F7DDE">
      <w:pPr>
        <w:rPr>
          <w:color w:val="FF0000"/>
          <w:lang w:val="de-DE"/>
        </w:rPr>
      </w:pPr>
      <w:r w:rsidRPr="00AD75B2">
        <w:rPr>
          <w:rFonts w:hint="eastAsia"/>
          <w:color w:val="FF0000"/>
          <w:lang w:val="de-DE"/>
        </w:rPr>
        <w:t xml:space="preserve">Mat 5:15  </w:t>
      </w:r>
      <w:r w:rsidR="00AD75B2" w:rsidRPr="00AD75B2">
        <w:rPr>
          <w:lang w:val="de-DE"/>
        </w:rPr>
        <w:t>Man zündet auch nicht ein Licht an und setzt es unter einen Scheffel, sondern auf einen Leuchter; so leuchtet es denn allen, die im Hause sind.</w:t>
      </w:r>
    </w:p>
    <w:p w14:paraId="12C6A277" w14:textId="77777777" w:rsidR="005F7DDE" w:rsidRPr="00AD75B2" w:rsidRDefault="005F7DDE" w:rsidP="005F7DDE">
      <w:pPr>
        <w:rPr>
          <w:color w:val="FF0000"/>
          <w:lang w:val="de-DE"/>
        </w:rPr>
      </w:pPr>
      <w:r w:rsidRPr="00AD75B2">
        <w:rPr>
          <w:rFonts w:hint="eastAsia"/>
          <w:color w:val="FF0000"/>
          <w:lang w:val="de-DE"/>
        </w:rPr>
        <w:t xml:space="preserve">Mat 5:16  </w:t>
      </w:r>
      <w:r w:rsidR="00AD75B2" w:rsidRPr="00AD75B2">
        <w:rPr>
          <w:lang w:val="de-DE"/>
        </w:rPr>
        <w:t>Also laßt euer Licht leuchten vor den Leuten, daß sie eure guten Werke sehen und euren Vater im Himmel preisen.</w:t>
      </w:r>
    </w:p>
    <w:p w14:paraId="69536853" w14:textId="77777777" w:rsidR="005F7DDE" w:rsidRPr="0033755C" w:rsidRDefault="00506A88" w:rsidP="000B3BBB">
      <w:pPr>
        <w:ind w:left="1365" w:hangingChars="650" w:hanging="1365"/>
        <w:rPr>
          <w:lang w:val="de-DE"/>
        </w:rPr>
      </w:pPr>
      <w:r>
        <w:rPr>
          <w:rFonts w:hint="eastAsia"/>
        </w:rPr>
        <w:t xml:space="preserve">　　　　</w:t>
      </w:r>
      <w:r w:rsidRPr="0033755C">
        <w:rPr>
          <w:rFonts w:hint="eastAsia"/>
          <w:lang w:val="de-DE"/>
        </w:rPr>
        <w:t>⑩</w:t>
      </w:r>
      <w:r w:rsidR="0033755C">
        <w:rPr>
          <w:lang w:val="de-DE"/>
        </w:rPr>
        <w:t>Die Kirche spielt eine zentrale Rolle in dieser Reform durch die Verkündigung des Evangeliums. Sie soll die Rolle der Regierung übernehmen und die mosaischen Gesetze durchsetzen.</w:t>
      </w:r>
    </w:p>
    <w:p w14:paraId="3FD621BA" w14:textId="77777777" w:rsidR="005F7DDE" w:rsidRPr="0033755C" w:rsidRDefault="00506A88" w:rsidP="005F7DDE">
      <w:pPr>
        <w:ind w:firstLineChars="400" w:firstLine="840"/>
        <w:rPr>
          <w:lang w:val="de-DE"/>
        </w:rPr>
      </w:pPr>
      <w:r w:rsidRPr="0033755C">
        <w:rPr>
          <w:rFonts w:hint="eastAsia"/>
          <w:lang w:val="de-DE"/>
        </w:rPr>
        <w:lastRenderedPageBreak/>
        <w:t>⑪</w:t>
      </w:r>
      <w:r w:rsidR="005F7DDE" w:rsidRPr="0033755C">
        <w:rPr>
          <w:rFonts w:hint="eastAsia"/>
          <w:lang w:val="de-DE"/>
        </w:rPr>
        <w:t>David Chilto</w:t>
      </w:r>
      <w:r w:rsidR="005F7DDE" w:rsidRPr="0033755C">
        <w:rPr>
          <w:lang w:val="de-DE"/>
        </w:rPr>
        <w:t xml:space="preserve">n, </w:t>
      </w:r>
      <w:r w:rsidR="0033755C" w:rsidRPr="0033755C">
        <w:rPr>
          <w:lang w:val="de-DE"/>
        </w:rPr>
        <w:t>amerikanischer calvinistischer Prediger</w:t>
      </w:r>
    </w:p>
    <w:p w14:paraId="14D8B3CA" w14:textId="77777777" w:rsidR="005F7DDE" w:rsidRPr="000B3BBB" w:rsidRDefault="005F7DDE" w:rsidP="000B3BBB">
      <w:pPr>
        <w:ind w:leftChars="400" w:left="1575" w:hangingChars="350" w:hanging="735"/>
        <w:rPr>
          <w:lang w:val="de-DE"/>
        </w:rPr>
      </w:pPr>
      <w:r>
        <w:rPr>
          <w:rFonts w:hint="eastAsia"/>
        </w:rPr>
        <w:t xml:space="preserve">　　</w:t>
      </w:r>
      <w:r w:rsidRPr="009F2A27">
        <w:rPr>
          <w:rFonts w:hint="eastAsia"/>
          <w:lang w:val="de-DE"/>
        </w:rPr>
        <w:t>＊</w:t>
      </w:r>
      <w:r w:rsidR="009F2A27">
        <w:rPr>
          <w:lang w:val="de-DE"/>
        </w:rPr>
        <w:t>“Unser Ziel ist die Weltherrschaft mit</w:t>
      </w:r>
      <w:r w:rsidR="000B3BBB">
        <w:rPr>
          <w:lang w:val="de-DE"/>
        </w:rPr>
        <w:t xml:space="preserve"> der </w:t>
      </w:r>
      <w:r w:rsidR="009F2A27">
        <w:rPr>
          <w:lang w:val="de-DE"/>
        </w:rPr>
        <w:t>Führung</w:t>
      </w:r>
      <w:r w:rsidR="000B3BBB">
        <w:rPr>
          <w:lang w:val="de-DE"/>
        </w:rPr>
        <w:t xml:space="preserve"> durch Christus. Mann kann dies auch Rückeroberung der Welt nennen. Unsere Strategie benötigt zuerst eine Reform und Wiederaufbau der Kirche. Darauf beginn</w:t>
      </w:r>
      <w:r w:rsidR="00071ECE">
        <w:rPr>
          <w:lang w:val="de-DE"/>
        </w:rPr>
        <w:t>t</w:t>
      </w:r>
      <w:r w:rsidR="000B3BBB">
        <w:rPr>
          <w:lang w:val="de-DE"/>
        </w:rPr>
        <w:t xml:space="preserve"> der gesellschaftliche und politische Wiederaufbau. Dies bedeutet ein Aufblühen der christlichen Zivilisation.“</w:t>
      </w:r>
    </w:p>
    <w:p w14:paraId="58761057" w14:textId="77777777" w:rsidR="005F7DDE" w:rsidRPr="000B3BBB" w:rsidRDefault="005F7DDE" w:rsidP="000B3BBB">
      <w:pPr>
        <w:ind w:leftChars="600" w:left="1575" w:hangingChars="150" w:hanging="315"/>
        <w:rPr>
          <w:lang w:val="de-DE"/>
        </w:rPr>
      </w:pPr>
      <w:r w:rsidRPr="000B3BBB">
        <w:rPr>
          <w:rFonts w:hint="eastAsia"/>
          <w:lang w:val="de-DE"/>
        </w:rPr>
        <w:t>＊</w:t>
      </w:r>
      <w:r w:rsidR="000B3BBB">
        <w:rPr>
          <w:lang w:val="de-DE"/>
        </w:rPr>
        <w:t>“Das Ziel der Christen in dieser Welt ist es, eine Theokratie nach biblischen Grundsätzen zu errichten. Dort werden alle Lebensbereiche unter die Führung von Jesus Christus und Gottes Gesetz gestellt.“</w:t>
      </w:r>
    </w:p>
    <w:p w14:paraId="445DD024" w14:textId="77777777" w:rsidR="005F7DDE" w:rsidRPr="000B3BBB" w:rsidRDefault="00506A88" w:rsidP="005F7DDE">
      <w:pPr>
        <w:rPr>
          <w:rFonts w:asciiTheme="minorEastAsia" w:hAnsiTheme="minorEastAsia"/>
          <w:lang w:val="de-DE"/>
        </w:rPr>
      </w:pPr>
      <w:r>
        <w:rPr>
          <w:rFonts w:hint="eastAsia"/>
        </w:rPr>
        <w:t xml:space="preserve">　　　　</w:t>
      </w:r>
      <w:r w:rsidRPr="000B3BBB">
        <w:rPr>
          <w:rFonts w:hint="eastAsia"/>
          <w:lang w:val="de-DE"/>
        </w:rPr>
        <w:t>⑫</w:t>
      </w:r>
      <w:r w:rsidR="000B3BBB">
        <w:rPr>
          <w:lang w:val="de-DE"/>
        </w:rPr>
        <w:t xml:space="preserve">Probleme des </w:t>
      </w:r>
      <w:r w:rsidR="000B3BBB" w:rsidRPr="000B3BBB">
        <w:rPr>
          <w:lang w:val="de-DE"/>
        </w:rPr>
        <w:t>Dominionismus</w:t>
      </w:r>
      <w:r w:rsidR="000B3BBB" w:rsidRPr="000B3BBB">
        <w:rPr>
          <w:rFonts w:asciiTheme="minorEastAsia" w:hAnsiTheme="minorEastAsia" w:hint="eastAsia"/>
          <w:lang w:val="de-DE"/>
        </w:rPr>
        <w:t xml:space="preserve"> </w:t>
      </w:r>
    </w:p>
    <w:p w14:paraId="5E06DC8D" w14:textId="77777777" w:rsidR="005F7DDE" w:rsidRPr="00071ECE" w:rsidRDefault="00506A88" w:rsidP="005F7DDE">
      <w:pPr>
        <w:rPr>
          <w:lang w:val="de-DE"/>
        </w:rPr>
      </w:pPr>
      <w:r>
        <w:rPr>
          <w:rFonts w:asciiTheme="minorEastAsia" w:hAnsiTheme="minorEastAsia" w:hint="eastAsia"/>
        </w:rPr>
        <w:t xml:space="preserve">　　　　　</w:t>
      </w:r>
      <w:r w:rsidRPr="00071ECE">
        <w:t xml:space="preserve">　</w:t>
      </w:r>
      <w:r w:rsidRPr="00071ECE">
        <w:rPr>
          <w:lang w:val="de-DE"/>
        </w:rPr>
        <w:t>＊</w:t>
      </w:r>
      <w:r w:rsidR="000B3BBB" w:rsidRPr="00071ECE">
        <w:rPr>
          <w:lang w:val="de-DE"/>
        </w:rPr>
        <w:t>Missdeutung der Bibel. Bedrohung für ein biblisches Christentum.</w:t>
      </w:r>
    </w:p>
    <w:p w14:paraId="48480781" w14:textId="77777777" w:rsidR="005F7DDE" w:rsidRPr="00071ECE" w:rsidRDefault="009849EE" w:rsidP="009849EE">
      <w:pPr>
        <w:ind w:left="1575" w:hangingChars="750" w:hanging="1575"/>
        <w:rPr>
          <w:lang w:val="de-DE"/>
        </w:rPr>
      </w:pPr>
      <w:r w:rsidRPr="00071ECE">
        <w:t xml:space="preserve">　　　　　</w:t>
      </w:r>
      <w:r w:rsidRPr="00071ECE">
        <w:rPr>
          <w:lang w:val="de-DE"/>
        </w:rPr>
        <w:t xml:space="preserve"> </w:t>
      </w:r>
      <w:r w:rsidR="00506A88" w:rsidRPr="00071ECE">
        <w:t>＊</w:t>
      </w:r>
      <w:proofErr w:type="spellStart"/>
      <w:r w:rsidRPr="00071ECE">
        <w:t>Sach</w:t>
      </w:r>
      <w:proofErr w:type="spellEnd"/>
      <w:r w:rsidRPr="00071ECE">
        <w:t xml:space="preserve">. </w:t>
      </w:r>
      <w:r w:rsidR="005F7DDE" w:rsidRPr="00071ECE">
        <w:t>14</w:t>
      </w:r>
      <w:r w:rsidR="005F7DDE" w:rsidRPr="00071ECE">
        <w:t>：</w:t>
      </w:r>
      <w:r w:rsidR="005F7DDE" w:rsidRPr="00071ECE">
        <w:t>4</w:t>
      </w:r>
      <w:r w:rsidR="005F7DDE" w:rsidRPr="00071ECE">
        <w:t>～</w:t>
      </w:r>
      <w:r w:rsidR="005F7DDE" w:rsidRPr="00071ECE">
        <w:t>9</w:t>
      </w:r>
      <w:r w:rsidRPr="00071ECE">
        <w:t xml:space="preserve">, </w:t>
      </w:r>
      <w:proofErr w:type="spellStart"/>
      <w:r w:rsidRPr="00071ECE">
        <w:t>Matth</w:t>
      </w:r>
      <w:proofErr w:type="spellEnd"/>
      <w:r w:rsidRPr="00071ECE">
        <w:t xml:space="preserve">. </w:t>
      </w:r>
      <w:r w:rsidR="005F7DDE" w:rsidRPr="00071ECE">
        <w:rPr>
          <w:lang w:val="de-DE"/>
        </w:rPr>
        <w:t>25</w:t>
      </w:r>
      <w:r w:rsidR="005F7DDE" w:rsidRPr="00071ECE">
        <w:rPr>
          <w:lang w:val="de-DE"/>
        </w:rPr>
        <w:t>：</w:t>
      </w:r>
      <w:r w:rsidR="005F7DDE" w:rsidRPr="00071ECE">
        <w:rPr>
          <w:lang w:val="de-DE"/>
        </w:rPr>
        <w:t>31</w:t>
      </w:r>
      <w:r w:rsidR="005F7DDE" w:rsidRPr="00071ECE">
        <w:t>～</w:t>
      </w:r>
      <w:r w:rsidR="005F7DDE" w:rsidRPr="00071ECE">
        <w:rPr>
          <w:lang w:val="de-DE"/>
        </w:rPr>
        <w:t>34</w:t>
      </w:r>
      <w:r w:rsidRPr="00071ECE">
        <w:rPr>
          <w:lang w:val="de-DE"/>
        </w:rPr>
        <w:t xml:space="preserve"> und weitere Stellen lehren den Prämillenarismus.</w:t>
      </w:r>
    </w:p>
    <w:p w14:paraId="0E54CA7D" w14:textId="77777777" w:rsidR="005F7DDE" w:rsidRPr="00071ECE" w:rsidRDefault="00506A88" w:rsidP="005F7DDE">
      <w:pPr>
        <w:rPr>
          <w:lang w:val="de-DE"/>
        </w:rPr>
      </w:pPr>
      <w:r w:rsidRPr="00071ECE">
        <w:t xml:space="preserve">　　　　　　</w:t>
      </w:r>
      <w:r w:rsidRPr="00071ECE">
        <w:rPr>
          <w:lang w:val="de-DE"/>
        </w:rPr>
        <w:t>＊</w:t>
      </w:r>
      <w:r w:rsidR="009849EE" w:rsidRPr="00071ECE">
        <w:rPr>
          <w:lang w:val="de-DE"/>
        </w:rPr>
        <w:t>Den Gläubigen wurde der Missionsbefehl erteilt</w:t>
      </w:r>
      <w:r w:rsidR="005F7DDE" w:rsidRPr="00071ECE">
        <w:rPr>
          <w:lang w:val="de-DE"/>
        </w:rPr>
        <w:t>（</w:t>
      </w:r>
      <w:r w:rsidR="009849EE" w:rsidRPr="00071ECE">
        <w:rPr>
          <w:lang w:val="de-DE"/>
        </w:rPr>
        <w:t xml:space="preserve">Matth. </w:t>
      </w:r>
      <w:r w:rsidR="005F7DDE" w:rsidRPr="00071ECE">
        <w:rPr>
          <w:lang w:val="de-DE"/>
        </w:rPr>
        <w:t>28</w:t>
      </w:r>
      <w:r w:rsidR="005F7DDE" w:rsidRPr="00071ECE">
        <w:rPr>
          <w:lang w:val="de-DE"/>
        </w:rPr>
        <w:t>：</w:t>
      </w:r>
      <w:r w:rsidR="005F7DDE" w:rsidRPr="00071ECE">
        <w:rPr>
          <w:lang w:val="de-DE"/>
        </w:rPr>
        <w:t>19</w:t>
      </w:r>
      <w:r w:rsidR="005F7DDE" w:rsidRPr="00071ECE">
        <w:t>～</w:t>
      </w:r>
      <w:r w:rsidR="005F7DDE" w:rsidRPr="00071ECE">
        <w:rPr>
          <w:lang w:val="de-DE"/>
        </w:rPr>
        <w:t>20</w:t>
      </w:r>
      <w:r w:rsidR="009849EE" w:rsidRPr="00071ECE">
        <w:rPr>
          <w:lang w:val="de-DE"/>
        </w:rPr>
        <w:t>）</w:t>
      </w:r>
      <w:r w:rsidR="009849EE" w:rsidRPr="00071ECE">
        <w:rPr>
          <w:lang w:val="de-DE"/>
        </w:rPr>
        <w:t>.</w:t>
      </w:r>
    </w:p>
    <w:p w14:paraId="65E8E317" w14:textId="77777777" w:rsidR="005F7DDE" w:rsidRPr="00071ECE" w:rsidRDefault="00506A88" w:rsidP="005F7DDE">
      <w:pPr>
        <w:rPr>
          <w:lang w:val="de-DE"/>
        </w:rPr>
      </w:pPr>
      <w:r w:rsidRPr="00071ECE">
        <w:t xml:space="preserve">　　　　　　</w:t>
      </w:r>
      <w:r w:rsidRPr="00071ECE">
        <w:rPr>
          <w:lang w:val="de-DE"/>
        </w:rPr>
        <w:t>＊</w:t>
      </w:r>
      <w:r w:rsidR="009849EE" w:rsidRPr="00071ECE">
        <w:rPr>
          <w:lang w:val="de-DE"/>
        </w:rPr>
        <w:t>Am Ende der Tage wird Gott selbst eingreifen</w:t>
      </w:r>
      <w:r w:rsidR="009849EE" w:rsidRPr="00071ECE">
        <w:rPr>
          <w:lang w:val="de-DE"/>
        </w:rPr>
        <w:t>（</w:t>
      </w:r>
      <w:r w:rsidR="009849EE" w:rsidRPr="00071ECE">
        <w:rPr>
          <w:lang w:val="de-DE"/>
        </w:rPr>
        <w:t xml:space="preserve">Off. </w:t>
      </w:r>
      <w:r w:rsidR="005F7DDE" w:rsidRPr="00071ECE">
        <w:rPr>
          <w:lang w:val="de-DE"/>
        </w:rPr>
        <w:t>19</w:t>
      </w:r>
      <w:r w:rsidR="005F7DDE" w:rsidRPr="00071ECE">
        <w:rPr>
          <w:lang w:val="de-DE"/>
        </w:rPr>
        <w:t>：</w:t>
      </w:r>
      <w:r w:rsidR="005F7DDE" w:rsidRPr="00071ECE">
        <w:rPr>
          <w:lang w:val="de-DE"/>
        </w:rPr>
        <w:t>11</w:t>
      </w:r>
      <w:r w:rsidR="005F7DDE" w:rsidRPr="00071ECE">
        <w:t>～</w:t>
      </w:r>
      <w:r w:rsidR="005F7DDE" w:rsidRPr="00071ECE">
        <w:rPr>
          <w:lang w:val="de-DE"/>
        </w:rPr>
        <w:t>20</w:t>
      </w:r>
      <w:r w:rsidR="005F7DDE" w:rsidRPr="00071ECE">
        <w:rPr>
          <w:lang w:val="de-DE"/>
        </w:rPr>
        <w:t>：</w:t>
      </w:r>
      <w:r w:rsidR="005F7DDE" w:rsidRPr="00071ECE">
        <w:rPr>
          <w:lang w:val="de-DE"/>
        </w:rPr>
        <w:t>4</w:t>
      </w:r>
      <w:r w:rsidR="005F7DDE" w:rsidRPr="00071ECE">
        <w:rPr>
          <w:lang w:val="de-DE"/>
        </w:rPr>
        <w:t>）</w:t>
      </w:r>
      <w:r w:rsidRPr="00071ECE">
        <w:t>。</w:t>
      </w:r>
    </w:p>
    <w:p w14:paraId="325CE6B6" w14:textId="77777777" w:rsidR="005F7DDE" w:rsidRPr="00071ECE" w:rsidRDefault="009849EE" w:rsidP="009849EE">
      <w:pPr>
        <w:ind w:left="1680" w:hangingChars="800" w:hanging="1680"/>
        <w:rPr>
          <w:lang w:val="de-DE"/>
        </w:rPr>
      </w:pPr>
      <w:r w:rsidRPr="00071ECE">
        <w:t xml:space="preserve">　　　　</w:t>
      </w:r>
      <w:r w:rsidRPr="00071ECE">
        <w:rPr>
          <w:lang w:val="de-DE"/>
        </w:rPr>
        <w:t xml:space="preserve"> </w:t>
      </w:r>
      <w:r w:rsidR="00506A88" w:rsidRPr="00071ECE">
        <w:rPr>
          <w:lang w:val="de-DE"/>
        </w:rPr>
        <w:t>＊</w:t>
      </w:r>
      <w:r w:rsidRPr="00071ECE">
        <w:rPr>
          <w:lang w:val="de-DE"/>
        </w:rPr>
        <w:t>Breitete sich auch auf andere Kirchen aus, beispielsweise auf charismatische Kirchen.</w:t>
      </w:r>
    </w:p>
    <w:p w14:paraId="310BA989" w14:textId="77777777" w:rsidR="00C4583C" w:rsidRPr="00071ECE" w:rsidRDefault="00C4583C">
      <w:pPr>
        <w:widowControl/>
        <w:jc w:val="left"/>
        <w:rPr>
          <w:lang w:val="de-DE"/>
        </w:rPr>
      </w:pPr>
      <w:r w:rsidRPr="00071ECE">
        <w:rPr>
          <w:lang w:val="de-DE"/>
        </w:rPr>
        <w:br w:type="page"/>
      </w:r>
    </w:p>
    <w:p w14:paraId="2773C94F" w14:textId="77777777" w:rsidR="008E7FB4" w:rsidRPr="009F2F66" w:rsidRDefault="008E7FB4" w:rsidP="008E7FB4">
      <w:pPr>
        <w:jc w:val="center"/>
        <w:rPr>
          <w:b/>
          <w:lang w:val="de-DE"/>
        </w:rPr>
      </w:pPr>
      <w:r w:rsidRPr="009F2F66">
        <w:rPr>
          <w:b/>
          <w:lang w:val="de-DE"/>
        </w:rPr>
        <w:lastRenderedPageBreak/>
        <w:t xml:space="preserve">PART </w:t>
      </w:r>
      <w:r w:rsidRPr="009F2F66">
        <w:rPr>
          <w:rFonts w:ascii="ＭＳ 明朝" w:eastAsia="ＭＳ 明朝" w:hAnsi="ＭＳ 明朝" w:cs="ＭＳ 明朝" w:hint="eastAsia"/>
          <w:b/>
          <w:lang w:val="de-DE"/>
        </w:rPr>
        <w:t>Ⅲ</w:t>
      </w:r>
      <w:r w:rsidRPr="009F2F66">
        <w:rPr>
          <w:b/>
          <w:lang w:val="de-DE"/>
        </w:rPr>
        <w:t>：</w:t>
      </w:r>
      <w:r w:rsidRPr="009F2F66">
        <w:rPr>
          <w:b/>
        </w:rPr>
        <w:t xml:space="preserve">　</w:t>
      </w:r>
      <w:r w:rsidR="00BF1799" w:rsidRPr="009F2F66">
        <w:rPr>
          <w:b/>
          <w:lang w:val="de-DE"/>
        </w:rPr>
        <w:t>Biblische Prüfung des Millenarismus</w:t>
      </w:r>
    </w:p>
    <w:p w14:paraId="1FFE9BB1" w14:textId="77777777" w:rsidR="008E7FB4" w:rsidRPr="009849EE" w:rsidRDefault="008E7FB4" w:rsidP="008E7FB4">
      <w:pPr>
        <w:jc w:val="center"/>
        <w:rPr>
          <w:rFonts w:asciiTheme="minorEastAsia" w:hAnsiTheme="minorEastAsia"/>
          <w:lang w:val="de-DE"/>
        </w:rPr>
      </w:pPr>
    </w:p>
    <w:p w14:paraId="05A78D6D" w14:textId="77777777" w:rsidR="008E7FB4" w:rsidRPr="009849EE" w:rsidRDefault="00BF1799" w:rsidP="008E7FB4">
      <w:pPr>
        <w:rPr>
          <w:b/>
          <w:lang w:val="de-DE"/>
        </w:rPr>
      </w:pPr>
      <w:r>
        <w:rPr>
          <w:b/>
          <w:lang w:val="de-DE"/>
        </w:rPr>
        <w:t>Zum Anfang</w:t>
      </w:r>
    </w:p>
    <w:p w14:paraId="07E943F3" w14:textId="77777777" w:rsidR="00215097" w:rsidRPr="009849EE" w:rsidRDefault="00EE3D75" w:rsidP="00215097">
      <w:pPr>
        <w:rPr>
          <w:lang w:val="de-DE"/>
        </w:rPr>
      </w:pPr>
      <w:r>
        <w:rPr>
          <w:rFonts w:hint="eastAsia"/>
          <w:b/>
        </w:rPr>
        <w:t xml:space="preserve">　　</w:t>
      </w:r>
      <w:r w:rsidRPr="009849EE">
        <w:rPr>
          <w:rFonts w:hint="eastAsia"/>
          <w:lang w:val="de-DE"/>
        </w:rPr>
        <w:t>（</w:t>
      </w:r>
      <w:r w:rsidRPr="009849EE">
        <w:rPr>
          <w:rFonts w:hint="eastAsia"/>
          <w:lang w:val="de-DE"/>
        </w:rPr>
        <w:t>1</w:t>
      </w:r>
      <w:r w:rsidRPr="009849EE">
        <w:rPr>
          <w:rFonts w:hint="eastAsia"/>
          <w:lang w:val="de-DE"/>
        </w:rPr>
        <w:t>）</w:t>
      </w:r>
      <w:r w:rsidR="00BF1799">
        <w:rPr>
          <w:lang w:val="de-DE"/>
        </w:rPr>
        <w:t xml:space="preserve">Die </w:t>
      </w:r>
      <w:r w:rsidR="009F2F66">
        <w:rPr>
          <w:lang w:val="de-DE"/>
        </w:rPr>
        <w:t xml:space="preserve">frühe </w:t>
      </w:r>
      <w:r w:rsidR="00BF1799">
        <w:rPr>
          <w:lang w:val="de-DE"/>
        </w:rPr>
        <w:t>Kirche berief sich zuerst auf den Prämillenarismus.</w:t>
      </w:r>
    </w:p>
    <w:p w14:paraId="1AE08158" w14:textId="77777777" w:rsidR="00215097" w:rsidRPr="00BF1799" w:rsidRDefault="00EE3D75" w:rsidP="00BF1799">
      <w:pPr>
        <w:ind w:left="1155" w:hangingChars="550" w:hanging="1155"/>
        <w:rPr>
          <w:lang w:val="de-DE"/>
        </w:rPr>
      </w:pPr>
      <w:r>
        <w:rPr>
          <w:rFonts w:hint="eastAsia"/>
        </w:rPr>
        <w:t xml:space="preserve">　　　　</w:t>
      </w:r>
      <w:r w:rsidRPr="009849EE">
        <w:rPr>
          <w:rFonts w:hint="eastAsia"/>
          <w:lang w:val="de-DE"/>
        </w:rPr>
        <w:t>①</w:t>
      </w:r>
      <w:r w:rsidR="00BF1799">
        <w:rPr>
          <w:lang w:val="de-DE"/>
        </w:rPr>
        <w:t>Deshalb ist die Wahrscheinlichkeit hoch, dass es sich um eine biblische Lehre handelt.</w:t>
      </w:r>
    </w:p>
    <w:p w14:paraId="31CECC0F" w14:textId="77777777" w:rsidR="00215097" w:rsidRPr="00BF1799" w:rsidRDefault="00EE3D75" w:rsidP="00BF1799">
      <w:pPr>
        <w:ind w:left="1050" w:hangingChars="500" w:hanging="1050"/>
        <w:rPr>
          <w:lang w:val="de-DE"/>
        </w:rPr>
      </w:pPr>
      <w:r>
        <w:rPr>
          <w:rFonts w:hint="eastAsia"/>
        </w:rPr>
        <w:t xml:space="preserve">　　　　</w:t>
      </w:r>
      <w:r w:rsidRPr="00BF1799">
        <w:rPr>
          <w:rFonts w:hint="eastAsia"/>
          <w:lang w:val="de-DE"/>
        </w:rPr>
        <w:t>②</w:t>
      </w:r>
      <w:r w:rsidR="00BF1799">
        <w:rPr>
          <w:lang w:val="de-DE"/>
        </w:rPr>
        <w:t>Aber wichtiger als die Originalität der Lehre ist es, dass Übereinstimmung mit der Bibel besteht.</w:t>
      </w:r>
    </w:p>
    <w:p w14:paraId="6577330A" w14:textId="77777777" w:rsidR="00EE3D75" w:rsidRPr="00BF1799" w:rsidRDefault="00EE3D75" w:rsidP="00215097">
      <w:pPr>
        <w:rPr>
          <w:lang w:val="de-DE"/>
        </w:rPr>
      </w:pPr>
    </w:p>
    <w:p w14:paraId="28EDED70" w14:textId="77777777" w:rsidR="00215097" w:rsidRPr="005C1D2C" w:rsidRDefault="00EE3D75" w:rsidP="00AC0DB1">
      <w:pPr>
        <w:ind w:left="1050" w:hangingChars="500" w:hanging="1050"/>
        <w:rPr>
          <w:lang w:val="de-DE"/>
        </w:rPr>
      </w:pPr>
      <w:r>
        <w:rPr>
          <w:rFonts w:hint="eastAsia"/>
        </w:rPr>
        <w:t xml:space="preserve">　　</w:t>
      </w:r>
      <w:r w:rsidRPr="005C1D2C">
        <w:rPr>
          <w:rFonts w:hint="eastAsia"/>
          <w:lang w:val="de-DE"/>
        </w:rPr>
        <w:t>（</w:t>
      </w:r>
      <w:r w:rsidRPr="005C1D2C">
        <w:rPr>
          <w:rFonts w:hint="eastAsia"/>
          <w:lang w:val="de-DE"/>
        </w:rPr>
        <w:t>2</w:t>
      </w:r>
      <w:r w:rsidRPr="005C1D2C">
        <w:rPr>
          <w:rFonts w:hint="eastAsia"/>
          <w:lang w:val="de-DE"/>
        </w:rPr>
        <w:t>）</w:t>
      </w:r>
      <w:r w:rsidR="005C1D2C">
        <w:rPr>
          <w:lang w:val="de-DE"/>
        </w:rPr>
        <w:t xml:space="preserve">Es muss geprüft werden, ob der biblische </w:t>
      </w:r>
      <w:r w:rsidR="002C5F8F">
        <w:rPr>
          <w:lang w:val="de-DE"/>
        </w:rPr>
        <w:t>Grundgedanke vom</w:t>
      </w:r>
      <w:r w:rsidR="005C1D2C">
        <w:rPr>
          <w:lang w:val="de-DE"/>
        </w:rPr>
        <w:t xml:space="preserve"> Reich Gottes mit dem Prämillenarismus</w:t>
      </w:r>
      <w:r w:rsidR="00AC0DB1">
        <w:rPr>
          <w:lang w:val="de-DE"/>
        </w:rPr>
        <w:t xml:space="preserve"> im Einklang steht.</w:t>
      </w:r>
    </w:p>
    <w:p w14:paraId="4ABA9D41" w14:textId="77777777" w:rsidR="00EE3D75" w:rsidRPr="005C1D2C" w:rsidRDefault="00EE3D75" w:rsidP="00215097">
      <w:pPr>
        <w:rPr>
          <w:lang w:val="de-DE"/>
        </w:rPr>
      </w:pPr>
    </w:p>
    <w:p w14:paraId="742FAFF6" w14:textId="77777777" w:rsidR="00EE3D75" w:rsidRPr="002C5F8F" w:rsidRDefault="00EE3D75" w:rsidP="00215097">
      <w:pPr>
        <w:rPr>
          <w:b/>
          <w:lang w:val="de-DE"/>
        </w:rPr>
      </w:pPr>
      <w:r w:rsidRPr="002C5F8F">
        <w:rPr>
          <w:rFonts w:hint="eastAsia"/>
          <w:b/>
          <w:lang w:val="de-DE"/>
        </w:rPr>
        <w:t>Ⅰ．</w:t>
      </w:r>
      <w:r w:rsidR="002C5F8F">
        <w:rPr>
          <w:b/>
          <w:lang w:val="de-DE"/>
        </w:rPr>
        <w:t>Der Grundgedanke vom Reich Gottes</w:t>
      </w:r>
    </w:p>
    <w:p w14:paraId="647E590A" w14:textId="77777777" w:rsidR="00215097" w:rsidRPr="002C5F8F" w:rsidRDefault="00EE3D75" w:rsidP="006630F8">
      <w:pPr>
        <w:ind w:left="341" w:hangingChars="150" w:hanging="341"/>
        <w:rPr>
          <w:b/>
          <w:lang w:val="de-DE"/>
        </w:rPr>
      </w:pPr>
      <w:r w:rsidRPr="002C5F8F">
        <w:rPr>
          <w:rFonts w:hint="eastAsia"/>
          <w:b/>
          <w:lang w:val="de-DE"/>
        </w:rPr>
        <w:t>1</w:t>
      </w:r>
      <w:r w:rsidRPr="002C5F8F">
        <w:rPr>
          <w:rFonts w:hint="eastAsia"/>
          <w:b/>
          <w:lang w:val="de-DE"/>
        </w:rPr>
        <w:t>．</w:t>
      </w:r>
      <w:r w:rsidR="002C5F8F">
        <w:rPr>
          <w:b/>
          <w:lang w:val="de-DE"/>
        </w:rPr>
        <w:t>Der Grundgedanke vom Reich Gottes kommt aus der Tatsache, dass Gott souverän ist.</w:t>
      </w:r>
    </w:p>
    <w:p w14:paraId="5E2ACB65" w14:textId="77777777" w:rsidR="00215097" w:rsidRPr="002C5F8F" w:rsidRDefault="00EE3D75" w:rsidP="00215097">
      <w:pPr>
        <w:rPr>
          <w:lang w:val="de-DE"/>
        </w:rPr>
      </w:pPr>
      <w:r>
        <w:rPr>
          <w:rFonts w:hint="eastAsia"/>
          <w:b/>
        </w:rPr>
        <w:t xml:space="preserve">　　</w:t>
      </w:r>
      <w:r w:rsidRPr="002C5F8F">
        <w:rPr>
          <w:rFonts w:hint="eastAsia"/>
          <w:lang w:val="de-DE"/>
        </w:rPr>
        <w:t>（</w:t>
      </w:r>
      <w:r w:rsidRPr="002C5F8F">
        <w:rPr>
          <w:rFonts w:hint="eastAsia"/>
          <w:lang w:val="de-DE"/>
        </w:rPr>
        <w:t>1</w:t>
      </w:r>
      <w:r w:rsidRPr="002C5F8F">
        <w:rPr>
          <w:rFonts w:hint="eastAsia"/>
          <w:lang w:val="de-DE"/>
        </w:rPr>
        <w:t>）</w:t>
      </w:r>
      <w:r w:rsidR="00215097" w:rsidRPr="002C5F8F">
        <w:rPr>
          <w:rFonts w:hint="eastAsia"/>
          <w:lang w:val="de-DE"/>
        </w:rPr>
        <w:t>1</w:t>
      </w:r>
      <w:r w:rsidR="002C5F8F" w:rsidRPr="002C5F8F">
        <w:rPr>
          <w:lang w:val="de-DE"/>
        </w:rPr>
        <w:t xml:space="preserve">. Chronik </w:t>
      </w:r>
      <w:r w:rsidR="00215097" w:rsidRPr="002C5F8F">
        <w:rPr>
          <w:rFonts w:hint="eastAsia"/>
          <w:lang w:val="de-DE"/>
        </w:rPr>
        <w:t>29</w:t>
      </w:r>
      <w:r w:rsidR="00215097" w:rsidRPr="002C5F8F">
        <w:rPr>
          <w:rFonts w:hint="eastAsia"/>
          <w:lang w:val="de-DE"/>
        </w:rPr>
        <w:t>：</w:t>
      </w:r>
      <w:r w:rsidR="00215097" w:rsidRPr="002C5F8F">
        <w:rPr>
          <w:rFonts w:hint="eastAsia"/>
          <w:lang w:val="de-DE"/>
        </w:rPr>
        <w:t>11</w:t>
      </w:r>
      <w:r w:rsidR="00215097">
        <w:rPr>
          <w:rFonts w:hint="eastAsia"/>
        </w:rPr>
        <w:t>～</w:t>
      </w:r>
      <w:r w:rsidR="00215097" w:rsidRPr="002C5F8F">
        <w:rPr>
          <w:rFonts w:hint="eastAsia"/>
          <w:lang w:val="de-DE"/>
        </w:rPr>
        <w:t>12</w:t>
      </w:r>
    </w:p>
    <w:p w14:paraId="2AC9B7B6" w14:textId="77777777" w:rsidR="00215097" w:rsidRPr="002C5F8F" w:rsidRDefault="00215097" w:rsidP="00215097">
      <w:pPr>
        <w:rPr>
          <w:color w:val="FF0000"/>
          <w:lang w:val="de-DE"/>
        </w:rPr>
      </w:pPr>
      <w:r w:rsidRPr="002C5F8F">
        <w:rPr>
          <w:rFonts w:hint="eastAsia"/>
          <w:color w:val="FF0000"/>
          <w:lang w:val="de-DE"/>
        </w:rPr>
        <w:t>1Ch</w:t>
      </w:r>
      <w:r w:rsidR="002C5F8F" w:rsidRPr="002C5F8F">
        <w:rPr>
          <w:color w:val="FF0000"/>
          <w:lang w:val="de-DE"/>
        </w:rPr>
        <w:t>r</w:t>
      </w:r>
      <w:r w:rsidRPr="002C5F8F">
        <w:rPr>
          <w:rFonts w:hint="eastAsia"/>
          <w:color w:val="FF0000"/>
          <w:lang w:val="de-DE"/>
        </w:rPr>
        <w:t xml:space="preserve"> 29:11  </w:t>
      </w:r>
      <w:bookmarkStart w:id="3" w:name="11"/>
      <w:bookmarkEnd w:id="3"/>
      <w:r w:rsidR="002C5F8F" w:rsidRPr="002C5F8F">
        <w:rPr>
          <w:lang w:val="de-DE"/>
        </w:rPr>
        <w:t>Dir, HERR, gebührt die Majestät und Gewalt, Herrlichkeit, Sieg und Dank. Denn alles, was im Himmel und auf Erden ist. das ist dein. Dein, HERR, ist das Reich, und du bist erhöht über alles zum Obersten.</w:t>
      </w:r>
    </w:p>
    <w:p w14:paraId="179988AD" w14:textId="77777777" w:rsidR="00215097" w:rsidRPr="002C5F8F" w:rsidRDefault="00215097" w:rsidP="00215097">
      <w:pPr>
        <w:rPr>
          <w:color w:val="FF0000"/>
          <w:lang w:val="de-DE"/>
        </w:rPr>
      </w:pPr>
      <w:r w:rsidRPr="002C5F8F">
        <w:rPr>
          <w:rFonts w:hint="eastAsia"/>
          <w:color w:val="FF0000"/>
          <w:lang w:val="de-DE"/>
        </w:rPr>
        <w:t>1Ch</w:t>
      </w:r>
      <w:r w:rsidR="002C5F8F" w:rsidRPr="002C5F8F">
        <w:rPr>
          <w:color w:val="FF0000"/>
          <w:lang w:val="de-DE"/>
        </w:rPr>
        <w:t>r</w:t>
      </w:r>
      <w:r w:rsidRPr="002C5F8F">
        <w:rPr>
          <w:rFonts w:hint="eastAsia"/>
          <w:color w:val="FF0000"/>
          <w:lang w:val="de-DE"/>
        </w:rPr>
        <w:t xml:space="preserve"> 29:12  </w:t>
      </w:r>
      <w:r w:rsidR="002C5F8F" w:rsidRPr="002C5F8F">
        <w:rPr>
          <w:lang w:val="de-DE"/>
        </w:rPr>
        <w:t>Reichtum und Ehre ist vor dir; Du herrschest über alles; in deiner Hand steht Kraft und Macht; in deiner Hand steht es, jedermann groß und stark zu machen.</w:t>
      </w:r>
    </w:p>
    <w:p w14:paraId="781D1A3A" w14:textId="77777777" w:rsidR="00EE3D75" w:rsidRPr="002C5F8F" w:rsidRDefault="00EE3D75" w:rsidP="00215097">
      <w:pPr>
        <w:rPr>
          <w:color w:val="FF0000"/>
          <w:lang w:val="de-DE"/>
        </w:rPr>
      </w:pPr>
    </w:p>
    <w:p w14:paraId="0F842AEB" w14:textId="77777777" w:rsidR="00215097" w:rsidRPr="005844EA" w:rsidRDefault="00EE3D75" w:rsidP="00215097">
      <w:pPr>
        <w:rPr>
          <w:lang w:val="de-DE"/>
        </w:rPr>
      </w:pPr>
      <w:r>
        <w:rPr>
          <w:rFonts w:hint="eastAsia"/>
          <w:color w:val="FF0000"/>
        </w:rPr>
        <w:t xml:space="preserve">　　</w:t>
      </w:r>
      <w:r w:rsidRPr="005844EA">
        <w:rPr>
          <w:rFonts w:hint="eastAsia"/>
          <w:lang w:val="de-DE"/>
        </w:rPr>
        <w:t>（</w:t>
      </w:r>
      <w:r w:rsidRPr="005844EA">
        <w:rPr>
          <w:rFonts w:hint="eastAsia"/>
          <w:lang w:val="de-DE"/>
        </w:rPr>
        <w:t>2</w:t>
      </w:r>
      <w:r w:rsidRPr="005844EA">
        <w:rPr>
          <w:rFonts w:hint="eastAsia"/>
          <w:lang w:val="de-DE"/>
        </w:rPr>
        <w:t>）</w:t>
      </w:r>
      <w:r w:rsidR="005844EA">
        <w:rPr>
          <w:lang w:val="de-DE"/>
        </w:rPr>
        <w:t>3 Bedingungen für das Zustandekommen des Königreichs</w:t>
      </w:r>
    </w:p>
    <w:p w14:paraId="5C6F38FC" w14:textId="77777777" w:rsidR="00215097" w:rsidRPr="00DF543B" w:rsidRDefault="00EE3D75" w:rsidP="00215097">
      <w:pPr>
        <w:rPr>
          <w:lang w:val="de-DE"/>
        </w:rPr>
      </w:pPr>
      <w:r>
        <w:rPr>
          <w:rFonts w:hint="eastAsia"/>
        </w:rPr>
        <w:t xml:space="preserve">　　　　</w:t>
      </w:r>
      <w:r w:rsidR="00215097" w:rsidRPr="00DF543B">
        <w:rPr>
          <w:rFonts w:hint="eastAsia"/>
          <w:lang w:val="de-DE"/>
        </w:rPr>
        <w:t>①</w:t>
      </w:r>
      <w:r w:rsidR="00DF543B">
        <w:rPr>
          <w:lang w:val="de-DE"/>
        </w:rPr>
        <w:t>Gott ist souverän und besitzt die Autoriät zu herrschen.</w:t>
      </w:r>
    </w:p>
    <w:p w14:paraId="31E9FD8E" w14:textId="77777777" w:rsidR="00215097" w:rsidRPr="00DF543B" w:rsidRDefault="00640AC7" w:rsidP="00215097">
      <w:pPr>
        <w:rPr>
          <w:lang w:val="de-DE"/>
        </w:rPr>
      </w:pPr>
      <w:r>
        <w:rPr>
          <w:rFonts w:hint="eastAsia"/>
        </w:rPr>
        <w:t xml:space="preserve">　　　　</w:t>
      </w:r>
      <w:r w:rsidR="00215097" w:rsidRPr="00DF543B">
        <w:rPr>
          <w:rFonts w:hint="eastAsia"/>
          <w:lang w:val="de-DE"/>
        </w:rPr>
        <w:t>②</w:t>
      </w:r>
      <w:r w:rsidR="00DF543B">
        <w:rPr>
          <w:lang w:val="de-DE"/>
        </w:rPr>
        <w:t>Gott hat ein Gebiet, wo er herrscht (alles was auf Erden und im Himmel ist).</w:t>
      </w:r>
    </w:p>
    <w:p w14:paraId="78B0FA89" w14:textId="77777777" w:rsidR="00215097" w:rsidRPr="00DF543B" w:rsidRDefault="00640AC7" w:rsidP="00215097">
      <w:pPr>
        <w:rPr>
          <w:lang w:val="de-DE"/>
        </w:rPr>
      </w:pPr>
      <w:r>
        <w:rPr>
          <w:rFonts w:hint="eastAsia"/>
        </w:rPr>
        <w:t xml:space="preserve">　　　　</w:t>
      </w:r>
      <w:r w:rsidR="00215097" w:rsidRPr="00DF543B">
        <w:rPr>
          <w:rFonts w:hint="eastAsia"/>
          <w:lang w:val="de-DE"/>
        </w:rPr>
        <w:t>③</w:t>
      </w:r>
      <w:r w:rsidR="00DF543B">
        <w:rPr>
          <w:lang w:val="de-DE"/>
        </w:rPr>
        <w:t>Gott herrscht tatsächlich über dieses Gebiet.</w:t>
      </w:r>
    </w:p>
    <w:p w14:paraId="388864B0" w14:textId="77777777" w:rsidR="00215097" w:rsidRPr="00DF543B" w:rsidRDefault="00215097" w:rsidP="00215097">
      <w:pPr>
        <w:rPr>
          <w:lang w:val="de-DE"/>
        </w:rPr>
      </w:pPr>
    </w:p>
    <w:p w14:paraId="638B84C9" w14:textId="77777777" w:rsidR="00215097" w:rsidRPr="00DF543B" w:rsidRDefault="00640AC7" w:rsidP="00215097">
      <w:pPr>
        <w:rPr>
          <w:lang w:val="de-DE"/>
        </w:rPr>
      </w:pPr>
      <w:r>
        <w:rPr>
          <w:rFonts w:hint="eastAsia"/>
        </w:rPr>
        <w:t xml:space="preserve">　　</w:t>
      </w:r>
      <w:r w:rsidRPr="00DF543B">
        <w:rPr>
          <w:rFonts w:hint="eastAsia"/>
          <w:lang w:val="de-DE"/>
        </w:rPr>
        <w:t>（</w:t>
      </w:r>
      <w:r w:rsidRPr="00DF543B">
        <w:rPr>
          <w:rFonts w:hint="eastAsia"/>
          <w:lang w:val="de-DE"/>
        </w:rPr>
        <w:t>3</w:t>
      </w:r>
      <w:r w:rsidRPr="00DF543B">
        <w:rPr>
          <w:rFonts w:hint="eastAsia"/>
          <w:lang w:val="de-DE"/>
        </w:rPr>
        <w:t>）</w:t>
      </w:r>
      <w:r w:rsidR="00DF543B">
        <w:rPr>
          <w:lang w:val="de-DE"/>
        </w:rPr>
        <w:t>Die Autorität und das Reich Gottes hängen eng zusammen.</w:t>
      </w:r>
    </w:p>
    <w:p w14:paraId="7A71EC7B" w14:textId="77777777" w:rsidR="00640AC7" w:rsidRDefault="00640AC7" w:rsidP="00DF543B">
      <w:pPr>
        <w:ind w:left="1050" w:hangingChars="500" w:hanging="1050"/>
        <w:rPr>
          <w:lang w:val="de-DE"/>
        </w:rPr>
      </w:pPr>
      <w:r>
        <w:rPr>
          <w:rFonts w:hint="eastAsia"/>
        </w:rPr>
        <w:t xml:space="preserve">　　　　</w:t>
      </w:r>
      <w:r w:rsidRPr="00DF543B">
        <w:rPr>
          <w:rFonts w:hint="eastAsia"/>
          <w:lang w:val="de-DE"/>
        </w:rPr>
        <w:t>①</w:t>
      </w:r>
      <w:r w:rsidR="00DF543B">
        <w:rPr>
          <w:lang w:val="de-DE"/>
        </w:rPr>
        <w:t>Das Reich Gottes steht im Zentrum der biblischen Geschichtsphilosophie. Kurzum, es ist das zentrale Thema der Bibel.</w:t>
      </w:r>
    </w:p>
    <w:p w14:paraId="7F8A263D" w14:textId="77777777" w:rsidR="00DF543B" w:rsidRPr="00DF543B" w:rsidRDefault="00DF543B" w:rsidP="00215097">
      <w:pPr>
        <w:rPr>
          <w:lang w:val="de-DE"/>
        </w:rPr>
      </w:pPr>
    </w:p>
    <w:p w14:paraId="71E9E03A" w14:textId="77777777" w:rsidR="00640AC7" w:rsidRPr="00DF543B" w:rsidRDefault="00640AC7" w:rsidP="00215097">
      <w:pPr>
        <w:rPr>
          <w:b/>
          <w:lang w:val="de-DE"/>
        </w:rPr>
      </w:pPr>
      <w:r w:rsidRPr="00DF543B">
        <w:rPr>
          <w:rFonts w:hint="eastAsia"/>
          <w:b/>
          <w:lang w:val="de-DE"/>
        </w:rPr>
        <w:t>2</w:t>
      </w:r>
      <w:r w:rsidRPr="00DF543B">
        <w:rPr>
          <w:rFonts w:hint="eastAsia"/>
          <w:b/>
          <w:lang w:val="de-DE"/>
        </w:rPr>
        <w:t>．</w:t>
      </w:r>
      <w:r w:rsidR="00DF543B">
        <w:rPr>
          <w:b/>
          <w:lang w:val="de-DE"/>
        </w:rPr>
        <w:t>Das allumfassende Reich Gottes und das irdische Reich Gottes</w:t>
      </w:r>
    </w:p>
    <w:p w14:paraId="344C0AD4" w14:textId="77777777" w:rsidR="00215097" w:rsidRPr="00DF543B" w:rsidRDefault="00640AC7" w:rsidP="00215097">
      <w:pPr>
        <w:rPr>
          <w:lang w:val="de-DE"/>
        </w:rPr>
      </w:pPr>
      <w:r>
        <w:rPr>
          <w:rFonts w:hint="eastAsia"/>
        </w:rPr>
        <w:t xml:space="preserve">　　</w:t>
      </w:r>
      <w:r w:rsidRPr="00DF543B">
        <w:rPr>
          <w:rFonts w:hint="eastAsia"/>
          <w:lang w:val="de-DE"/>
        </w:rPr>
        <w:t>（</w:t>
      </w:r>
      <w:r w:rsidRPr="00DF543B">
        <w:rPr>
          <w:rFonts w:hint="eastAsia"/>
          <w:lang w:val="de-DE"/>
        </w:rPr>
        <w:t>1</w:t>
      </w:r>
      <w:r w:rsidRPr="00DF543B">
        <w:rPr>
          <w:rFonts w:hint="eastAsia"/>
          <w:lang w:val="de-DE"/>
        </w:rPr>
        <w:t>）</w:t>
      </w:r>
      <w:r w:rsidR="00DF543B">
        <w:rPr>
          <w:lang w:val="de-DE"/>
        </w:rPr>
        <w:t>In der Bibel erscheinen zwei Begriffe des Reich Gottes.</w:t>
      </w:r>
    </w:p>
    <w:p w14:paraId="6448474C" w14:textId="77777777" w:rsidR="00215097" w:rsidRPr="008B5291" w:rsidRDefault="00640AC7" w:rsidP="00215097">
      <w:pPr>
        <w:rPr>
          <w:lang w:val="de-DE"/>
        </w:rPr>
      </w:pPr>
      <w:r>
        <w:rPr>
          <w:rFonts w:hint="eastAsia"/>
        </w:rPr>
        <w:t xml:space="preserve">　　　　</w:t>
      </w:r>
      <w:r w:rsidR="00215097" w:rsidRPr="008B5291">
        <w:rPr>
          <w:rFonts w:hint="eastAsia"/>
          <w:lang w:val="de-DE"/>
        </w:rPr>
        <w:t>①</w:t>
      </w:r>
      <w:r w:rsidR="008B5291">
        <w:rPr>
          <w:lang w:val="de-DE"/>
        </w:rPr>
        <w:t>Zeitliche Unterscheidung</w:t>
      </w:r>
    </w:p>
    <w:p w14:paraId="43E4181C" w14:textId="77777777" w:rsidR="00215097" w:rsidRPr="008B5291" w:rsidRDefault="00640AC7" w:rsidP="00215097">
      <w:pPr>
        <w:rPr>
          <w:lang w:val="de-DE"/>
        </w:rPr>
      </w:pPr>
      <w:r>
        <w:rPr>
          <w:rFonts w:hint="eastAsia"/>
        </w:rPr>
        <w:t xml:space="preserve">　　　　　　</w:t>
      </w:r>
      <w:r w:rsidRPr="008B5291">
        <w:rPr>
          <w:rFonts w:hint="eastAsia"/>
          <w:lang w:val="de-DE"/>
        </w:rPr>
        <w:t>＊</w:t>
      </w:r>
      <w:r w:rsidR="008B5291">
        <w:rPr>
          <w:lang w:val="de-DE"/>
        </w:rPr>
        <w:t xml:space="preserve">Es besteht seit Ewigkeiten (Ps </w:t>
      </w:r>
      <w:r w:rsidR="00215097" w:rsidRPr="008B5291">
        <w:rPr>
          <w:rFonts w:hint="eastAsia"/>
          <w:lang w:val="de-DE"/>
        </w:rPr>
        <w:t>103</w:t>
      </w:r>
      <w:r w:rsidR="00215097" w:rsidRPr="008B5291">
        <w:rPr>
          <w:rFonts w:hint="eastAsia"/>
          <w:lang w:val="de-DE"/>
        </w:rPr>
        <w:t>：</w:t>
      </w:r>
      <w:r w:rsidR="00215097" w:rsidRPr="008B5291">
        <w:rPr>
          <w:rFonts w:hint="eastAsia"/>
          <w:lang w:val="de-DE"/>
        </w:rPr>
        <w:t>19</w:t>
      </w:r>
      <w:r>
        <w:rPr>
          <w:rFonts w:hint="eastAsia"/>
        </w:rPr>
        <w:t>、</w:t>
      </w:r>
      <w:r w:rsidR="008B5291">
        <w:rPr>
          <w:lang w:val="de-DE"/>
        </w:rPr>
        <w:t xml:space="preserve">Klagelieder </w:t>
      </w:r>
      <w:r w:rsidR="00215097" w:rsidRPr="008B5291">
        <w:rPr>
          <w:rFonts w:hint="eastAsia"/>
          <w:lang w:val="de-DE"/>
        </w:rPr>
        <w:t>5</w:t>
      </w:r>
      <w:r w:rsidR="00215097" w:rsidRPr="008B5291">
        <w:rPr>
          <w:rFonts w:hint="eastAsia"/>
          <w:lang w:val="de-DE"/>
        </w:rPr>
        <w:t>：</w:t>
      </w:r>
      <w:r w:rsidR="00215097" w:rsidRPr="008B5291">
        <w:rPr>
          <w:rFonts w:hint="eastAsia"/>
          <w:lang w:val="de-DE"/>
        </w:rPr>
        <w:t>19</w:t>
      </w:r>
      <w:r w:rsidR="00215097" w:rsidRPr="008B5291">
        <w:rPr>
          <w:rFonts w:hint="eastAsia"/>
          <w:lang w:val="de-DE"/>
        </w:rPr>
        <w:t>）</w:t>
      </w:r>
    </w:p>
    <w:p w14:paraId="207DBA6C" w14:textId="77777777" w:rsidR="00215097" w:rsidRPr="006E3B0D" w:rsidRDefault="00640AC7" w:rsidP="00215097">
      <w:pPr>
        <w:rPr>
          <w:lang w:val="de-DE"/>
        </w:rPr>
      </w:pPr>
      <w:r>
        <w:rPr>
          <w:rFonts w:hint="eastAsia"/>
        </w:rPr>
        <w:t xml:space="preserve">　　　　　　</w:t>
      </w:r>
      <w:r w:rsidRPr="006E3B0D">
        <w:rPr>
          <w:rFonts w:hint="eastAsia"/>
          <w:lang w:val="de-DE"/>
        </w:rPr>
        <w:t>＊</w:t>
      </w:r>
      <w:r w:rsidR="006E3B0D">
        <w:rPr>
          <w:lang w:val="de-DE"/>
        </w:rPr>
        <w:t>Es wird in der Zukunft verwirklicht</w:t>
      </w:r>
      <w:r w:rsidR="006E3B0D" w:rsidRPr="006E3B0D">
        <w:rPr>
          <w:rFonts w:hint="eastAsia"/>
          <w:lang w:val="de-DE"/>
        </w:rPr>
        <w:t>（</w:t>
      </w:r>
      <w:r w:rsidR="006E3B0D">
        <w:rPr>
          <w:lang w:val="de-DE"/>
        </w:rPr>
        <w:t xml:space="preserve">Dan </w:t>
      </w:r>
      <w:r w:rsidR="00215097" w:rsidRPr="006E3B0D">
        <w:rPr>
          <w:rFonts w:hint="eastAsia"/>
          <w:lang w:val="de-DE"/>
        </w:rPr>
        <w:t>2</w:t>
      </w:r>
      <w:r w:rsidR="00215097" w:rsidRPr="006E3B0D">
        <w:rPr>
          <w:rFonts w:hint="eastAsia"/>
          <w:lang w:val="de-DE"/>
        </w:rPr>
        <w:t>：</w:t>
      </w:r>
      <w:r w:rsidR="00215097" w:rsidRPr="006E3B0D">
        <w:rPr>
          <w:rFonts w:hint="eastAsia"/>
          <w:lang w:val="de-DE"/>
        </w:rPr>
        <w:t>44</w:t>
      </w:r>
      <w:r>
        <w:rPr>
          <w:rFonts w:hint="eastAsia"/>
        </w:rPr>
        <w:t>、</w:t>
      </w:r>
      <w:r w:rsidR="00215097" w:rsidRPr="006E3B0D">
        <w:rPr>
          <w:rFonts w:hint="eastAsia"/>
          <w:lang w:val="de-DE"/>
        </w:rPr>
        <w:t>7</w:t>
      </w:r>
      <w:r w:rsidR="00215097" w:rsidRPr="006E3B0D">
        <w:rPr>
          <w:rFonts w:hint="eastAsia"/>
          <w:lang w:val="de-DE"/>
        </w:rPr>
        <w:t>：</w:t>
      </w:r>
      <w:r w:rsidR="00215097" w:rsidRPr="006E3B0D">
        <w:rPr>
          <w:rFonts w:hint="eastAsia"/>
          <w:lang w:val="de-DE"/>
        </w:rPr>
        <w:t>13</w:t>
      </w:r>
      <w:r w:rsidR="00215097">
        <w:rPr>
          <w:rFonts w:hint="eastAsia"/>
        </w:rPr>
        <w:t>～</w:t>
      </w:r>
      <w:r w:rsidR="00215097" w:rsidRPr="006E3B0D">
        <w:rPr>
          <w:rFonts w:hint="eastAsia"/>
          <w:lang w:val="de-DE"/>
        </w:rPr>
        <w:t>14</w:t>
      </w:r>
      <w:r w:rsidR="00215097">
        <w:rPr>
          <w:rFonts w:hint="eastAsia"/>
        </w:rPr>
        <w:t>、</w:t>
      </w:r>
      <w:r w:rsidR="00215097" w:rsidRPr="006E3B0D">
        <w:rPr>
          <w:rFonts w:hint="eastAsia"/>
          <w:lang w:val="de-DE"/>
        </w:rPr>
        <w:t>27</w:t>
      </w:r>
      <w:r w:rsidR="00215097" w:rsidRPr="006E3B0D">
        <w:rPr>
          <w:rFonts w:hint="eastAsia"/>
          <w:lang w:val="de-DE"/>
        </w:rPr>
        <w:t>）</w:t>
      </w:r>
    </w:p>
    <w:p w14:paraId="12658952" w14:textId="77777777" w:rsidR="00215097" w:rsidRPr="001A2D64" w:rsidRDefault="00640AC7" w:rsidP="00215097">
      <w:pPr>
        <w:rPr>
          <w:lang w:val="de-DE"/>
        </w:rPr>
      </w:pPr>
      <w:r>
        <w:rPr>
          <w:rFonts w:hint="eastAsia"/>
        </w:rPr>
        <w:lastRenderedPageBreak/>
        <w:t xml:space="preserve">　　　　</w:t>
      </w:r>
      <w:r w:rsidR="00215097" w:rsidRPr="001A2D64">
        <w:rPr>
          <w:rFonts w:hint="eastAsia"/>
          <w:lang w:val="de-DE"/>
        </w:rPr>
        <w:t>②</w:t>
      </w:r>
      <w:r w:rsidR="001A2D64">
        <w:rPr>
          <w:lang w:val="de-DE"/>
        </w:rPr>
        <w:t>Gebietliche Unterscheidung</w:t>
      </w:r>
    </w:p>
    <w:p w14:paraId="5C51B839" w14:textId="77777777" w:rsidR="00640AC7" w:rsidRPr="001A2D64" w:rsidRDefault="00640AC7" w:rsidP="00640AC7">
      <w:pPr>
        <w:rPr>
          <w:lang w:val="de-DE"/>
        </w:rPr>
      </w:pPr>
      <w:r>
        <w:rPr>
          <w:rFonts w:hint="eastAsia"/>
        </w:rPr>
        <w:t xml:space="preserve">　　　　　　</w:t>
      </w:r>
      <w:r w:rsidRPr="001A2D64">
        <w:rPr>
          <w:rFonts w:hint="eastAsia"/>
          <w:lang w:val="de-DE"/>
        </w:rPr>
        <w:t>＊</w:t>
      </w:r>
      <w:r w:rsidR="001A2D64">
        <w:rPr>
          <w:lang w:val="de-DE"/>
        </w:rPr>
        <w:t>Es ist allumfassend. Der ganze Kosmos ist das Gebiet.</w:t>
      </w:r>
    </w:p>
    <w:p w14:paraId="46154DB4" w14:textId="77777777" w:rsidR="00215097" w:rsidRPr="001A2D64" w:rsidRDefault="00215097" w:rsidP="00640AC7">
      <w:pPr>
        <w:ind w:firstLineChars="600" w:firstLine="1260"/>
        <w:rPr>
          <w:lang w:val="de-DE"/>
        </w:rPr>
      </w:pPr>
      <w:r w:rsidRPr="001A2D64">
        <w:rPr>
          <w:rFonts w:hint="eastAsia"/>
          <w:lang w:val="de-DE"/>
        </w:rPr>
        <w:t>（</w:t>
      </w:r>
      <w:r w:rsidRPr="001A2D64">
        <w:rPr>
          <w:rFonts w:hint="eastAsia"/>
          <w:lang w:val="de-DE"/>
        </w:rPr>
        <w:t>1</w:t>
      </w:r>
      <w:r w:rsidR="001A2D64">
        <w:rPr>
          <w:lang w:val="de-DE"/>
        </w:rPr>
        <w:t xml:space="preserve">. Chr </w:t>
      </w:r>
      <w:r w:rsidRPr="001A2D64">
        <w:rPr>
          <w:rFonts w:hint="eastAsia"/>
          <w:lang w:val="de-DE"/>
        </w:rPr>
        <w:t>29</w:t>
      </w:r>
      <w:r w:rsidRPr="001A2D64">
        <w:rPr>
          <w:rFonts w:hint="eastAsia"/>
          <w:lang w:val="de-DE"/>
        </w:rPr>
        <w:t>：</w:t>
      </w:r>
      <w:r w:rsidRPr="001A2D64">
        <w:rPr>
          <w:rFonts w:hint="eastAsia"/>
          <w:lang w:val="de-DE"/>
        </w:rPr>
        <w:t>11</w:t>
      </w:r>
      <w:r>
        <w:rPr>
          <w:rFonts w:hint="eastAsia"/>
        </w:rPr>
        <w:t>～</w:t>
      </w:r>
      <w:r w:rsidRPr="001A2D64">
        <w:rPr>
          <w:rFonts w:hint="eastAsia"/>
          <w:lang w:val="de-DE"/>
        </w:rPr>
        <w:t>12</w:t>
      </w:r>
      <w:r w:rsidR="001A2D64">
        <w:rPr>
          <w:rFonts w:hint="eastAsia"/>
        </w:rPr>
        <w:t>、</w:t>
      </w:r>
      <w:r w:rsidR="001A2D64">
        <w:rPr>
          <w:lang w:val="de-DE"/>
        </w:rPr>
        <w:t xml:space="preserve">Ps </w:t>
      </w:r>
      <w:r w:rsidRPr="001A2D64">
        <w:rPr>
          <w:rFonts w:hint="eastAsia"/>
          <w:lang w:val="de-DE"/>
        </w:rPr>
        <w:t>103</w:t>
      </w:r>
      <w:r w:rsidRPr="001A2D64">
        <w:rPr>
          <w:rFonts w:hint="eastAsia"/>
          <w:lang w:val="de-DE"/>
        </w:rPr>
        <w:t>：</w:t>
      </w:r>
      <w:r w:rsidRPr="001A2D64">
        <w:rPr>
          <w:rFonts w:hint="eastAsia"/>
          <w:lang w:val="de-DE"/>
        </w:rPr>
        <w:t>19</w:t>
      </w:r>
      <w:r w:rsidR="001A2D64">
        <w:rPr>
          <w:rFonts w:hint="eastAsia"/>
        </w:rPr>
        <w:t>、</w:t>
      </w:r>
      <w:r w:rsidR="001A2D64">
        <w:rPr>
          <w:lang w:val="de-DE"/>
        </w:rPr>
        <w:t xml:space="preserve">Ps </w:t>
      </w:r>
      <w:r w:rsidRPr="001A2D64">
        <w:rPr>
          <w:rFonts w:hint="eastAsia"/>
          <w:lang w:val="de-DE"/>
        </w:rPr>
        <w:t>135</w:t>
      </w:r>
      <w:r w:rsidRPr="001A2D64">
        <w:rPr>
          <w:rFonts w:hint="eastAsia"/>
          <w:lang w:val="de-DE"/>
        </w:rPr>
        <w:t>：</w:t>
      </w:r>
      <w:r w:rsidRPr="001A2D64">
        <w:rPr>
          <w:rFonts w:hint="eastAsia"/>
          <w:lang w:val="de-DE"/>
        </w:rPr>
        <w:t>6</w:t>
      </w:r>
      <w:r w:rsidR="001A2D64">
        <w:rPr>
          <w:rFonts w:hint="eastAsia"/>
        </w:rPr>
        <w:t>、</w:t>
      </w:r>
      <w:r w:rsidR="001A2D64">
        <w:rPr>
          <w:lang w:val="de-DE"/>
        </w:rPr>
        <w:t xml:space="preserve">Apgsch </w:t>
      </w:r>
      <w:r w:rsidRPr="001A2D64">
        <w:rPr>
          <w:rFonts w:hint="eastAsia"/>
          <w:lang w:val="de-DE"/>
        </w:rPr>
        <w:t>17</w:t>
      </w:r>
      <w:r w:rsidRPr="001A2D64">
        <w:rPr>
          <w:rFonts w:hint="eastAsia"/>
          <w:lang w:val="de-DE"/>
        </w:rPr>
        <w:t>：</w:t>
      </w:r>
      <w:r w:rsidRPr="001A2D64">
        <w:rPr>
          <w:rFonts w:hint="eastAsia"/>
          <w:lang w:val="de-DE"/>
        </w:rPr>
        <w:t>24</w:t>
      </w:r>
      <w:r w:rsidRPr="001A2D64">
        <w:rPr>
          <w:rFonts w:hint="eastAsia"/>
          <w:lang w:val="de-DE"/>
        </w:rPr>
        <w:t>）</w:t>
      </w:r>
    </w:p>
    <w:p w14:paraId="3A52DAEB" w14:textId="77777777" w:rsidR="00640AC7" w:rsidRPr="001A2D64" w:rsidRDefault="00640AC7" w:rsidP="00640AC7">
      <w:pPr>
        <w:ind w:firstLineChars="600" w:firstLine="1260"/>
        <w:rPr>
          <w:lang w:val="de-DE"/>
        </w:rPr>
      </w:pPr>
      <w:r w:rsidRPr="001A2D64">
        <w:rPr>
          <w:rFonts w:hint="eastAsia"/>
          <w:lang w:val="de-DE"/>
        </w:rPr>
        <w:t>＊</w:t>
      </w:r>
      <w:r w:rsidR="001A2D64">
        <w:rPr>
          <w:lang w:val="de-DE"/>
        </w:rPr>
        <w:t>Es ist irdisch.</w:t>
      </w:r>
    </w:p>
    <w:p w14:paraId="17A52BC3" w14:textId="77777777" w:rsidR="00215097" w:rsidRPr="001A2D64" w:rsidRDefault="00215097" w:rsidP="00640AC7">
      <w:pPr>
        <w:ind w:firstLineChars="600" w:firstLine="1260"/>
        <w:rPr>
          <w:lang w:val="de-DE"/>
        </w:rPr>
      </w:pPr>
      <w:r w:rsidRPr="001A2D64">
        <w:rPr>
          <w:rFonts w:hint="eastAsia"/>
          <w:lang w:val="de-DE"/>
        </w:rPr>
        <w:t>（</w:t>
      </w:r>
      <w:r w:rsidR="001A2D64">
        <w:rPr>
          <w:lang w:val="de-DE"/>
        </w:rPr>
        <w:t xml:space="preserve">Dan </w:t>
      </w:r>
      <w:r w:rsidRPr="001A2D64">
        <w:rPr>
          <w:rFonts w:hint="eastAsia"/>
          <w:lang w:val="de-DE"/>
        </w:rPr>
        <w:t>2</w:t>
      </w:r>
      <w:r w:rsidRPr="001A2D64">
        <w:rPr>
          <w:rFonts w:hint="eastAsia"/>
          <w:lang w:val="de-DE"/>
        </w:rPr>
        <w:t>：</w:t>
      </w:r>
      <w:r w:rsidRPr="001A2D64">
        <w:rPr>
          <w:rFonts w:hint="eastAsia"/>
          <w:lang w:val="de-DE"/>
        </w:rPr>
        <w:t>35</w:t>
      </w:r>
      <w:r>
        <w:rPr>
          <w:rFonts w:hint="eastAsia"/>
        </w:rPr>
        <w:t>、</w:t>
      </w:r>
      <w:r w:rsidRPr="001A2D64">
        <w:rPr>
          <w:rFonts w:hint="eastAsia"/>
          <w:lang w:val="de-DE"/>
        </w:rPr>
        <w:t>44</w:t>
      </w:r>
      <w:r>
        <w:rPr>
          <w:rFonts w:hint="eastAsia"/>
        </w:rPr>
        <w:t>～</w:t>
      </w:r>
      <w:r w:rsidRPr="001A2D64">
        <w:rPr>
          <w:rFonts w:hint="eastAsia"/>
          <w:lang w:val="de-DE"/>
        </w:rPr>
        <w:t>45</w:t>
      </w:r>
      <w:r>
        <w:rPr>
          <w:rFonts w:hint="eastAsia"/>
        </w:rPr>
        <w:t>、</w:t>
      </w:r>
      <w:r w:rsidR="00640AC7" w:rsidRPr="001A2D64">
        <w:rPr>
          <w:rFonts w:hint="eastAsia"/>
          <w:lang w:val="de-DE"/>
        </w:rPr>
        <w:t>7</w:t>
      </w:r>
      <w:r w:rsidR="00640AC7" w:rsidRPr="001A2D64">
        <w:rPr>
          <w:rFonts w:hint="eastAsia"/>
          <w:lang w:val="de-DE"/>
        </w:rPr>
        <w:t>：</w:t>
      </w:r>
      <w:r w:rsidR="00640AC7" w:rsidRPr="001A2D64">
        <w:rPr>
          <w:rFonts w:hint="eastAsia"/>
          <w:lang w:val="de-DE"/>
        </w:rPr>
        <w:t>13</w:t>
      </w:r>
      <w:r w:rsidR="00640AC7">
        <w:rPr>
          <w:rFonts w:hint="eastAsia"/>
        </w:rPr>
        <w:t>～</w:t>
      </w:r>
      <w:r w:rsidR="00640AC7" w:rsidRPr="001A2D64">
        <w:rPr>
          <w:rFonts w:hint="eastAsia"/>
          <w:lang w:val="de-DE"/>
        </w:rPr>
        <w:t>14</w:t>
      </w:r>
      <w:r w:rsidR="00640AC7">
        <w:rPr>
          <w:rFonts w:hint="eastAsia"/>
        </w:rPr>
        <w:t>、</w:t>
      </w:r>
      <w:r w:rsidR="00640AC7" w:rsidRPr="001A2D64">
        <w:rPr>
          <w:rFonts w:hint="eastAsia"/>
          <w:lang w:val="de-DE"/>
        </w:rPr>
        <w:t>27</w:t>
      </w:r>
      <w:r w:rsidR="00640AC7">
        <w:rPr>
          <w:rFonts w:hint="eastAsia"/>
        </w:rPr>
        <w:t>、</w:t>
      </w:r>
      <w:r w:rsidR="001A2D64">
        <w:rPr>
          <w:lang w:val="de-DE"/>
        </w:rPr>
        <w:t xml:space="preserve">Sach </w:t>
      </w:r>
      <w:r w:rsidRPr="001A2D64">
        <w:rPr>
          <w:rFonts w:hint="eastAsia"/>
          <w:lang w:val="de-DE"/>
        </w:rPr>
        <w:t>14</w:t>
      </w:r>
      <w:r w:rsidRPr="001A2D64">
        <w:rPr>
          <w:rFonts w:hint="eastAsia"/>
          <w:lang w:val="de-DE"/>
        </w:rPr>
        <w:t>：</w:t>
      </w:r>
      <w:r w:rsidRPr="001A2D64">
        <w:rPr>
          <w:rFonts w:hint="eastAsia"/>
          <w:lang w:val="de-DE"/>
        </w:rPr>
        <w:t>4</w:t>
      </w:r>
      <w:r>
        <w:rPr>
          <w:rFonts w:hint="eastAsia"/>
        </w:rPr>
        <w:t>、</w:t>
      </w:r>
      <w:r w:rsidRPr="001A2D64">
        <w:rPr>
          <w:rFonts w:hint="eastAsia"/>
          <w:lang w:val="de-DE"/>
        </w:rPr>
        <w:t>9</w:t>
      </w:r>
      <w:r w:rsidR="001A2D64">
        <w:rPr>
          <w:lang w:val="de-DE"/>
        </w:rPr>
        <w:t xml:space="preserve">, Offb </w:t>
      </w:r>
      <w:r w:rsidRPr="001A2D64">
        <w:rPr>
          <w:rFonts w:hint="eastAsia"/>
          <w:lang w:val="de-DE"/>
        </w:rPr>
        <w:t>11</w:t>
      </w:r>
      <w:r w:rsidRPr="001A2D64">
        <w:rPr>
          <w:rFonts w:hint="eastAsia"/>
          <w:lang w:val="de-DE"/>
        </w:rPr>
        <w:t>：</w:t>
      </w:r>
      <w:r w:rsidRPr="001A2D64">
        <w:rPr>
          <w:rFonts w:hint="eastAsia"/>
          <w:lang w:val="de-DE"/>
        </w:rPr>
        <w:t>15</w:t>
      </w:r>
      <w:r w:rsidRPr="001A2D64">
        <w:rPr>
          <w:rFonts w:hint="eastAsia"/>
          <w:lang w:val="de-DE"/>
        </w:rPr>
        <w:t>）</w:t>
      </w:r>
    </w:p>
    <w:p w14:paraId="368C88C5" w14:textId="77777777" w:rsidR="00215097" w:rsidRPr="001A2D64" w:rsidRDefault="00640AC7" w:rsidP="00215097">
      <w:pPr>
        <w:rPr>
          <w:lang w:val="de-DE"/>
        </w:rPr>
      </w:pPr>
      <w:r>
        <w:rPr>
          <w:rFonts w:hint="eastAsia"/>
        </w:rPr>
        <w:t xml:space="preserve">　　　　</w:t>
      </w:r>
      <w:r w:rsidR="00215097" w:rsidRPr="001A2D64">
        <w:rPr>
          <w:rFonts w:hint="eastAsia"/>
          <w:lang w:val="de-DE"/>
        </w:rPr>
        <w:t>③</w:t>
      </w:r>
      <w:r w:rsidR="001A2D64">
        <w:rPr>
          <w:lang w:val="de-DE"/>
        </w:rPr>
        <w:t xml:space="preserve">Unterscheidung </w:t>
      </w:r>
      <w:r w:rsidR="00FE60DC">
        <w:rPr>
          <w:lang w:val="de-DE"/>
        </w:rPr>
        <w:t xml:space="preserve">bezüglich der </w:t>
      </w:r>
      <w:r w:rsidR="001A2D64">
        <w:rPr>
          <w:lang w:val="de-DE"/>
        </w:rPr>
        <w:t>Herrschaftsform</w:t>
      </w:r>
    </w:p>
    <w:p w14:paraId="4867B87F" w14:textId="77777777" w:rsidR="00215097" w:rsidRPr="009A7989" w:rsidRDefault="00640AC7" w:rsidP="00215097">
      <w:pPr>
        <w:rPr>
          <w:lang w:val="de-DE"/>
        </w:rPr>
      </w:pPr>
      <w:r>
        <w:rPr>
          <w:rFonts w:hint="eastAsia"/>
        </w:rPr>
        <w:t xml:space="preserve">　　　　　　</w:t>
      </w:r>
      <w:r w:rsidRPr="009A7989">
        <w:rPr>
          <w:rFonts w:hint="eastAsia"/>
          <w:lang w:val="de-DE"/>
        </w:rPr>
        <w:t>＊</w:t>
      </w:r>
      <w:r w:rsidR="009A7989">
        <w:rPr>
          <w:lang w:val="de-DE"/>
        </w:rPr>
        <w:t>Gott herrscht direkt über den ganzen Kosmos.</w:t>
      </w:r>
    </w:p>
    <w:p w14:paraId="4E1DAC30" w14:textId="77777777" w:rsidR="00215097" w:rsidRPr="009A7989" w:rsidRDefault="00640AC7" w:rsidP="00215097">
      <w:pPr>
        <w:rPr>
          <w:lang w:val="de-DE"/>
        </w:rPr>
      </w:pPr>
      <w:r>
        <w:rPr>
          <w:rFonts w:hint="eastAsia"/>
        </w:rPr>
        <w:t xml:space="preserve">　　　　　　　　・</w:t>
      </w:r>
      <w:r w:rsidR="009A7989">
        <w:rPr>
          <w:lang w:val="de-DE"/>
        </w:rPr>
        <w:t>In Daniel Kapitel 4 stellt Gott Nebukadnezar bloss.</w:t>
      </w:r>
    </w:p>
    <w:p w14:paraId="63639549" w14:textId="77777777" w:rsidR="00215097" w:rsidRPr="009A7989" w:rsidRDefault="00215097" w:rsidP="00640AC7">
      <w:pPr>
        <w:ind w:firstLineChars="700" w:firstLine="1470"/>
        <w:rPr>
          <w:lang w:val="de-DE"/>
        </w:rPr>
      </w:pPr>
      <w:r>
        <w:rPr>
          <w:rFonts w:hint="eastAsia"/>
          <w:color w:val="FF0000"/>
        </w:rPr>
        <w:t xml:space="preserve">　</w:t>
      </w:r>
      <w:r>
        <w:rPr>
          <w:rFonts w:hint="eastAsia"/>
        </w:rPr>
        <w:t>・</w:t>
      </w:r>
      <w:r w:rsidR="009A7989">
        <w:rPr>
          <w:lang w:val="de-DE"/>
        </w:rPr>
        <w:t>Nebukadnezar nannte Gott „König des Himmels“.</w:t>
      </w:r>
    </w:p>
    <w:p w14:paraId="7E630847" w14:textId="77777777" w:rsidR="00215097" w:rsidRPr="009A7989" w:rsidRDefault="00640AC7" w:rsidP="00640AC7">
      <w:pPr>
        <w:ind w:firstLineChars="700" w:firstLine="1470"/>
        <w:rPr>
          <w:lang w:val="de-DE"/>
        </w:rPr>
      </w:pPr>
      <w:r>
        <w:rPr>
          <w:rFonts w:hint="eastAsia"/>
        </w:rPr>
        <w:t xml:space="preserve">　・</w:t>
      </w:r>
      <w:r w:rsidR="009A7989">
        <w:rPr>
          <w:lang w:val="de-DE"/>
        </w:rPr>
        <w:t xml:space="preserve">In 2. Könige Kapitel 19 werden </w:t>
      </w:r>
      <w:r w:rsidR="00215097" w:rsidRPr="009A7989">
        <w:rPr>
          <w:rFonts w:hint="eastAsia"/>
          <w:lang w:val="de-DE"/>
        </w:rPr>
        <w:t>185,000</w:t>
      </w:r>
      <w:r w:rsidR="009A7989">
        <w:rPr>
          <w:lang w:val="de-DE"/>
        </w:rPr>
        <w:t xml:space="preserve"> assyrische Soldaten getötet.</w:t>
      </w:r>
    </w:p>
    <w:p w14:paraId="3841882D" w14:textId="77777777" w:rsidR="00215097" w:rsidRPr="009A7989" w:rsidRDefault="00640AC7" w:rsidP="00640AC7">
      <w:pPr>
        <w:ind w:firstLineChars="700" w:firstLine="1470"/>
        <w:rPr>
          <w:lang w:val="de-DE"/>
        </w:rPr>
      </w:pPr>
      <w:r>
        <w:rPr>
          <w:rFonts w:hint="eastAsia"/>
        </w:rPr>
        <w:t xml:space="preserve">　・</w:t>
      </w:r>
      <w:r w:rsidR="00FE60DC">
        <w:rPr>
          <w:lang w:val="de-DE"/>
        </w:rPr>
        <w:t>Gott hat dies ohne menschliche Hilfe in einer Nacht vollbracht.</w:t>
      </w:r>
    </w:p>
    <w:p w14:paraId="4511EDE7" w14:textId="77777777" w:rsidR="00215097" w:rsidRPr="009A7989" w:rsidRDefault="00640AC7" w:rsidP="00215097">
      <w:pPr>
        <w:rPr>
          <w:lang w:val="de-DE"/>
        </w:rPr>
      </w:pPr>
      <w:r>
        <w:rPr>
          <w:rFonts w:hint="eastAsia"/>
        </w:rPr>
        <w:t xml:space="preserve">　　　　　　</w:t>
      </w:r>
      <w:r w:rsidRPr="009A7989">
        <w:rPr>
          <w:rFonts w:hint="eastAsia"/>
          <w:lang w:val="de-DE"/>
        </w:rPr>
        <w:t>＊</w:t>
      </w:r>
      <w:r w:rsidR="00FE60DC">
        <w:rPr>
          <w:lang w:val="de-DE"/>
        </w:rPr>
        <w:t>Gott b</w:t>
      </w:r>
      <w:r w:rsidR="009F2F66">
        <w:rPr>
          <w:lang w:val="de-DE"/>
        </w:rPr>
        <w:t>enutzt</w:t>
      </w:r>
      <w:r w:rsidR="00FE60DC">
        <w:rPr>
          <w:lang w:val="de-DE"/>
        </w:rPr>
        <w:t xml:space="preserve"> Menschen und herrscht indirekt.</w:t>
      </w:r>
    </w:p>
    <w:p w14:paraId="5BE0A2AA" w14:textId="77777777" w:rsidR="00215097" w:rsidRPr="00FE60DC" w:rsidRDefault="00640AC7" w:rsidP="00FE60DC">
      <w:pPr>
        <w:ind w:left="1890" w:hangingChars="900" w:hanging="1890"/>
        <w:rPr>
          <w:lang w:val="de-DE"/>
        </w:rPr>
      </w:pPr>
      <w:r>
        <w:rPr>
          <w:rFonts w:hint="eastAsia"/>
        </w:rPr>
        <w:t xml:space="preserve">　　　　　　　　・</w:t>
      </w:r>
      <w:r w:rsidR="00FE60DC">
        <w:rPr>
          <w:lang w:val="de-DE"/>
        </w:rPr>
        <w:t>In Psalm 2 setzt Gott den Messias als König ein, um über die ganze Erde zu herrschen.</w:t>
      </w:r>
    </w:p>
    <w:p w14:paraId="53CD353D" w14:textId="77777777" w:rsidR="00215097" w:rsidRPr="00FE60DC" w:rsidRDefault="00640AC7" w:rsidP="00944F65">
      <w:pPr>
        <w:ind w:left="1890" w:hangingChars="900" w:hanging="1890"/>
        <w:rPr>
          <w:lang w:val="de-DE"/>
        </w:rPr>
      </w:pPr>
      <w:r>
        <w:rPr>
          <w:rFonts w:hint="eastAsia"/>
        </w:rPr>
        <w:t xml:space="preserve">　　　　　　　　・</w:t>
      </w:r>
      <w:r w:rsidR="00FE60DC">
        <w:rPr>
          <w:lang w:val="de-DE"/>
        </w:rPr>
        <w:t>Auflehnung gegen den Messias bed</w:t>
      </w:r>
      <w:r w:rsidR="00944F65">
        <w:rPr>
          <w:lang w:val="de-DE"/>
        </w:rPr>
        <w:t>eutet Auflehnung gegen Gott, was den Zorn Gottes mit sich bringt.</w:t>
      </w:r>
    </w:p>
    <w:p w14:paraId="02804B11" w14:textId="77777777" w:rsidR="00215097" w:rsidRPr="00944F65" w:rsidRDefault="00640AC7" w:rsidP="00944F65">
      <w:pPr>
        <w:ind w:left="105" w:hangingChars="50" w:hanging="105"/>
        <w:rPr>
          <w:lang w:val="de-DE"/>
        </w:rPr>
      </w:pPr>
      <w:r>
        <w:rPr>
          <w:rFonts w:hint="eastAsia"/>
        </w:rPr>
        <w:t xml:space="preserve">　　　　　　　　・</w:t>
      </w:r>
      <w:r w:rsidR="00944F65">
        <w:rPr>
          <w:lang w:val="de-DE"/>
        </w:rPr>
        <w:t>Gott gibt dem Menschensohn ein Königreich und lässt ihn regieren.</w:t>
      </w:r>
    </w:p>
    <w:p w14:paraId="0ECC7FDB" w14:textId="77777777" w:rsidR="00215097" w:rsidRPr="00944F65" w:rsidRDefault="00944F65" w:rsidP="00944F65">
      <w:pPr>
        <w:ind w:left="2100" w:hangingChars="1000" w:hanging="2100"/>
        <w:rPr>
          <w:lang w:val="de-DE"/>
        </w:rPr>
      </w:pPr>
      <w:r>
        <w:rPr>
          <w:rFonts w:hint="eastAsia"/>
        </w:rPr>
        <w:t xml:space="preserve">　　　　　　</w:t>
      </w:r>
      <w:r>
        <w:rPr>
          <w:lang w:val="de-DE"/>
        </w:rPr>
        <w:t xml:space="preserve">    </w:t>
      </w:r>
      <w:r w:rsidR="00640AC7">
        <w:rPr>
          <w:rFonts w:hint="eastAsia"/>
        </w:rPr>
        <w:t>・</w:t>
      </w:r>
      <w:r>
        <w:rPr>
          <w:lang w:val="de-DE"/>
        </w:rPr>
        <w:t>Diese Königreich ist irdisch und besteht aus allen Völkern, Ländern und Sprachen.</w:t>
      </w:r>
    </w:p>
    <w:p w14:paraId="56519C46" w14:textId="77777777" w:rsidR="00215097" w:rsidRPr="005A5445" w:rsidRDefault="00640AC7" w:rsidP="005A5445">
      <w:pPr>
        <w:ind w:left="1890" w:hangingChars="900" w:hanging="1890"/>
        <w:rPr>
          <w:lang w:val="de-DE"/>
        </w:rPr>
      </w:pPr>
      <w:r>
        <w:rPr>
          <w:rFonts w:hint="eastAsia"/>
        </w:rPr>
        <w:t xml:space="preserve">　　　　　　　　</w:t>
      </w:r>
      <w:r w:rsidR="00215097" w:rsidRPr="001823D8">
        <w:rPr>
          <w:rFonts w:hint="eastAsia"/>
        </w:rPr>
        <w:t>・</w:t>
      </w:r>
      <w:r w:rsidR="005A5445">
        <w:rPr>
          <w:lang w:val="de-DE"/>
        </w:rPr>
        <w:t>Daniel Kapitel 2 und 7 zeichnen ein solches Bild vom Reich</w:t>
      </w:r>
      <w:r w:rsidR="009F2F66">
        <w:rPr>
          <w:lang w:val="de-DE"/>
        </w:rPr>
        <w:t xml:space="preserve"> Gottes. Gottes Herrschaft wi</w:t>
      </w:r>
      <w:r w:rsidR="005A5445">
        <w:rPr>
          <w:lang w:val="de-DE"/>
        </w:rPr>
        <w:t>rd durch den menschlichen Vermittler verwirklicht. Dies ist der Menschensohn, der in den Wolken des Himmels kommt.</w:t>
      </w:r>
    </w:p>
    <w:p w14:paraId="13E4FE40" w14:textId="77777777" w:rsidR="00215097" w:rsidRPr="005A5445" w:rsidRDefault="00640AC7" w:rsidP="00FC58DE">
      <w:pPr>
        <w:ind w:leftChars="800" w:left="1890" w:hangingChars="100" w:hanging="210"/>
        <w:rPr>
          <w:lang w:val="de-DE"/>
        </w:rPr>
      </w:pPr>
      <w:r>
        <w:rPr>
          <w:rFonts w:hint="eastAsia"/>
        </w:rPr>
        <w:t>・</w:t>
      </w:r>
      <w:r w:rsidR="00155E62">
        <w:rPr>
          <w:lang w:val="de-DE"/>
        </w:rPr>
        <w:t>Offenbarung Kapitel</w:t>
      </w:r>
      <w:r w:rsidR="00FC58DE">
        <w:rPr>
          <w:lang w:val="de-DE"/>
        </w:rPr>
        <w:t xml:space="preserve"> 1</w:t>
      </w:r>
      <w:r w:rsidR="00215097" w:rsidRPr="005A5445">
        <w:rPr>
          <w:rFonts w:hint="eastAsia"/>
          <w:lang w:val="de-DE"/>
        </w:rPr>
        <w:t>9</w:t>
      </w:r>
      <w:r w:rsidR="00FC58DE">
        <w:rPr>
          <w:lang w:val="de-DE"/>
        </w:rPr>
        <w:t xml:space="preserve"> und 2</w:t>
      </w:r>
      <w:r w:rsidR="00215097" w:rsidRPr="005A5445">
        <w:rPr>
          <w:rFonts w:hint="eastAsia"/>
          <w:lang w:val="de-DE"/>
        </w:rPr>
        <w:t>0</w:t>
      </w:r>
      <w:r w:rsidR="00FC58DE">
        <w:rPr>
          <w:lang w:val="de-DE"/>
        </w:rPr>
        <w:t xml:space="preserve"> lehren, dass Christus auf die Erde wiederkommt und das Reich Gottes regieren wird.</w:t>
      </w:r>
    </w:p>
    <w:p w14:paraId="52FAA867" w14:textId="77777777" w:rsidR="00215097" w:rsidRPr="005A5445" w:rsidRDefault="00215097" w:rsidP="007A5F8D">
      <w:pPr>
        <w:ind w:leftChars="800" w:left="1890" w:hangingChars="100" w:hanging="210"/>
        <w:rPr>
          <w:lang w:val="de-DE"/>
        </w:rPr>
      </w:pPr>
      <w:r>
        <w:rPr>
          <w:rFonts w:hint="eastAsia"/>
        </w:rPr>
        <w:t>・</w:t>
      </w:r>
      <w:r w:rsidR="007A5F8D">
        <w:rPr>
          <w:lang w:val="de-DE"/>
        </w:rPr>
        <w:t>Das irdische Reich Gottes wird durch den menschlichen Vermittler Christus regiert.</w:t>
      </w:r>
    </w:p>
    <w:p w14:paraId="751B585F" w14:textId="77777777" w:rsidR="00D02B1A" w:rsidRPr="005A5445" w:rsidRDefault="00D02B1A" w:rsidP="00D02B1A">
      <w:pPr>
        <w:rPr>
          <w:lang w:val="de-DE"/>
        </w:rPr>
      </w:pPr>
    </w:p>
    <w:p w14:paraId="351A365D" w14:textId="77777777" w:rsidR="00D02B1A" w:rsidRPr="001500E6" w:rsidRDefault="00D02B1A" w:rsidP="00D02B1A">
      <w:pPr>
        <w:rPr>
          <w:b/>
          <w:lang w:val="de-DE"/>
        </w:rPr>
      </w:pPr>
      <w:r w:rsidRPr="005A5445">
        <w:rPr>
          <w:rFonts w:hint="eastAsia"/>
          <w:b/>
          <w:lang w:val="de-DE"/>
        </w:rPr>
        <w:t>3</w:t>
      </w:r>
      <w:r w:rsidRPr="005A5445">
        <w:rPr>
          <w:rFonts w:hint="eastAsia"/>
          <w:b/>
          <w:lang w:val="de-DE"/>
        </w:rPr>
        <w:t>．</w:t>
      </w:r>
      <w:r w:rsidR="001500E6">
        <w:rPr>
          <w:b/>
          <w:lang w:val="de-DE"/>
        </w:rPr>
        <w:t xml:space="preserve">Der </w:t>
      </w:r>
      <w:r w:rsidR="009F2F66">
        <w:rPr>
          <w:b/>
          <w:lang w:val="de-DE"/>
        </w:rPr>
        <w:t xml:space="preserve">gegenwärtige Zustand der </w:t>
      </w:r>
      <w:r w:rsidR="001500E6">
        <w:rPr>
          <w:b/>
          <w:lang w:val="de-DE"/>
        </w:rPr>
        <w:t>Theokratie (Gottesstaat)</w:t>
      </w:r>
    </w:p>
    <w:p w14:paraId="49A45F62" w14:textId="77777777" w:rsidR="00215097" w:rsidRPr="001500E6" w:rsidRDefault="00D02B1A" w:rsidP="00215097">
      <w:pPr>
        <w:rPr>
          <w:lang w:val="de-DE"/>
        </w:rPr>
      </w:pPr>
      <w:r>
        <w:rPr>
          <w:rFonts w:hint="eastAsia"/>
        </w:rPr>
        <w:t xml:space="preserve">　　</w:t>
      </w:r>
      <w:r w:rsidRPr="001500E6">
        <w:rPr>
          <w:rFonts w:hint="eastAsia"/>
          <w:lang w:val="de-DE"/>
        </w:rPr>
        <w:t>（</w:t>
      </w:r>
      <w:r w:rsidRPr="001500E6">
        <w:rPr>
          <w:rFonts w:hint="eastAsia"/>
          <w:lang w:val="de-DE"/>
        </w:rPr>
        <w:t>1</w:t>
      </w:r>
      <w:r w:rsidRPr="001500E6">
        <w:rPr>
          <w:rFonts w:hint="eastAsia"/>
          <w:lang w:val="de-DE"/>
        </w:rPr>
        <w:t>）</w:t>
      </w:r>
      <w:r w:rsidR="001500E6">
        <w:rPr>
          <w:lang w:val="de-DE"/>
        </w:rPr>
        <w:t>Gott kann direkt und auch indirekt herrschen.</w:t>
      </w:r>
    </w:p>
    <w:p w14:paraId="41EC0506" w14:textId="77777777" w:rsidR="00215097" w:rsidRPr="001500E6" w:rsidRDefault="00D02B1A" w:rsidP="001500E6">
      <w:pPr>
        <w:ind w:left="1155" w:hangingChars="550" w:hanging="1155"/>
        <w:rPr>
          <w:lang w:val="de-DE"/>
        </w:rPr>
      </w:pPr>
      <w:r>
        <w:rPr>
          <w:rFonts w:hint="eastAsia"/>
        </w:rPr>
        <w:t xml:space="preserve">　　　　</w:t>
      </w:r>
      <w:r w:rsidRPr="001500E6">
        <w:rPr>
          <w:rFonts w:hint="eastAsia"/>
          <w:lang w:val="de-DE"/>
        </w:rPr>
        <w:t>①</w:t>
      </w:r>
      <w:r w:rsidR="001500E6">
        <w:rPr>
          <w:lang w:val="de-DE"/>
        </w:rPr>
        <w:t>Ein theokratisches Reich Gottes wird durch einen Stellvertreter Gottes regiert.</w:t>
      </w:r>
    </w:p>
    <w:p w14:paraId="16898987" w14:textId="77777777" w:rsidR="00D02B1A" w:rsidRPr="001500E6" w:rsidRDefault="00D02B1A" w:rsidP="00215097">
      <w:pPr>
        <w:rPr>
          <w:lang w:val="de-DE"/>
        </w:rPr>
      </w:pPr>
    </w:p>
    <w:p w14:paraId="356DCB6C" w14:textId="77777777" w:rsidR="00215097" w:rsidRPr="001500E6" w:rsidRDefault="00D02B1A" w:rsidP="00617C45">
      <w:pPr>
        <w:ind w:left="1155" w:hangingChars="550" w:hanging="1155"/>
        <w:rPr>
          <w:lang w:val="de-DE"/>
        </w:rPr>
      </w:pPr>
      <w:r>
        <w:rPr>
          <w:rFonts w:hint="eastAsia"/>
        </w:rPr>
        <w:t xml:space="preserve">　　</w:t>
      </w:r>
      <w:r w:rsidRPr="001500E6">
        <w:rPr>
          <w:rFonts w:hint="eastAsia"/>
          <w:lang w:val="de-DE"/>
        </w:rPr>
        <w:t>（</w:t>
      </w:r>
      <w:r w:rsidRPr="001500E6">
        <w:rPr>
          <w:rFonts w:hint="eastAsia"/>
          <w:lang w:val="de-DE"/>
        </w:rPr>
        <w:t>2</w:t>
      </w:r>
      <w:r w:rsidRPr="001500E6">
        <w:rPr>
          <w:rFonts w:hint="eastAsia"/>
          <w:lang w:val="de-DE"/>
        </w:rPr>
        <w:t>）</w:t>
      </w:r>
      <w:r w:rsidR="001500E6">
        <w:rPr>
          <w:lang w:val="de-DE"/>
        </w:rPr>
        <w:t>Ein theokratisches Reich Gottes hat eine engere Bedeutung als ein allumfassendes Reich Gottes.</w:t>
      </w:r>
    </w:p>
    <w:p w14:paraId="5021BDBC" w14:textId="77777777" w:rsidR="00215097" w:rsidRPr="001500E6" w:rsidRDefault="00D02B1A" w:rsidP="00215097">
      <w:pPr>
        <w:rPr>
          <w:lang w:val="de-DE"/>
        </w:rPr>
      </w:pPr>
      <w:r>
        <w:rPr>
          <w:rFonts w:hint="eastAsia"/>
        </w:rPr>
        <w:t xml:space="preserve">　　　　</w:t>
      </w:r>
      <w:r w:rsidRPr="001500E6">
        <w:rPr>
          <w:rFonts w:hint="eastAsia"/>
          <w:lang w:val="de-DE"/>
        </w:rPr>
        <w:t>①</w:t>
      </w:r>
      <w:r w:rsidR="001500E6">
        <w:rPr>
          <w:lang w:val="de-DE"/>
        </w:rPr>
        <w:t xml:space="preserve">Ein theokratisches Reich Gottes ist auf irdische Herrschaft </w:t>
      </w:r>
      <w:r w:rsidR="009F2F66">
        <w:rPr>
          <w:lang w:val="de-DE"/>
        </w:rPr>
        <w:t>be</w:t>
      </w:r>
      <w:r w:rsidR="006429B9">
        <w:rPr>
          <w:lang w:val="de-DE"/>
        </w:rPr>
        <w:t>schränkt.</w:t>
      </w:r>
    </w:p>
    <w:p w14:paraId="3978A46C" w14:textId="77777777" w:rsidR="006429B9" w:rsidRDefault="00D02B1A" w:rsidP="006429B9">
      <w:pPr>
        <w:ind w:left="1155" w:hangingChars="550" w:hanging="1155"/>
        <w:rPr>
          <w:lang w:val="de-DE"/>
        </w:rPr>
      </w:pPr>
      <w:r>
        <w:rPr>
          <w:rFonts w:hint="eastAsia"/>
        </w:rPr>
        <w:lastRenderedPageBreak/>
        <w:t xml:space="preserve">　　　　</w:t>
      </w:r>
      <w:r w:rsidRPr="006429B9">
        <w:rPr>
          <w:rFonts w:hint="eastAsia"/>
          <w:lang w:val="de-DE"/>
        </w:rPr>
        <w:t>②</w:t>
      </w:r>
      <w:r w:rsidR="006429B9">
        <w:rPr>
          <w:lang w:val="de-DE"/>
        </w:rPr>
        <w:t>Ein theokratisches Reich Gottes ist indirekte Herrschaft Gottes durch Menschen.</w:t>
      </w:r>
    </w:p>
    <w:p w14:paraId="644895E1" w14:textId="77777777" w:rsidR="00215097" w:rsidRPr="006429B9" w:rsidRDefault="00D02B1A" w:rsidP="006429B9">
      <w:pPr>
        <w:ind w:left="1260" w:hangingChars="600" w:hanging="1260"/>
        <w:rPr>
          <w:lang w:val="de-DE"/>
        </w:rPr>
      </w:pPr>
      <w:r>
        <w:rPr>
          <w:rFonts w:hint="eastAsia"/>
        </w:rPr>
        <w:t xml:space="preserve">　　　　</w:t>
      </w:r>
      <w:r w:rsidRPr="006429B9">
        <w:rPr>
          <w:rFonts w:hint="eastAsia"/>
          <w:lang w:val="de-DE"/>
        </w:rPr>
        <w:t>③</w:t>
      </w:r>
      <w:r w:rsidR="006429B9">
        <w:rPr>
          <w:lang w:val="de-DE"/>
        </w:rPr>
        <w:t>Ein allumfassendes Reich Gottes beinhaltet sowohl direkte wie auch indirekte Herrschaft durch Gott.</w:t>
      </w:r>
    </w:p>
    <w:p w14:paraId="4FAABFFD" w14:textId="77777777" w:rsidR="00D02B1A" w:rsidRPr="006429B9" w:rsidRDefault="00D02B1A" w:rsidP="00215097">
      <w:pPr>
        <w:rPr>
          <w:lang w:val="de-DE"/>
        </w:rPr>
      </w:pPr>
    </w:p>
    <w:p w14:paraId="64943249" w14:textId="77777777" w:rsidR="00215097" w:rsidRPr="00B31BF1" w:rsidRDefault="00D02B1A" w:rsidP="00B31BF1">
      <w:pPr>
        <w:ind w:left="840" w:hangingChars="400" w:hanging="840"/>
        <w:rPr>
          <w:lang w:val="de-DE"/>
        </w:rPr>
      </w:pPr>
      <w:r>
        <w:rPr>
          <w:rFonts w:hint="eastAsia"/>
        </w:rPr>
        <w:t xml:space="preserve">　　</w:t>
      </w:r>
      <w:r w:rsidRPr="00B31BF1">
        <w:rPr>
          <w:rFonts w:hint="eastAsia"/>
          <w:lang w:val="de-DE"/>
        </w:rPr>
        <w:t>（</w:t>
      </w:r>
      <w:r w:rsidRPr="00B31BF1">
        <w:rPr>
          <w:rFonts w:hint="eastAsia"/>
          <w:lang w:val="de-DE"/>
        </w:rPr>
        <w:t>3</w:t>
      </w:r>
      <w:r w:rsidRPr="00B31BF1">
        <w:rPr>
          <w:rFonts w:hint="eastAsia"/>
          <w:lang w:val="de-DE"/>
        </w:rPr>
        <w:t>）</w:t>
      </w:r>
      <w:r w:rsidR="00B31BF1">
        <w:rPr>
          <w:lang w:val="de-DE"/>
        </w:rPr>
        <w:t>Ein theokratisches Rei</w:t>
      </w:r>
      <w:r w:rsidR="009F2F66">
        <w:rPr>
          <w:lang w:val="de-DE"/>
        </w:rPr>
        <w:t>ch Gottes ist beschränkt auf einen bestimmten</w:t>
      </w:r>
      <w:r w:rsidR="00B31BF1">
        <w:rPr>
          <w:lang w:val="de-DE"/>
        </w:rPr>
        <w:t xml:space="preserve"> Zeitraum, während dem Gott einen Stellvertreter einsetzt.</w:t>
      </w:r>
    </w:p>
    <w:p w14:paraId="245A1182" w14:textId="77777777" w:rsidR="00D02B1A" w:rsidRPr="00B31BF1" w:rsidRDefault="00D02B1A" w:rsidP="00B31BF1">
      <w:pPr>
        <w:ind w:leftChars="200" w:left="1050" w:hangingChars="300" w:hanging="630"/>
        <w:rPr>
          <w:lang w:val="de-DE"/>
        </w:rPr>
      </w:pPr>
      <w:r>
        <w:rPr>
          <w:rFonts w:hint="eastAsia"/>
        </w:rPr>
        <w:t xml:space="preserve">　　</w:t>
      </w:r>
      <w:r w:rsidRPr="00B31BF1">
        <w:rPr>
          <w:rFonts w:hint="eastAsia"/>
          <w:lang w:val="de-DE"/>
        </w:rPr>
        <w:t>①</w:t>
      </w:r>
      <w:r w:rsidR="00B31BF1">
        <w:rPr>
          <w:lang w:val="de-DE"/>
        </w:rPr>
        <w:t xml:space="preserve">Vor dem Sündenfall hat Gott die Herrschaft über den irdischen Teil seines allumfassenden Reiches </w:t>
      </w:r>
      <w:r w:rsidR="00FC4295">
        <w:rPr>
          <w:lang w:val="de-DE"/>
        </w:rPr>
        <w:t xml:space="preserve">an </w:t>
      </w:r>
      <w:r w:rsidR="00B31BF1">
        <w:rPr>
          <w:lang w:val="de-DE"/>
        </w:rPr>
        <w:t>Adam</w:t>
      </w:r>
      <w:r w:rsidR="00FC4295">
        <w:rPr>
          <w:lang w:val="de-DE"/>
        </w:rPr>
        <w:t xml:space="preserve"> übertragen</w:t>
      </w:r>
      <w:r w:rsidR="00B31BF1">
        <w:rPr>
          <w:lang w:val="de-DE"/>
        </w:rPr>
        <w:t>.</w:t>
      </w:r>
    </w:p>
    <w:p w14:paraId="2E5E6CCA" w14:textId="77777777" w:rsidR="00D02B1A" w:rsidRPr="00FC4295" w:rsidRDefault="00D02B1A" w:rsidP="00FC4295">
      <w:pPr>
        <w:ind w:leftChars="200" w:left="1050" w:hangingChars="300" w:hanging="630"/>
        <w:rPr>
          <w:lang w:val="de-DE"/>
        </w:rPr>
      </w:pPr>
      <w:r>
        <w:rPr>
          <w:rFonts w:hint="eastAsia"/>
        </w:rPr>
        <w:t xml:space="preserve">　　</w:t>
      </w:r>
      <w:r w:rsidRPr="00B31BF1">
        <w:rPr>
          <w:rFonts w:hint="eastAsia"/>
          <w:lang w:val="de-DE"/>
        </w:rPr>
        <w:t>②</w:t>
      </w:r>
      <w:r w:rsidR="00B31BF1">
        <w:rPr>
          <w:lang w:val="de-DE"/>
        </w:rPr>
        <w:t>Adam wurde diese Autorität von Gott</w:t>
      </w:r>
      <w:r w:rsidR="00FC4295">
        <w:rPr>
          <w:lang w:val="de-DE"/>
        </w:rPr>
        <w:t xml:space="preserve"> anvertraut (1. Mose</w:t>
      </w:r>
      <w:r w:rsidRPr="00B31BF1">
        <w:rPr>
          <w:rFonts w:hint="eastAsia"/>
          <w:lang w:val="de-DE"/>
        </w:rPr>
        <w:t>1</w:t>
      </w:r>
      <w:r w:rsidRPr="00B31BF1">
        <w:rPr>
          <w:rFonts w:hint="eastAsia"/>
          <w:lang w:val="de-DE"/>
        </w:rPr>
        <w:t>：</w:t>
      </w:r>
      <w:r w:rsidRPr="00B31BF1">
        <w:rPr>
          <w:rFonts w:hint="eastAsia"/>
          <w:lang w:val="de-DE"/>
        </w:rPr>
        <w:t>26</w:t>
      </w:r>
      <w:r>
        <w:rPr>
          <w:rFonts w:hint="eastAsia"/>
        </w:rPr>
        <w:t>、</w:t>
      </w:r>
      <w:r w:rsidRPr="00B31BF1">
        <w:rPr>
          <w:rFonts w:hint="eastAsia"/>
          <w:lang w:val="de-DE"/>
        </w:rPr>
        <w:t>28</w:t>
      </w:r>
      <w:r>
        <w:rPr>
          <w:rFonts w:hint="eastAsia"/>
        </w:rPr>
        <w:t>、</w:t>
      </w:r>
      <w:r w:rsidR="00FC4295">
        <w:rPr>
          <w:lang w:val="de-DE"/>
        </w:rPr>
        <w:t xml:space="preserve">Psalm </w:t>
      </w:r>
      <w:r w:rsidRPr="00B31BF1">
        <w:rPr>
          <w:rFonts w:hint="eastAsia"/>
          <w:lang w:val="de-DE"/>
        </w:rPr>
        <w:t>8</w:t>
      </w:r>
      <w:r w:rsidRPr="00B31BF1">
        <w:rPr>
          <w:rFonts w:hint="eastAsia"/>
          <w:lang w:val="de-DE"/>
        </w:rPr>
        <w:t>：</w:t>
      </w:r>
      <w:r w:rsidRPr="00B31BF1">
        <w:rPr>
          <w:rFonts w:hint="eastAsia"/>
          <w:lang w:val="de-DE"/>
        </w:rPr>
        <w:t>3</w:t>
      </w:r>
      <w:r>
        <w:rPr>
          <w:rFonts w:hint="eastAsia"/>
        </w:rPr>
        <w:t>～</w:t>
      </w:r>
      <w:r w:rsidRPr="00B31BF1">
        <w:rPr>
          <w:rFonts w:hint="eastAsia"/>
          <w:lang w:val="de-DE"/>
        </w:rPr>
        <w:t>9</w:t>
      </w:r>
      <w:r w:rsidRPr="00B31BF1">
        <w:rPr>
          <w:rFonts w:hint="eastAsia"/>
          <w:lang w:val="de-DE"/>
        </w:rPr>
        <w:t>）</w:t>
      </w:r>
      <w:r w:rsidR="00FC4295">
        <w:rPr>
          <w:lang w:val="de-DE"/>
        </w:rPr>
        <w:t>.</w:t>
      </w:r>
    </w:p>
    <w:p w14:paraId="77803C93" w14:textId="77777777" w:rsidR="00D02B1A" w:rsidRPr="00367EE1" w:rsidRDefault="00367EE1" w:rsidP="00D02B1A">
      <w:pPr>
        <w:ind w:firstLineChars="100" w:firstLine="210"/>
        <w:rPr>
          <w:color w:val="FF0000"/>
          <w:lang w:val="de-DE"/>
        </w:rPr>
      </w:pPr>
      <w:r w:rsidRPr="00367EE1">
        <w:rPr>
          <w:color w:val="FF0000"/>
          <w:lang w:val="de-DE"/>
        </w:rPr>
        <w:t xml:space="preserve">1. Mose </w:t>
      </w:r>
      <w:r w:rsidR="00D02B1A" w:rsidRPr="00367EE1">
        <w:rPr>
          <w:rFonts w:hint="eastAsia"/>
          <w:color w:val="FF0000"/>
          <w:lang w:val="de-DE"/>
        </w:rPr>
        <w:t xml:space="preserve">1:26  </w:t>
      </w:r>
      <w:r w:rsidRPr="00367EE1">
        <w:rPr>
          <w:lang w:val="de-DE"/>
        </w:rPr>
        <w:t>Und Gott sprach: Laßt uns Menschen machen, ein Bild, das uns gleich sei, die da herrschen über die Fische im Meer und über die Vögel unter dem Himmel und über das Vieh und über die ganze Erde und über alles Gewürm, das auf Erden kriecht.</w:t>
      </w:r>
    </w:p>
    <w:p w14:paraId="0DA0C047" w14:textId="77777777" w:rsidR="00D02B1A" w:rsidRPr="00367EE1" w:rsidRDefault="00367EE1" w:rsidP="00D02B1A">
      <w:pPr>
        <w:ind w:firstLineChars="100" w:firstLine="210"/>
        <w:rPr>
          <w:color w:val="FF0000"/>
          <w:lang w:val="de-DE"/>
        </w:rPr>
      </w:pPr>
      <w:r w:rsidRPr="00367EE1">
        <w:rPr>
          <w:color w:val="FF0000"/>
          <w:lang w:val="de-DE"/>
        </w:rPr>
        <w:t xml:space="preserve">1. Mose </w:t>
      </w:r>
      <w:r w:rsidR="00D02B1A" w:rsidRPr="00367EE1">
        <w:rPr>
          <w:rFonts w:hint="eastAsia"/>
          <w:color w:val="FF0000"/>
          <w:lang w:val="de-DE"/>
        </w:rPr>
        <w:t xml:space="preserve">1:28  </w:t>
      </w:r>
      <w:r w:rsidRPr="00367EE1">
        <w:rPr>
          <w:lang w:val="de-DE"/>
        </w:rPr>
        <w:t>Und Gott segnete sie und sprach zu ihnen: Seid fruchtbar und mehrt euch und füllt die Erde und macht sie euch untertan und herrscht über die Fische im Meer und über die Vögel unter dem Himmel und über alles Getier, das auf Erden kriecht.</w:t>
      </w:r>
    </w:p>
    <w:p w14:paraId="6AFD146B" w14:textId="77777777" w:rsidR="00D02B1A" w:rsidRPr="00367EE1" w:rsidRDefault="00D02B1A" w:rsidP="00D02B1A">
      <w:pPr>
        <w:ind w:firstLineChars="100" w:firstLine="210"/>
        <w:rPr>
          <w:color w:val="FF0000"/>
          <w:lang w:val="de-DE"/>
        </w:rPr>
      </w:pPr>
    </w:p>
    <w:p w14:paraId="0A0548A8" w14:textId="77777777" w:rsidR="00215097" w:rsidRPr="00367EE1" w:rsidRDefault="00D02B1A" w:rsidP="00215097">
      <w:pPr>
        <w:rPr>
          <w:lang w:val="de-DE"/>
        </w:rPr>
      </w:pPr>
      <w:r w:rsidRPr="00D02B1A">
        <w:rPr>
          <w:rFonts w:hint="eastAsia"/>
        </w:rPr>
        <w:t xml:space="preserve">　　</w:t>
      </w:r>
      <w:r w:rsidRPr="00367EE1">
        <w:rPr>
          <w:rFonts w:hint="eastAsia"/>
          <w:lang w:val="de-DE"/>
        </w:rPr>
        <w:t>（</w:t>
      </w:r>
      <w:r w:rsidRPr="00367EE1">
        <w:rPr>
          <w:rFonts w:hint="eastAsia"/>
          <w:lang w:val="de-DE"/>
        </w:rPr>
        <w:t>4</w:t>
      </w:r>
      <w:r w:rsidRPr="00367EE1">
        <w:rPr>
          <w:rFonts w:hint="eastAsia"/>
          <w:lang w:val="de-DE"/>
        </w:rPr>
        <w:t>）</w:t>
      </w:r>
      <w:r w:rsidR="00367EE1">
        <w:rPr>
          <w:lang w:val="de-DE"/>
        </w:rPr>
        <w:t>Durch die Sünde Adams wurde die Theokratie auf Erden beendet.</w:t>
      </w:r>
    </w:p>
    <w:p w14:paraId="07C10B35" w14:textId="77777777" w:rsidR="00215097" w:rsidRPr="00367EE1" w:rsidRDefault="00D02B1A" w:rsidP="00215097">
      <w:pPr>
        <w:rPr>
          <w:lang w:val="de-DE"/>
        </w:rPr>
      </w:pPr>
      <w:r>
        <w:rPr>
          <w:rFonts w:hint="eastAsia"/>
        </w:rPr>
        <w:t xml:space="preserve">　　　　</w:t>
      </w:r>
      <w:r w:rsidRPr="00367EE1">
        <w:rPr>
          <w:rFonts w:hint="eastAsia"/>
          <w:lang w:val="de-DE"/>
        </w:rPr>
        <w:t>①</w:t>
      </w:r>
      <w:r w:rsidR="00367EE1">
        <w:rPr>
          <w:lang w:val="de-DE"/>
        </w:rPr>
        <w:t>Durch die Versuchung Satans sündigte Adam</w:t>
      </w:r>
      <w:r w:rsidR="00215097" w:rsidRPr="00367EE1">
        <w:rPr>
          <w:rFonts w:hint="eastAsia"/>
          <w:lang w:val="de-DE"/>
        </w:rPr>
        <w:t>（</w:t>
      </w:r>
      <w:r w:rsidR="00367EE1">
        <w:rPr>
          <w:lang w:val="de-DE"/>
        </w:rPr>
        <w:t>1. Mose Kapitel 3</w:t>
      </w:r>
      <w:r w:rsidR="00215097" w:rsidRPr="00367EE1">
        <w:rPr>
          <w:rFonts w:hint="eastAsia"/>
          <w:lang w:val="de-DE"/>
        </w:rPr>
        <w:t>）</w:t>
      </w:r>
      <w:r w:rsidR="00367EE1">
        <w:rPr>
          <w:lang w:val="de-DE"/>
        </w:rPr>
        <w:t>.</w:t>
      </w:r>
    </w:p>
    <w:p w14:paraId="13D7B03F" w14:textId="77777777" w:rsidR="00215097" w:rsidRPr="00367EE1" w:rsidRDefault="00D02B1A" w:rsidP="00215097">
      <w:pPr>
        <w:rPr>
          <w:lang w:val="de-DE"/>
        </w:rPr>
      </w:pPr>
      <w:r>
        <w:rPr>
          <w:rFonts w:hint="eastAsia"/>
        </w:rPr>
        <w:t xml:space="preserve">　　　　</w:t>
      </w:r>
      <w:r w:rsidRPr="00367EE1">
        <w:rPr>
          <w:rFonts w:hint="eastAsia"/>
          <w:lang w:val="de-DE"/>
        </w:rPr>
        <w:t>②</w:t>
      </w:r>
      <w:r w:rsidR="00367EE1">
        <w:rPr>
          <w:lang w:val="de-DE"/>
        </w:rPr>
        <w:t>Adam hat die Autorität als irdischer Herrscher an Satan abgetreten.</w:t>
      </w:r>
    </w:p>
    <w:p w14:paraId="54911902" w14:textId="77777777" w:rsidR="00215097" w:rsidRPr="00865345" w:rsidRDefault="00D02B1A" w:rsidP="00215097">
      <w:pPr>
        <w:rPr>
          <w:lang w:val="de-DE"/>
        </w:rPr>
      </w:pPr>
      <w:r>
        <w:rPr>
          <w:rFonts w:hint="eastAsia"/>
        </w:rPr>
        <w:t xml:space="preserve">　　　　</w:t>
      </w:r>
      <w:r w:rsidR="00215097" w:rsidRPr="00865345">
        <w:rPr>
          <w:rFonts w:hint="eastAsia"/>
          <w:lang w:val="de-DE"/>
        </w:rPr>
        <w:t>⑨</w:t>
      </w:r>
      <w:r w:rsidR="00865345">
        <w:rPr>
          <w:lang w:val="de-DE"/>
        </w:rPr>
        <w:t xml:space="preserve">Kurzum, Satan hat Gott die Oberhoheit über die Erde entrissen </w:t>
      </w:r>
    </w:p>
    <w:p w14:paraId="5D793D70" w14:textId="77777777" w:rsidR="00215097" w:rsidRPr="00C17E6C" w:rsidRDefault="00D02B1A" w:rsidP="00215097">
      <w:pPr>
        <w:rPr>
          <w:lang w:val="de-DE"/>
        </w:rPr>
      </w:pPr>
      <w:r>
        <w:rPr>
          <w:rFonts w:hint="eastAsia"/>
        </w:rPr>
        <w:t xml:space="preserve">　　　　　　</w:t>
      </w:r>
      <w:r w:rsidR="00215097" w:rsidRPr="00C17E6C">
        <w:rPr>
          <w:rFonts w:hint="eastAsia"/>
          <w:lang w:val="de-DE"/>
        </w:rPr>
        <w:t>＊</w:t>
      </w:r>
      <w:r w:rsidR="00215097" w:rsidRPr="00C17E6C">
        <w:rPr>
          <w:rFonts w:hint="eastAsia"/>
          <w:lang w:val="de-DE"/>
        </w:rPr>
        <w:t>theocracy</w:t>
      </w:r>
      <w:r w:rsidR="00215097" w:rsidRPr="00C17E6C">
        <w:rPr>
          <w:rFonts w:hint="eastAsia"/>
          <w:lang w:val="de-DE"/>
        </w:rPr>
        <w:t>→</w:t>
      </w:r>
      <w:r w:rsidR="00215097" w:rsidRPr="00C17E6C">
        <w:rPr>
          <w:rFonts w:hint="eastAsia"/>
          <w:lang w:val="de-DE"/>
        </w:rPr>
        <w:t>satanocracy</w:t>
      </w:r>
    </w:p>
    <w:p w14:paraId="0F36D81E" w14:textId="77777777" w:rsidR="006A1D4B" w:rsidRPr="00865345" w:rsidRDefault="006A1D4B" w:rsidP="00215097">
      <w:pPr>
        <w:rPr>
          <w:lang w:val="de-DE"/>
        </w:rPr>
      </w:pPr>
      <w:r>
        <w:rPr>
          <w:rFonts w:hint="eastAsia"/>
        </w:rPr>
        <w:t xml:space="preserve">　　　　</w:t>
      </w:r>
      <w:r w:rsidRPr="00865345">
        <w:rPr>
          <w:rFonts w:hint="eastAsia"/>
          <w:lang w:val="de-DE"/>
        </w:rPr>
        <w:t>⑩</w:t>
      </w:r>
      <w:r w:rsidR="00865345">
        <w:rPr>
          <w:lang w:val="de-DE"/>
        </w:rPr>
        <w:t>Satans Herrschaft hält bis heute an.</w:t>
      </w:r>
    </w:p>
    <w:p w14:paraId="460DB5FD" w14:textId="77777777" w:rsidR="00215097" w:rsidRPr="00865345" w:rsidRDefault="006A1D4B" w:rsidP="00215097">
      <w:pPr>
        <w:rPr>
          <w:lang w:val="de-DE"/>
        </w:rPr>
      </w:pPr>
      <w:r>
        <w:rPr>
          <w:rFonts w:hint="eastAsia"/>
        </w:rPr>
        <w:t xml:space="preserve">　　　　</w:t>
      </w:r>
      <w:r w:rsidRPr="00865345">
        <w:rPr>
          <w:rFonts w:hint="eastAsia"/>
          <w:lang w:val="de-DE"/>
        </w:rPr>
        <w:t>⑪</w:t>
      </w:r>
      <w:r w:rsidR="00865345">
        <w:rPr>
          <w:lang w:val="de-DE"/>
        </w:rPr>
        <w:t xml:space="preserve">Lukas </w:t>
      </w:r>
      <w:r w:rsidRPr="00865345">
        <w:rPr>
          <w:rFonts w:hint="eastAsia"/>
          <w:lang w:val="de-DE"/>
        </w:rPr>
        <w:t>4</w:t>
      </w:r>
      <w:r w:rsidRPr="00865345">
        <w:rPr>
          <w:rFonts w:hint="eastAsia"/>
          <w:lang w:val="de-DE"/>
        </w:rPr>
        <w:t>：</w:t>
      </w:r>
      <w:r w:rsidRPr="00865345">
        <w:rPr>
          <w:rFonts w:hint="eastAsia"/>
          <w:lang w:val="de-DE"/>
        </w:rPr>
        <w:t>5</w:t>
      </w:r>
      <w:r>
        <w:rPr>
          <w:rFonts w:hint="eastAsia"/>
        </w:rPr>
        <w:t>～</w:t>
      </w:r>
      <w:r w:rsidRPr="00865345">
        <w:rPr>
          <w:rFonts w:hint="eastAsia"/>
          <w:lang w:val="de-DE"/>
        </w:rPr>
        <w:t>6</w:t>
      </w:r>
    </w:p>
    <w:p w14:paraId="170B8281" w14:textId="77777777" w:rsidR="00215097" w:rsidRPr="00865345" w:rsidRDefault="00215097" w:rsidP="00215097">
      <w:pPr>
        <w:rPr>
          <w:color w:val="FF0000"/>
          <w:lang w:val="de-DE"/>
        </w:rPr>
      </w:pPr>
      <w:r w:rsidRPr="00865345">
        <w:rPr>
          <w:rFonts w:hint="eastAsia"/>
          <w:color w:val="FF0000"/>
          <w:lang w:val="de-DE"/>
        </w:rPr>
        <w:t xml:space="preserve">Luk 4:5  </w:t>
      </w:r>
      <w:r w:rsidR="00865345" w:rsidRPr="00865345">
        <w:rPr>
          <w:lang w:val="de-DE"/>
        </w:rPr>
        <w:t>Und der Teufel führte ihn auf einen hohen Berg und zeigte ihm alle Reiche der ganzen Welt in einem Augenblick</w:t>
      </w:r>
    </w:p>
    <w:p w14:paraId="2F9A4F4E" w14:textId="77777777" w:rsidR="00215097" w:rsidRPr="00865345" w:rsidRDefault="00215097" w:rsidP="00215097">
      <w:pPr>
        <w:rPr>
          <w:color w:val="FF0000"/>
          <w:lang w:val="de-DE"/>
        </w:rPr>
      </w:pPr>
      <w:r w:rsidRPr="00865345">
        <w:rPr>
          <w:rFonts w:hint="eastAsia"/>
          <w:color w:val="FF0000"/>
          <w:lang w:val="de-DE"/>
        </w:rPr>
        <w:t xml:space="preserve">Luk 4:6  </w:t>
      </w:r>
      <w:r w:rsidR="00865345" w:rsidRPr="00865345">
        <w:rPr>
          <w:lang w:val="de-DE"/>
        </w:rPr>
        <w:t>und sprach zu ihm: Alle diese Macht will ich dir geben und ihre Herrlichkeit; denn sie ist mir übergeben, und ich gebe sie, welchem ich will.</w:t>
      </w:r>
    </w:p>
    <w:p w14:paraId="4DE11EE7" w14:textId="77777777" w:rsidR="00215097" w:rsidRPr="00865345" w:rsidRDefault="006A1D4B" w:rsidP="00215097">
      <w:pPr>
        <w:rPr>
          <w:lang w:val="de-DE"/>
        </w:rPr>
      </w:pPr>
      <w:r w:rsidRPr="006A1D4B">
        <w:rPr>
          <w:rFonts w:hint="eastAsia"/>
        </w:rPr>
        <w:t xml:space="preserve">　　　　</w:t>
      </w:r>
      <w:r w:rsidRPr="00865345">
        <w:rPr>
          <w:rFonts w:hint="eastAsia"/>
          <w:lang w:val="de-DE"/>
        </w:rPr>
        <w:t>⑫</w:t>
      </w:r>
      <w:r w:rsidR="00865345">
        <w:rPr>
          <w:lang w:val="de-DE"/>
        </w:rPr>
        <w:t xml:space="preserve">Johannes </w:t>
      </w:r>
      <w:r w:rsidR="00215097" w:rsidRPr="00865345">
        <w:rPr>
          <w:rFonts w:hint="eastAsia"/>
          <w:lang w:val="de-DE"/>
        </w:rPr>
        <w:t>12</w:t>
      </w:r>
      <w:r w:rsidR="00215097" w:rsidRPr="00865345">
        <w:rPr>
          <w:rFonts w:hint="eastAsia"/>
          <w:lang w:val="de-DE"/>
        </w:rPr>
        <w:t>：</w:t>
      </w:r>
      <w:r w:rsidR="00215097" w:rsidRPr="00865345">
        <w:rPr>
          <w:rFonts w:hint="eastAsia"/>
          <w:lang w:val="de-DE"/>
        </w:rPr>
        <w:t>31</w:t>
      </w:r>
      <w:r w:rsidR="00215097">
        <w:rPr>
          <w:rFonts w:hint="eastAsia"/>
        </w:rPr>
        <w:t>、</w:t>
      </w:r>
      <w:r w:rsidR="00215097" w:rsidRPr="00865345">
        <w:rPr>
          <w:rFonts w:hint="eastAsia"/>
          <w:lang w:val="de-DE"/>
        </w:rPr>
        <w:t>14</w:t>
      </w:r>
      <w:r w:rsidR="00215097" w:rsidRPr="00865345">
        <w:rPr>
          <w:rFonts w:hint="eastAsia"/>
          <w:lang w:val="de-DE"/>
        </w:rPr>
        <w:t>：</w:t>
      </w:r>
      <w:r w:rsidR="00215097" w:rsidRPr="00865345">
        <w:rPr>
          <w:rFonts w:hint="eastAsia"/>
          <w:lang w:val="de-DE"/>
        </w:rPr>
        <w:t>30</w:t>
      </w:r>
      <w:r w:rsidR="00215097">
        <w:rPr>
          <w:rFonts w:hint="eastAsia"/>
        </w:rPr>
        <w:t>、</w:t>
      </w:r>
      <w:r w:rsidR="00215097" w:rsidRPr="00865345">
        <w:rPr>
          <w:rFonts w:hint="eastAsia"/>
          <w:lang w:val="de-DE"/>
        </w:rPr>
        <w:t>16</w:t>
      </w:r>
      <w:r w:rsidR="00215097" w:rsidRPr="00865345">
        <w:rPr>
          <w:rFonts w:hint="eastAsia"/>
          <w:lang w:val="de-DE"/>
        </w:rPr>
        <w:t>：</w:t>
      </w:r>
      <w:r w:rsidR="00215097" w:rsidRPr="00865345">
        <w:rPr>
          <w:rFonts w:hint="eastAsia"/>
          <w:lang w:val="de-DE"/>
        </w:rPr>
        <w:t>11</w:t>
      </w:r>
      <w:r w:rsidR="00865345">
        <w:rPr>
          <w:rFonts w:hint="eastAsia"/>
        </w:rPr>
        <w:t xml:space="preserve">　</w:t>
      </w:r>
      <w:r w:rsidR="00865345">
        <w:rPr>
          <w:lang w:val="de-DE"/>
        </w:rPr>
        <w:t>„Der Fürst dieser Welt“</w:t>
      </w:r>
    </w:p>
    <w:p w14:paraId="506B6D44" w14:textId="77777777" w:rsidR="00215097" w:rsidRPr="00245A66" w:rsidRDefault="006A1D4B" w:rsidP="00215097">
      <w:pPr>
        <w:rPr>
          <w:lang w:val="de-DE"/>
        </w:rPr>
      </w:pPr>
      <w:r>
        <w:rPr>
          <w:rFonts w:hint="eastAsia"/>
        </w:rPr>
        <w:t xml:space="preserve">　　　　</w:t>
      </w:r>
      <w:r w:rsidRPr="00245A66">
        <w:rPr>
          <w:rFonts w:hint="eastAsia"/>
          <w:lang w:val="de-DE"/>
        </w:rPr>
        <w:t>⑬</w:t>
      </w:r>
      <w:r w:rsidR="00215097" w:rsidRPr="00245A66">
        <w:rPr>
          <w:rFonts w:hint="eastAsia"/>
          <w:lang w:val="de-DE"/>
        </w:rPr>
        <w:t>2</w:t>
      </w:r>
      <w:r w:rsidR="00245A66" w:rsidRPr="00245A66">
        <w:rPr>
          <w:lang w:val="de-DE"/>
        </w:rPr>
        <w:t xml:space="preserve">. Korinther </w:t>
      </w:r>
      <w:r w:rsidR="00215097" w:rsidRPr="00245A66">
        <w:rPr>
          <w:rFonts w:hint="eastAsia"/>
          <w:lang w:val="de-DE"/>
        </w:rPr>
        <w:t>4</w:t>
      </w:r>
      <w:r w:rsidR="00215097" w:rsidRPr="00245A66">
        <w:rPr>
          <w:rFonts w:hint="eastAsia"/>
          <w:lang w:val="de-DE"/>
        </w:rPr>
        <w:t>：</w:t>
      </w:r>
      <w:r w:rsidR="00215097" w:rsidRPr="00245A66">
        <w:rPr>
          <w:rFonts w:hint="eastAsia"/>
          <w:lang w:val="de-DE"/>
        </w:rPr>
        <w:t>4</w:t>
      </w:r>
      <w:r w:rsidR="00215097">
        <w:rPr>
          <w:rFonts w:hint="eastAsia"/>
        </w:rPr>
        <w:t xml:space="preserve">　</w:t>
      </w:r>
      <w:r w:rsidR="00245A66">
        <w:rPr>
          <w:lang w:val="de-DE"/>
        </w:rPr>
        <w:t>„Der Gott dieser Welt“</w:t>
      </w:r>
    </w:p>
    <w:p w14:paraId="444BB261" w14:textId="77777777" w:rsidR="00215097" w:rsidRPr="00245A66" w:rsidRDefault="006A1D4B" w:rsidP="006A1D4B">
      <w:pPr>
        <w:ind w:firstLineChars="400" w:firstLine="840"/>
        <w:rPr>
          <w:lang w:val="de-DE"/>
        </w:rPr>
      </w:pPr>
      <w:r w:rsidRPr="00245A66">
        <w:rPr>
          <w:rFonts w:hint="eastAsia"/>
          <w:lang w:val="de-DE"/>
        </w:rPr>
        <w:t>⑭</w:t>
      </w:r>
      <w:r w:rsidR="00215097" w:rsidRPr="00245A66">
        <w:rPr>
          <w:rFonts w:hint="eastAsia"/>
          <w:lang w:val="de-DE"/>
        </w:rPr>
        <w:t>1</w:t>
      </w:r>
      <w:r w:rsidR="00245A66" w:rsidRPr="00245A66">
        <w:rPr>
          <w:lang w:val="de-DE"/>
        </w:rPr>
        <w:t xml:space="preserve">. Johannes </w:t>
      </w:r>
      <w:r w:rsidR="00215097" w:rsidRPr="00245A66">
        <w:rPr>
          <w:rFonts w:hint="eastAsia"/>
          <w:lang w:val="de-DE"/>
        </w:rPr>
        <w:t>5</w:t>
      </w:r>
      <w:r w:rsidR="00215097" w:rsidRPr="00245A66">
        <w:rPr>
          <w:rFonts w:hint="eastAsia"/>
          <w:lang w:val="de-DE"/>
        </w:rPr>
        <w:t>：</w:t>
      </w:r>
      <w:r w:rsidR="00215097" w:rsidRPr="00245A66">
        <w:rPr>
          <w:rFonts w:hint="eastAsia"/>
          <w:lang w:val="de-DE"/>
        </w:rPr>
        <w:t>19</w:t>
      </w:r>
      <w:r w:rsidR="00245A66" w:rsidRPr="00245A66">
        <w:rPr>
          <w:lang w:val="de-DE"/>
        </w:rPr>
        <w:t xml:space="preserve">  “Der Böse”</w:t>
      </w:r>
    </w:p>
    <w:p w14:paraId="27070390" w14:textId="77777777" w:rsidR="00215097" w:rsidRPr="00245A66" w:rsidRDefault="006A1D4B" w:rsidP="006A1D4B">
      <w:pPr>
        <w:ind w:firstLineChars="400" w:firstLine="840"/>
        <w:rPr>
          <w:lang w:val="de-DE"/>
        </w:rPr>
      </w:pPr>
      <w:r w:rsidRPr="00245A66">
        <w:rPr>
          <w:rFonts w:hint="eastAsia"/>
          <w:lang w:val="de-DE"/>
        </w:rPr>
        <w:t>⑮</w:t>
      </w:r>
      <w:r w:rsidR="00215097" w:rsidRPr="00245A66">
        <w:rPr>
          <w:rFonts w:hint="eastAsia"/>
          <w:lang w:val="de-DE"/>
        </w:rPr>
        <w:t>1</w:t>
      </w:r>
      <w:r w:rsidR="00245A66" w:rsidRPr="00245A66">
        <w:rPr>
          <w:lang w:val="de-DE"/>
        </w:rPr>
        <w:t xml:space="preserve">. Petrus </w:t>
      </w:r>
      <w:r w:rsidR="00215097" w:rsidRPr="00245A66">
        <w:rPr>
          <w:rFonts w:hint="eastAsia"/>
          <w:lang w:val="de-DE"/>
        </w:rPr>
        <w:t>5</w:t>
      </w:r>
      <w:r w:rsidR="00215097" w:rsidRPr="00245A66">
        <w:rPr>
          <w:rFonts w:hint="eastAsia"/>
          <w:lang w:val="de-DE"/>
        </w:rPr>
        <w:t>：</w:t>
      </w:r>
      <w:r w:rsidR="00215097" w:rsidRPr="00245A66">
        <w:rPr>
          <w:rFonts w:hint="eastAsia"/>
          <w:lang w:val="de-DE"/>
        </w:rPr>
        <w:t>8</w:t>
      </w:r>
      <w:r w:rsidR="00215097" w:rsidRPr="00A832C2">
        <w:rPr>
          <w:rFonts w:hint="eastAsia"/>
        </w:rPr>
        <w:t>～</w:t>
      </w:r>
      <w:r w:rsidR="00215097" w:rsidRPr="00245A66">
        <w:rPr>
          <w:rFonts w:hint="eastAsia"/>
          <w:lang w:val="de-DE"/>
        </w:rPr>
        <w:t>9</w:t>
      </w:r>
      <w:r w:rsidR="00245A66">
        <w:rPr>
          <w:rFonts w:hint="eastAsia"/>
        </w:rPr>
        <w:t xml:space="preserve">　</w:t>
      </w:r>
      <w:r w:rsidR="00245A66" w:rsidRPr="00245A66">
        <w:rPr>
          <w:lang w:val="de-DE"/>
        </w:rPr>
        <w:t>Die Gläubig</w:t>
      </w:r>
      <w:r w:rsidR="00201B8D">
        <w:rPr>
          <w:lang w:val="de-DE"/>
        </w:rPr>
        <w:t>en leben im Gebiet des Feindes</w:t>
      </w:r>
    </w:p>
    <w:p w14:paraId="53207A5C" w14:textId="77777777" w:rsidR="006A1D4B" w:rsidRPr="00245A66" w:rsidRDefault="006A1D4B" w:rsidP="006A1D4B">
      <w:pPr>
        <w:rPr>
          <w:lang w:val="de-DE"/>
        </w:rPr>
      </w:pPr>
    </w:p>
    <w:p w14:paraId="20030D77" w14:textId="77777777" w:rsidR="00215097" w:rsidRPr="00466CE8" w:rsidRDefault="006A1D4B" w:rsidP="00215097">
      <w:pPr>
        <w:rPr>
          <w:lang w:val="de-DE"/>
        </w:rPr>
      </w:pPr>
      <w:r>
        <w:rPr>
          <w:rFonts w:hint="eastAsia"/>
        </w:rPr>
        <w:lastRenderedPageBreak/>
        <w:t xml:space="preserve">　　</w:t>
      </w:r>
      <w:r w:rsidRPr="00466CE8">
        <w:rPr>
          <w:rFonts w:hint="eastAsia"/>
          <w:lang w:val="de-DE"/>
        </w:rPr>
        <w:t>（</w:t>
      </w:r>
      <w:r w:rsidRPr="00466CE8">
        <w:rPr>
          <w:rFonts w:hint="eastAsia"/>
          <w:lang w:val="de-DE"/>
        </w:rPr>
        <w:t>5</w:t>
      </w:r>
      <w:r w:rsidRPr="00466CE8">
        <w:rPr>
          <w:rFonts w:hint="eastAsia"/>
          <w:lang w:val="de-DE"/>
        </w:rPr>
        <w:t>）</w:t>
      </w:r>
      <w:r w:rsidR="00466CE8">
        <w:rPr>
          <w:lang w:val="de-DE"/>
        </w:rPr>
        <w:t>Das allumfassende Reich gehört Gott, und auch die Erde ist SEIN Eigentum.</w:t>
      </w:r>
    </w:p>
    <w:p w14:paraId="3028533E" w14:textId="77777777" w:rsidR="00215097" w:rsidRPr="00466CE8" w:rsidRDefault="006A1D4B" w:rsidP="00466CE8">
      <w:pPr>
        <w:ind w:left="1050" w:hangingChars="500" w:hanging="1050"/>
        <w:rPr>
          <w:lang w:val="de-DE"/>
        </w:rPr>
      </w:pPr>
      <w:r>
        <w:rPr>
          <w:rFonts w:hint="eastAsia"/>
        </w:rPr>
        <w:t xml:space="preserve">　　　　</w:t>
      </w:r>
      <w:r w:rsidRPr="00466CE8">
        <w:rPr>
          <w:rFonts w:hint="eastAsia"/>
          <w:lang w:val="de-DE"/>
        </w:rPr>
        <w:t>①</w:t>
      </w:r>
      <w:r w:rsidR="00466CE8">
        <w:rPr>
          <w:lang w:val="de-DE"/>
        </w:rPr>
        <w:t>Nur die Theokratie auf dieser Erde war mit dem Abfall der Menschheit beendet.</w:t>
      </w:r>
    </w:p>
    <w:p w14:paraId="160E302B" w14:textId="77777777" w:rsidR="0074028C" w:rsidRPr="00466CE8" w:rsidRDefault="0074028C" w:rsidP="00215097">
      <w:pPr>
        <w:rPr>
          <w:lang w:val="de-DE"/>
        </w:rPr>
      </w:pPr>
    </w:p>
    <w:p w14:paraId="395A8F67" w14:textId="77777777" w:rsidR="00215097" w:rsidRPr="00466CE8" w:rsidRDefault="0074028C" w:rsidP="00215097">
      <w:pPr>
        <w:rPr>
          <w:b/>
          <w:lang w:val="de-DE"/>
        </w:rPr>
      </w:pPr>
      <w:r w:rsidRPr="00466CE8">
        <w:rPr>
          <w:rFonts w:hint="eastAsia"/>
          <w:b/>
          <w:lang w:val="de-DE"/>
        </w:rPr>
        <w:t>4</w:t>
      </w:r>
      <w:r w:rsidRPr="00466CE8">
        <w:rPr>
          <w:rFonts w:hint="eastAsia"/>
          <w:b/>
          <w:lang w:val="de-DE"/>
        </w:rPr>
        <w:t>．</w:t>
      </w:r>
      <w:r w:rsidR="00466CE8">
        <w:rPr>
          <w:b/>
          <w:lang w:val="de-DE"/>
        </w:rPr>
        <w:t>Gottes Pläne für die Zeit nach dem Fall Adams</w:t>
      </w:r>
    </w:p>
    <w:p w14:paraId="623C3B95" w14:textId="77777777" w:rsidR="00215097" w:rsidRPr="00466CE8" w:rsidRDefault="0074028C" w:rsidP="0074028C">
      <w:pPr>
        <w:rPr>
          <w:lang w:val="de-DE"/>
        </w:rPr>
      </w:pPr>
      <w:r>
        <w:rPr>
          <w:rFonts w:hint="eastAsia"/>
          <w:b/>
        </w:rPr>
        <w:t xml:space="preserve">　　</w:t>
      </w:r>
      <w:r w:rsidRPr="00466CE8">
        <w:rPr>
          <w:rFonts w:hint="eastAsia"/>
          <w:lang w:val="de-DE"/>
        </w:rPr>
        <w:t>（</w:t>
      </w:r>
      <w:r w:rsidRPr="00466CE8">
        <w:rPr>
          <w:rFonts w:hint="eastAsia"/>
          <w:lang w:val="de-DE"/>
        </w:rPr>
        <w:t>1</w:t>
      </w:r>
      <w:r w:rsidRPr="00466CE8">
        <w:rPr>
          <w:rFonts w:hint="eastAsia"/>
          <w:lang w:val="de-DE"/>
        </w:rPr>
        <w:t>）</w:t>
      </w:r>
      <w:r w:rsidR="00466CE8">
        <w:rPr>
          <w:lang w:val="de-DE"/>
        </w:rPr>
        <w:t>Gott wird Satan und seine Herrschaft auf der Erde zerstören.</w:t>
      </w:r>
    </w:p>
    <w:p w14:paraId="3BC6A2D0" w14:textId="77777777" w:rsidR="00215097" w:rsidRPr="00466CE8" w:rsidRDefault="0074028C" w:rsidP="00215097">
      <w:pPr>
        <w:rPr>
          <w:lang w:val="de-DE"/>
        </w:rPr>
      </w:pPr>
      <w:r>
        <w:rPr>
          <w:rFonts w:hint="eastAsia"/>
        </w:rPr>
        <w:t xml:space="preserve">　　　　</w:t>
      </w:r>
      <w:r w:rsidRPr="00466CE8">
        <w:rPr>
          <w:rFonts w:hint="eastAsia"/>
          <w:lang w:val="de-DE"/>
        </w:rPr>
        <w:t>①</w:t>
      </w:r>
      <w:r w:rsidR="00466CE8">
        <w:rPr>
          <w:lang w:val="de-DE"/>
        </w:rPr>
        <w:t>Dies geschieht durch den Messias.</w:t>
      </w:r>
    </w:p>
    <w:p w14:paraId="4E60DDAD" w14:textId="77777777" w:rsidR="00215097" w:rsidRPr="00964894" w:rsidRDefault="0074028C" w:rsidP="00964894">
      <w:pPr>
        <w:ind w:left="1050" w:hangingChars="500" w:hanging="1050"/>
        <w:rPr>
          <w:lang w:val="de-DE"/>
        </w:rPr>
      </w:pPr>
      <w:r>
        <w:rPr>
          <w:rFonts w:hint="eastAsia"/>
        </w:rPr>
        <w:t xml:space="preserve">　　　　</w:t>
      </w:r>
      <w:r w:rsidRPr="00964894">
        <w:rPr>
          <w:rFonts w:hint="eastAsia"/>
          <w:lang w:val="de-DE"/>
        </w:rPr>
        <w:t>②</w:t>
      </w:r>
      <w:r w:rsidR="00964894">
        <w:rPr>
          <w:lang w:val="de-DE"/>
        </w:rPr>
        <w:t>Gott wird die Oberhoheit über die Erde dem letzten Adam erteilen und die Theokratie auf Erden wird wieder hergestellt.</w:t>
      </w:r>
    </w:p>
    <w:p w14:paraId="75252710" w14:textId="77777777" w:rsidR="0074028C" w:rsidRPr="00964894" w:rsidRDefault="0074028C" w:rsidP="00215097">
      <w:pPr>
        <w:rPr>
          <w:lang w:val="de-DE"/>
        </w:rPr>
      </w:pPr>
    </w:p>
    <w:p w14:paraId="2D587C43" w14:textId="77777777" w:rsidR="00215097" w:rsidRPr="00EA36C7" w:rsidRDefault="0074028C" w:rsidP="00215097">
      <w:pPr>
        <w:rPr>
          <w:lang w:val="de-DE"/>
        </w:rPr>
      </w:pPr>
      <w:r>
        <w:rPr>
          <w:rFonts w:hint="eastAsia"/>
        </w:rPr>
        <w:t xml:space="preserve">　　</w:t>
      </w:r>
      <w:r w:rsidRPr="00EA36C7">
        <w:rPr>
          <w:rFonts w:hint="eastAsia"/>
          <w:lang w:val="de-DE"/>
        </w:rPr>
        <w:t>（</w:t>
      </w:r>
      <w:r w:rsidRPr="00EA36C7">
        <w:rPr>
          <w:rFonts w:hint="eastAsia"/>
          <w:lang w:val="de-DE"/>
        </w:rPr>
        <w:t>2</w:t>
      </w:r>
      <w:r w:rsidRPr="00EA36C7">
        <w:rPr>
          <w:rFonts w:hint="eastAsia"/>
          <w:lang w:val="de-DE"/>
        </w:rPr>
        <w:t>）</w:t>
      </w:r>
      <w:r w:rsidR="00EA36C7">
        <w:rPr>
          <w:lang w:val="de-DE"/>
        </w:rPr>
        <w:t xml:space="preserve">1. Mose </w:t>
      </w:r>
      <w:r w:rsidR="00215097" w:rsidRPr="00EA36C7">
        <w:rPr>
          <w:rFonts w:hint="eastAsia"/>
          <w:lang w:val="de-DE"/>
        </w:rPr>
        <w:t>3</w:t>
      </w:r>
      <w:r w:rsidR="00215097" w:rsidRPr="00EA36C7">
        <w:rPr>
          <w:rFonts w:hint="eastAsia"/>
          <w:lang w:val="de-DE"/>
        </w:rPr>
        <w:t>：</w:t>
      </w:r>
      <w:r w:rsidR="00215097" w:rsidRPr="00EA36C7">
        <w:rPr>
          <w:rFonts w:hint="eastAsia"/>
          <w:lang w:val="de-DE"/>
        </w:rPr>
        <w:t>14</w:t>
      </w:r>
      <w:r w:rsidR="00215097" w:rsidRPr="00E61C43">
        <w:rPr>
          <w:rFonts w:hint="eastAsia"/>
        </w:rPr>
        <w:t>～</w:t>
      </w:r>
      <w:r w:rsidR="00215097" w:rsidRPr="00EA36C7">
        <w:rPr>
          <w:rFonts w:hint="eastAsia"/>
          <w:lang w:val="de-DE"/>
        </w:rPr>
        <w:t>15</w:t>
      </w:r>
    </w:p>
    <w:p w14:paraId="36A3DC19" w14:textId="77777777" w:rsidR="00215097" w:rsidRPr="00EA36C7" w:rsidRDefault="00215097" w:rsidP="00215097">
      <w:pPr>
        <w:rPr>
          <w:color w:val="FF0000"/>
          <w:lang w:val="de-DE"/>
        </w:rPr>
      </w:pPr>
      <w:r w:rsidRPr="00EA36C7">
        <w:rPr>
          <w:rFonts w:hint="eastAsia"/>
          <w:color w:val="FF0000"/>
          <w:lang w:val="de-DE"/>
        </w:rPr>
        <w:t xml:space="preserve">Gen 3:14  </w:t>
      </w:r>
      <w:r w:rsidR="00EA36C7" w:rsidRPr="00EA36C7">
        <w:rPr>
          <w:lang w:val="de-DE"/>
        </w:rPr>
        <w:t>Da sprach Gott der HERR zu der Schlange: Weil du solches getan hast, seist du verflucht vor allem Vieh und vor allen Tieren auf dem Felde. Auf deinem Bauche sollst du gehen und Erde essen dein Leben lang.</w:t>
      </w:r>
    </w:p>
    <w:p w14:paraId="473F890B" w14:textId="77777777" w:rsidR="00215097" w:rsidRPr="00EA36C7" w:rsidRDefault="00215097" w:rsidP="00215097">
      <w:pPr>
        <w:rPr>
          <w:color w:val="FF0000"/>
          <w:lang w:val="de-DE"/>
        </w:rPr>
      </w:pPr>
      <w:r w:rsidRPr="00EA36C7">
        <w:rPr>
          <w:rFonts w:hint="eastAsia"/>
          <w:color w:val="FF0000"/>
          <w:lang w:val="de-DE"/>
        </w:rPr>
        <w:t xml:space="preserve">Gen 3:15  </w:t>
      </w:r>
      <w:r w:rsidR="00EA36C7" w:rsidRPr="00EA36C7">
        <w:rPr>
          <w:lang w:val="de-DE"/>
        </w:rPr>
        <w:t>Und ich will Feindschaft setzen zwischen dir und dem Weibe und zwischen deinem Samen und ihrem Samen. Derselbe soll dir den Kopf zertreten, und du wirst ihn in die Ferse stechen.</w:t>
      </w:r>
    </w:p>
    <w:p w14:paraId="6B793C4A" w14:textId="77777777" w:rsidR="0074028C" w:rsidRPr="00EA36C7" w:rsidRDefault="0074028C" w:rsidP="00215097">
      <w:pPr>
        <w:rPr>
          <w:color w:val="FF0000"/>
          <w:lang w:val="de-DE"/>
        </w:rPr>
      </w:pPr>
    </w:p>
    <w:p w14:paraId="250AE629" w14:textId="77777777" w:rsidR="00215097" w:rsidRPr="00EA36C7" w:rsidRDefault="0074028C" w:rsidP="00215097">
      <w:pPr>
        <w:rPr>
          <w:lang w:val="de-DE"/>
        </w:rPr>
      </w:pPr>
      <w:r w:rsidRPr="0074028C">
        <w:rPr>
          <w:rFonts w:hint="eastAsia"/>
        </w:rPr>
        <w:t xml:space="preserve">　　</w:t>
      </w:r>
      <w:r w:rsidRPr="00EA36C7">
        <w:rPr>
          <w:rFonts w:hint="eastAsia"/>
          <w:lang w:val="de-DE"/>
        </w:rPr>
        <w:t>（</w:t>
      </w:r>
      <w:r w:rsidRPr="00EA36C7">
        <w:rPr>
          <w:rFonts w:hint="eastAsia"/>
          <w:lang w:val="de-DE"/>
        </w:rPr>
        <w:t>3</w:t>
      </w:r>
      <w:r w:rsidRPr="00EA36C7">
        <w:rPr>
          <w:rFonts w:hint="eastAsia"/>
          <w:lang w:val="de-DE"/>
        </w:rPr>
        <w:t>）</w:t>
      </w:r>
      <w:r w:rsidR="00EA36C7">
        <w:rPr>
          <w:lang w:val="de-DE"/>
        </w:rPr>
        <w:t>Psalm 2</w:t>
      </w:r>
    </w:p>
    <w:p w14:paraId="2E2C6F5D" w14:textId="77777777" w:rsidR="00215097" w:rsidRPr="00EA36C7" w:rsidRDefault="0074028C" w:rsidP="00215097">
      <w:pPr>
        <w:rPr>
          <w:lang w:val="de-DE"/>
        </w:rPr>
      </w:pPr>
      <w:r>
        <w:rPr>
          <w:rFonts w:hint="eastAsia"/>
        </w:rPr>
        <w:t xml:space="preserve">　　　　</w:t>
      </w:r>
      <w:r w:rsidRPr="00EA36C7">
        <w:rPr>
          <w:rFonts w:hint="eastAsia"/>
          <w:lang w:val="de-DE"/>
        </w:rPr>
        <w:t>①</w:t>
      </w:r>
      <w:r w:rsidR="00EA36C7">
        <w:rPr>
          <w:lang w:val="de-DE"/>
        </w:rPr>
        <w:t>Der Messias (Sohn Gottes) wird als König in Jerusalem regieren.</w:t>
      </w:r>
    </w:p>
    <w:p w14:paraId="79B90CA9" w14:textId="77777777" w:rsidR="00215097" w:rsidRPr="00EA36C7" w:rsidRDefault="0074028C" w:rsidP="00215097">
      <w:pPr>
        <w:rPr>
          <w:lang w:val="de-DE"/>
        </w:rPr>
      </w:pPr>
      <w:r>
        <w:rPr>
          <w:rFonts w:hint="eastAsia"/>
        </w:rPr>
        <w:t xml:space="preserve">　　　　</w:t>
      </w:r>
      <w:r w:rsidRPr="00EA36C7">
        <w:rPr>
          <w:rFonts w:hint="eastAsia"/>
          <w:lang w:val="de-DE"/>
        </w:rPr>
        <w:t>②</w:t>
      </w:r>
      <w:r w:rsidR="00EA36C7">
        <w:rPr>
          <w:lang w:val="de-DE"/>
        </w:rPr>
        <w:t>Dieser König wird alle anti-göttlichen Mächte vernichten.</w:t>
      </w:r>
    </w:p>
    <w:p w14:paraId="4B27B358" w14:textId="77777777" w:rsidR="0074028C" w:rsidRPr="00EA36C7" w:rsidRDefault="0074028C" w:rsidP="00215097">
      <w:pPr>
        <w:rPr>
          <w:lang w:val="de-DE"/>
        </w:rPr>
      </w:pPr>
    </w:p>
    <w:p w14:paraId="4D180BDD" w14:textId="77777777" w:rsidR="0074028C" w:rsidRPr="00167342" w:rsidRDefault="0074028C" w:rsidP="00215097">
      <w:pPr>
        <w:rPr>
          <w:lang w:val="de-DE"/>
        </w:rPr>
      </w:pPr>
      <w:r>
        <w:rPr>
          <w:rFonts w:hint="eastAsia"/>
        </w:rPr>
        <w:t xml:space="preserve">　　</w:t>
      </w:r>
      <w:r w:rsidRPr="00167342">
        <w:rPr>
          <w:rFonts w:hint="eastAsia"/>
          <w:lang w:val="de-DE"/>
        </w:rPr>
        <w:t>（</w:t>
      </w:r>
      <w:r w:rsidRPr="00167342">
        <w:rPr>
          <w:rFonts w:hint="eastAsia"/>
          <w:lang w:val="de-DE"/>
        </w:rPr>
        <w:t>4</w:t>
      </w:r>
      <w:r w:rsidR="00CB1EB3" w:rsidRPr="00167342">
        <w:rPr>
          <w:rFonts w:hint="eastAsia"/>
          <w:lang w:val="de-DE"/>
        </w:rPr>
        <w:t>）</w:t>
      </w:r>
      <w:r w:rsidR="00167342">
        <w:rPr>
          <w:lang w:val="de-DE"/>
        </w:rPr>
        <w:t>Andere Bibelstellen</w:t>
      </w:r>
    </w:p>
    <w:p w14:paraId="2E8BEF68" w14:textId="77777777" w:rsidR="00215097" w:rsidRPr="00167342" w:rsidRDefault="0074028C" w:rsidP="00167342">
      <w:pPr>
        <w:ind w:leftChars="400" w:left="1050" w:hangingChars="100" w:hanging="210"/>
        <w:rPr>
          <w:lang w:val="de-DE"/>
        </w:rPr>
      </w:pPr>
      <w:r w:rsidRPr="00167342">
        <w:rPr>
          <w:rFonts w:hint="eastAsia"/>
          <w:lang w:val="de-DE"/>
        </w:rPr>
        <w:t>①</w:t>
      </w:r>
      <w:r w:rsidR="00167342">
        <w:rPr>
          <w:lang w:val="de-DE"/>
        </w:rPr>
        <w:t xml:space="preserve">Jesaja </w:t>
      </w:r>
      <w:r w:rsidR="00215097" w:rsidRPr="00167342">
        <w:rPr>
          <w:rFonts w:hint="eastAsia"/>
          <w:lang w:val="de-DE"/>
        </w:rPr>
        <w:t>9</w:t>
      </w:r>
      <w:r w:rsidR="00215097" w:rsidRPr="00167342">
        <w:rPr>
          <w:rFonts w:hint="eastAsia"/>
          <w:lang w:val="de-DE"/>
        </w:rPr>
        <w:t>：</w:t>
      </w:r>
      <w:r w:rsidR="00215097" w:rsidRPr="00167342">
        <w:rPr>
          <w:rFonts w:hint="eastAsia"/>
          <w:lang w:val="de-DE"/>
        </w:rPr>
        <w:t>6</w:t>
      </w:r>
      <w:r w:rsidR="00215097">
        <w:rPr>
          <w:rFonts w:hint="eastAsia"/>
        </w:rPr>
        <w:t>～</w:t>
      </w:r>
      <w:r w:rsidR="00215097" w:rsidRPr="00167342">
        <w:rPr>
          <w:rFonts w:hint="eastAsia"/>
          <w:lang w:val="de-DE"/>
        </w:rPr>
        <w:t>7</w:t>
      </w:r>
      <w:r>
        <w:rPr>
          <w:rFonts w:hint="eastAsia"/>
        </w:rPr>
        <w:t xml:space="preserve">　</w:t>
      </w:r>
      <w:r w:rsidR="00167342">
        <w:rPr>
          <w:lang w:val="de-DE"/>
        </w:rPr>
        <w:t>Ein Kind wird geboren, welches auf dem Stuhl Davids regiert</w:t>
      </w:r>
    </w:p>
    <w:p w14:paraId="496C459E" w14:textId="77777777" w:rsidR="00215097" w:rsidRPr="00167342" w:rsidRDefault="0074028C" w:rsidP="0074028C">
      <w:pPr>
        <w:ind w:firstLineChars="400" w:firstLine="840"/>
        <w:rPr>
          <w:lang w:val="de-DE"/>
        </w:rPr>
      </w:pPr>
      <w:r w:rsidRPr="00167342">
        <w:rPr>
          <w:rFonts w:hint="eastAsia"/>
          <w:lang w:val="de-DE"/>
        </w:rPr>
        <w:t>②</w:t>
      </w:r>
      <w:r w:rsidR="00167342">
        <w:rPr>
          <w:lang w:val="de-DE"/>
        </w:rPr>
        <w:t xml:space="preserve">Jesaja </w:t>
      </w:r>
      <w:r w:rsidR="00215097" w:rsidRPr="00167342">
        <w:rPr>
          <w:rFonts w:hint="eastAsia"/>
          <w:lang w:val="de-DE"/>
        </w:rPr>
        <w:t>11</w:t>
      </w:r>
      <w:r w:rsidR="00215097" w:rsidRPr="00BD209E">
        <w:rPr>
          <w:rFonts w:hint="eastAsia"/>
        </w:rPr>
        <w:t xml:space="preserve">　</w:t>
      </w:r>
      <w:r w:rsidR="00167342">
        <w:rPr>
          <w:lang w:val="de-DE"/>
        </w:rPr>
        <w:t xml:space="preserve">Prophezeiung zum </w:t>
      </w:r>
      <w:r w:rsidR="00F94F41">
        <w:rPr>
          <w:lang w:val="de-DE"/>
        </w:rPr>
        <w:t>Tausendjährig</w:t>
      </w:r>
      <w:r w:rsidR="00167342">
        <w:rPr>
          <w:lang w:val="de-DE"/>
        </w:rPr>
        <w:t>en Reich</w:t>
      </w:r>
    </w:p>
    <w:p w14:paraId="59B79A42" w14:textId="77777777" w:rsidR="00215097" w:rsidRPr="00167342" w:rsidRDefault="0074028C" w:rsidP="00167342">
      <w:pPr>
        <w:ind w:leftChars="400" w:left="1050" w:hangingChars="100" w:hanging="210"/>
        <w:rPr>
          <w:lang w:val="de-DE"/>
        </w:rPr>
      </w:pPr>
      <w:r w:rsidRPr="00167342">
        <w:rPr>
          <w:rFonts w:hint="eastAsia"/>
          <w:lang w:val="de-DE"/>
        </w:rPr>
        <w:t>③</w:t>
      </w:r>
      <w:r w:rsidR="00167342">
        <w:rPr>
          <w:lang w:val="de-DE"/>
        </w:rPr>
        <w:t xml:space="preserve">Daniel </w:t>
      </w:r>
      <w:r w:rsidR="00215097" w:rsidRPr="00167342">
        <w:rPr>
          <w:rFonts w:hint="eastAsia"/>
          <w:lang w:val="de-DE"/>
        </w:rPr>
        <w:t>7</w:t>
      </w:r>
      <w:r>
        <w:rPr>
          <w:rFonts w:hint="eastAsia"/>
        </w:rPr>
        <w:t xml:space="preserve">　</w:t>
      </w:r>
      <w:r w:rsidR="00167342">
        <w:rPr>
          <w:lang w:val="de-DE"/>
        </w:rPr>
        <w:t>Prophezeiung des Reich Gottes, welches dem Menschensohn gegeben wird</w:t>
      </w:r>
    </w:p>
    <w:p w14:paraId="73A5CA56" w14:textId="77777777" w:rsidR="00215097" w:rsidRPr="00167342" w:rsidRDefault="00167342" w:rsidP="0074028C">
      <w:pPr>
        <w:ind w:firstLineChars="400" w:firstLine="840"/>
        <w:rPr>
          <w:lang w:val="de-DE"/>
        </w:rPr>
      </w:pPr>
      <w:r w:rsidRPr="00167342">
        <w:rPr>
          <w:rFonts w:hint="eastAsia"/>
          <w:lang w:val="de-DE"/>
        </w:rPr>
        <w:t>④</w:t>
      </w:r>
      <w:r>
        <w:rPr>
          <w:lang w:val="de-DE"/>
        </w:rPr>
        <w:t>Luk</w:t>
      </w:r>
      <w:r w:rsidR="00201B8D">
        <w:rPr>
          <w:lang w:val="de-DE"/>
        </w:rPr>
        <w:t>as</w:t>
      </w:r>
      <w:r>
        <w:rPr>
          <w:lang w:val="de-DE"/>
        </w:rPr>
        <w:t xml:space="preserve"> </w:t>
      </w:r>
      <w:r w:rsidR="0074028C" w:rsidRPr="00167342">
        <w:rPr>
          <w:rFonts w:hint="eastAsia"/>
          <w:lang w:val="de-DE"/>
        </w:rPr>
        <w:t>1</w:t>
      </w:r>
      <w:r w:rsidR="0074028C" w:rsidRPr="00167342">
        <w:rPr>
          <w:rFonts w:hint="eastAsia"/>
          <w:lang w:val="de-DE"/>
        </w:rPr>
        <w:t>：</w:t>
      </w:r>
      <w:r w:rsidR="0074028C" w:rsidRPr="00167342">
        <w:rPr>
          <w:rFonts w:hint="eastAsia"/>
          <w:lang w:val="de-DE"/>
        </w:rPr>
        <w:t>30</w:t>
      </w:r>
      <w:r w:rsidR="0074028C">
        <w:rPr>
          <w:rFonts w:hint="eastAsia"/>
        </w:rPr>
        <w:t>～</w:t>
      </w:r>
      <w:r w:rsidR="0074028C" w:rsidRPr="00167342">
        <w:rPr>
          <w:rFonts w:hint="eastAsia"/>
          <w:lang w:val="de-DE"/>
        </w:rPr>
        <w:t>33</w:t>
      </w:r>
    </w:p>
    <w:p w14:paraId="3A5048D1" w14:textId="77777777" w:rsidR="00215097" w:rsidRPr="00167342" w:rsidRDefault="00215097" w:rsidP="00215097">
      <w:pPr>
        <w:rPr>
          <w:color w:val="FF0000"/>
          <w:lang w:val="de-DE"/>
        </w:rPr>
      </w:pPr>
      <w:r w:rsidRPr="00BD209E">
        <w:rPr>
          <w:rFonts w:hint="eastAsia"/>
          <w:color w:val="FF0000"/>
        </w:rPr>
        <w:t xml:space="preserve">　</w:t>
      </w:r>
      <w:r w:rsidRPr="00167342">
        <w:rPr>
          <w:rFonts w:hint="eastAsia"/>
          <w:color w:val="FF0000"/>
          <w:lang w:val="de-DE"/>
        </w:rPr>
        <w:t xml:space="preserve">Luk 1:30  </w:t>
      </w:r>
      <w:r w:rsidR="00167342" w:rsidRPr="00167342">
        <w:rPr>
          <w:lang w:val="de-DE"/>
        </w:rPr>
        <w:t>Und der Engel sprach zu ihr: Fürchte dich nicht, Maria! du hast Gnade bei Gott gefunden.</w:t>
      </w:r>
    </w:p>
    <w:p w14:paraId="35065244" w14:textId="77777777" w:rsidR="00215097" w:rsidRPr="00167342" w:rsidRDefault="00215097" w:rsidP="00215097">
      <w:pPr>
        <w:rPr>
          <w:color w:val="FF0000"/>
          <w:lang w:val="de-DE"/>
        </w:rPr>
      </w:pPr>
      <w:r w:rsidRPr="00167342">
        <w:rPr>
          <w:rFonts w:hint="eastAsia"/>
          <w:color w:val="FF0000"/>
          <w:lang w:val="de-DE"/>
        </w:rPr>
        <w:t xml:space="preserve">Luk 1:31  </w:t>
      </w:r>
      <w:r w:rsidR="00167342" w:rsidRPr="00167342">
        <w:rPr>
          <w:lang w:val="de-DE"/>
        </w:rPr>
        <w:t>Siehe, du wirst schwanger werden und einen Sohn gebären, des Namen sollst du Jesus heißen.</w:t>
      </w:r>
    </w:p>
    <w:p w14:paraId="4E8EDA76" w14:textId="77777777" w:rsidR="00215097" w:rsidRPr="00167342" w:rsidRDefault="00215097" w:rsidP="00215097">
      <w:pPr>
        <w:rPr>
          <w:color w:val="FF0000"/>
          <w:lang w:val="de-DE"/>
        </w:rPr>
      </w:pPr>
      <w:r w:rsidRPr="00167342">
        <w:rPr>
          <w:rFonts w:hint="eastAsia"/>
          <w:color w:val="FF0000"/>
          <w:lang w:val="de-DE"/>
        </w:rPr>
        <w:t xml:space="preserve">Luk 1:32  </w:t>
      </w:r>
      <w:r w:rsidR="00167342" w:rsidRPr="00167342">
        <w:rPr>
          <w:lang w:val="de-DE"/>
        </w:rPr>
        <w:t>Der wird groß sein und ein Sohn des Höchsten genannt werden; und Gott der HERR wird ihm den Stuhl seines Vaters David geben;</w:t>
      </w:r>
    </w:p>
    <w:p w14:paraId="595FBFF3" w14:textId="77777777" w:rsidR="00215097" w:rsidRPr="00167342" w:rsidRDefault="00215097" w:rsidP="00215097">
      <w:pPr>
        <w:rPr>
          <w:color w:val="FF0000"/>
          <w:lang w:val="de-DE"/>
        </w:rPr>
      </w:pPr>
      <w:r w:rsidRPr="00167342">
        <w:rPr>
          <w:rFonts w:hint="eastAsia"/>
          <w:color w:val="FF0000"/>
          <w:lang w:val="de-DE"/>
        </w:rPr>
        <w:t xml:space="preserve">Luk 1:33  </w:t>
      </w:r>
      <w:bookmarkStart w:id="4" w:name="33"/>
      <w:bookmarkEnd w:id="4"/>
      <w:r w:rsidR="00167342" w:rsidRPr="00167342">
        <w:rPr>
          <w:lang w:val="de-DE"/>
        </w:rPr>
        <w:t xml:space="preserve">und er wird ein König sein über das Haus Jakob ewiglich, und seines </w:t>
      </w:r>
      <w:r w:rsidR="00167342" w:rsidRPr="00167342">
        <w:rPr>
          <w:lang w:val="de-DE"/>
        </w:rPr>
        <w:lastRenderedPageBreak/>
        <w:t>Königreiches wird kein Ende sein.</w:t>
      </w:r>
    </w:p>
    <w:p w14:paraId="4953BA5F" w14:textId="77777777" w:rsidR="00215097" w:rsidRPr="00603F63" w:rsidRDefault="00CB1EB3" w:rsidP="00215097">
      <w:pPr>
        <w:rPr>
          <w:lang w:val="de-DE"/>
        </w:rPr>
      </w:pPr>
      <w:r w:rsidRPr="00CB1EB3">
        <w:rPr>
          <w:rFonts w:hint="eastAsia"/>
        </w:rPr>
        <w:t xml:space="preserve">　　　　</w:t>
      </w:r>
      <w:r w:rsidRPr="00603F63">
        <w:rPr>
          <w:rFonts w:hint="eastAsia"/>
          <w:lang w:val="de-DE"/>
        </w:rPr>
        <w:t>⑤</w:t>
      </w:r>
      <w:r w:rsidR="00603F63">
        <w:rPr>
          <w:lang w:val="de-DE"/>
        </w:rPr>
        <w:t xml:space="preserve">Johannes </w:t>
      </w:r>
      <w:r w:rsidR="00215097" w:rsidRPr="00603F63">
        <w:rPr>
          <w:rFonts w:hint="eastAsia"/>
          <w:lang w:val="de-DE"/>
        </w:rPr>
        <w:t>12</w:t>
      </w:r>
      <w:r w:rsidR="00215097" w:rsidRPr="00603F63">
        <w:rPr>
          <w:rFonts w:hint="eastAsia"/>
          <w:lang w:val="de-DE"/>
        </w:rPr>
        <w:t>：</w:t>
      </w:r>
      <w:r w:rsidR="00215097" w:rsidRPr="00603F63">
        <w:rPr>
          <w:rFonts w:hint="eastAsia"/>
          <w:lang w:val="de-DE"/>
        </w:rPr>
        <w:t>31</w:t>
      </w:r>
    </w:p>
    <w:p w14:paraId="2C21BA56" w14:textId="77777777" w:rsidR="00215097" w:rsidRPr="00603F63" w:rsidRDefault="00215097" w:rsidP="00215097">
      <w:pPr>
        <w:rPr>
          <w:color w:val="FF0000"/>
          <w:lang w:val="de-DE"/>
        </w:rPr>
      </w:pPr>
      <w:r w:rsidRPr="00603F63">
        <w:rPr>
          <w:rFonts w:hint="eastAsia"/>
          <w:color w:val="FF0000"/>
          <w:lang w:val="de-DE"/>
        </w:rPr>
        <w:t xml:space="preserve">Joh 12:31  </w:t>
      </w:r>
      <w:r w:rsidR="00603F63" w:rsidRPr="00603F63">
        <w:rPr>
          <w:lang w:val="de-DE"/>
        </w:rPr>
        <w:t>Jetzt geht das Gericht über die Welt; nun wird der Fürst dieser Welt ausgestoßen werden.</w:t>
      </w:r>
    </w:p>
    <w:p w14:paraId="24F63755" w14:textId="77777777" w:rsidR="00215097" w:rsidRPr="00C17E6C" w:rsidRDefault="00CB1EB3" w:rsidP="00215097">
      <w:pPr>
        <w:rPr>
          <w:lang w:val="de-DE"/>
        </w:rPr>
      </w:pPr>
      <w:r>
        <w:rPr>
          <w:rFonts w:hint="eastAsia"/>
        </w:rPr>
        <w:t xml:space="preserve">　　　　</w:t>
      </w:r>
      <w:r w:rsidRPr="00C17E6C">
        <w:rPr>
          <w:rFonts w:hint="eastAsia"/>
          <w:lang w:val="de-DE"/>
        </w:rPr>
        <w:t>⑥</w:t>
      </w:r>
      <w:r w:rsidR="00603F63" w:rsidRPr="00C17E6C">
        <w:rPr>
          <w:lang w:val="de-DE"/>
        </w:rPr>
        <w:t xml:space="preserve">1. Johannes </w:t>
      </w:r>
      <w:r w:rsidR="00215097" w:rsidRPr="00C17E6C">
        <w:rPr>
          <w:rFonts w:hint="eastAsia"/>
          <w:lang w:val="de-DE"/>
        </w:rPr>
        <w:t>3</w:t>
      </w:r>
      <w:r w:rsidR="00215097" w:rsidRPr="00C17E6C">
        <w:rPr>
          <w:rFonts w:hint="eastAsia"/>
          <w:lang w:val="de-DE"/>
        </w:rPr>
        <w:t>：</w:t>
      </w:r>
      <w:r w:rsidR="00215097" w:rsidRPr="00C17E6C">
        <w:rPr>
          <w:rFonts w:hint="eastAsia"/>
          <w:lang w:val="de-DE"/>
        </w:rPr>
        <w:t>8</w:t>
      </w:r>
    </w:p>
    <w:p w14:paraId="14B5734D" w14:textId="77777777" w:rsidR="00215097" w:rsidRPr="00603F63" w:rsidRDefault="00215097" w:rsidP="00215097">
      <w:pPr>
        <w:rPr>
          <w:color w:val="FF0000"/>
          <w:lang w:val="de-DE"/>
        </w:rPr>
      </w:pPr>
      <w:r w:rsidRPr="00603F63">
        <w:rPr>
          <w:rFonts w:hint="eastAsia"/>
          <w:color w:val="FF0000"/>
          <w:lang w:val="de-DE"/>
        </w:rPr>
        <w:t>1</w:t>
      </w:r>
      <w:r w:rsidR="00603F63" w:rsidRPr="00603F63">
        <w:rPr>
          <w:color w:val="FF0000"/>
          <w:lang w:val="de-DE"/>
        </w:rPr>
        <w:t xml:space="preserve"> </w:t>
      </w:r>
      <w:r w:rsidRPr="00603F63">
        <w:rPr>
          <w:rFonts w:hint="eastAsia"/>
          <w:color w:val="FF0000"/>
          <w:lang w:val="de-DE"/>
        </w:rPr>
        <w:t xml:space="preserve">Jn 3:8  </w:t>
      </w:r>
      <w:r w:rsidR="00603F63" w:rsidRPr="00603F63">
        <w:rPr>
          <w:lang w:val="de-DE"/>
        </w:rPr>
        <w:t>Wer Sünde tut, der ist vom Teufel; denn der Teufel sündigt von Anfang. Dazu ist erschienen der Sohn Gottes, daß er die Werke des Teufels zerstöre.</w:t>
      </w:r>
    </w:p>
    <w:p w14:paraId="10150606" w14:textId="77777777" w:rsidR="00215097" w:rsidRPr="00603F63" w:rsidRDefault="00CB1EB3" w:rsidP="00215097">
      <w:pPr>
        <w:rPr>
          <w:lang w:val="de-DE"/>
        </w:rPr>
      </w:pPr>
      <w:r>
        <w:rPr>
          <w:rFonts w:hint="eastAsia"/>
        </w:rPr>
        <w:t xml:space="preserve">　　　　</w:t>
      </w:r>
      <w:r w:rsidRPr="00603F63">
        <w:rPr>
          <w:rFonts w:hint="eastAsia"/>
          <w:lang w:val="de-DE"/>
        </w:rPr>
        <w:t>⑦</w:t>
      </w:r>
      <w:r w:rsidR="00603F63">
        <w:rPr>
          <w:lang w:val="de-DE"/>
        </w:rPr>
        <w:t xml:space="preserve">Matthäus </w:t>
      </w:r>
      <w:r w:rsidRPr="00603F63">
        <w:rPr>
          <w:rFonts w:hint="eastAsia"/>
          <w:lang w:val="de-DE"/>
        </w:rPr>
        <w:t>19</w:t>
      </w:r>
      <w:r w:rsidRPr="00603F63">
        <w:rPr>
          <w:rFonts w:hint="eastAsia"/>
          <w:lang w:val="de-DE"/>
        </w:rPr>
        <w:t>：</w:t>
      </w:r>
      <w:r w:rsidRPr="00603F63">
        <w:rPr>
          <w:rFonts w:hint="eastAsia"/>
          <w:lang w:val="de-DE"/>
        </w:rPr>
        <w:t>28</w:t>
      </w:r>
      <w:r>
        <w:rPr>
          <w:rFonts w:hint="eastAsia"/>
        </w:rPr>
        <w:t>、</w:t>
      </w:r>
      <w:r w:rsidR="00215097" w:rsidRPr="00603F63">
        <w:rPr>
          <w:rFonts w:hint="eastAsia"/>
          <w:lang w:val="de-DE"/>
        </w:rPr>
        <w:t>24</w:t>
      </w:r>
      <w:r w:rsidR="00215097" w:rsidRPr="00603F63">
        <w:rPr>
          <w:rFonts w:hint="eastAsia"/>
          <w:lang w:val="de-DE"/>
        </w:rPr>
        <w:t>：</w:t>
      </w:r>
      <w:r w:rsidR="00215097" w:rsidRPr="00603F63">
        <w:rPr>
          <w:rFonts w:hint="eastAsia"/>
          <w:lang w:val="de-DE"/>
        </w:rPr>
        <w:t>29</w:t>
      </w:r>
      <w:r w:rsidR="00215097" w:rsidRPr="00BD209E">
        <w:rPr>
          <w:rFonts w:hint="eastAsia"/>
        </w:rPr>
        <w:t>～</w:t>
      </w:r>
      <w:r w:rsidR="00215097" w:rsidRPr="00603F63">
        <w:rPr>
          <w:rFonts w:hint="eastAsia"/>
          <w:lang w:val="de-DE"/>
        </w:rPr>
        <w:t>30</w:t>
      </w:r>
      <w:r>
        <w:rPr>
          <w:rFonts w:hint="eastAsia"/>
        </w:rPr>
        <w:t>、</w:t>
      </w:r>
      <w:r w:rsidR="00215097" w:rsidRPr="00603F63">
        <w:rPr>
          <w:rFonts w:hint="eastAsia"/>
          <w:lang w:val="de-DE"/>
        </w:rPr>
        <w:t>25</w:t>
      </w:r>
      <w:r w:rsidR="00215097" w:rsidRPr="00603F63">
        <w:rPr>
          <w:rFonts w:hint="eastAsia"/>
          <w:lang w:val="de-DE"/>
        </w:rPr>
        <w:t>：</w:t>
      </w:r>
      <w:r w:rsidR="00215097" w:rsidRPr="00603F63">
        <w:rPr>
          <w:rFonts w:hint="eastAsia"/>
          <w:lang w:val="de-DE"/>
        </w:rPr>
        <w:t>31</w:t>
      </w:r>
      <w:r>
        <w:rPr>
          <w:rFonts w:hint="eastAsia"/>
        </w:rPr>
        <w:t>、</w:t>
      </w:r>
      <w:r w:rsidR="00215097" w:rsidRPr="00603F63">
        <w:rPr>
          <w:rFonts w:hint="eastAsia"/>
          <w:lang w:val="de-DE"/>
        </w:rPr>
        <w:t>34</w:t>
      </w:r>
    </w:p>
    <w:p w14:paraId="1194DEBD" w14:textId="77777777" w:rsidR="00215097" w:rsidRPr="00603F63" w:rsidRDefault="00CB1EB3" w:rsidP="00215097">
      <w:pPr>
        <w:rPr>
          <w:lang w:val="de-DE"/>
        </w:rPr>
      </w:pPr>
      <w:r>
        <w:rPr>
          <w:rFonts w:hint="eastAsia"/>
        </w:rPr>
        <w:t xml:space="preserve">　　　　</w:t>
      </w:r>
      <w:r w:rsidRPr="00603F63">
        <w:rPr>
          <w:rFonts w:hint="eastAsia"/>
          <w:lang w:val="de-DE"/>
        </w:rPr>
        <w:t>⑧</w:t>
      </w:r>
      <w:r w:rsidR="00603F63">
        <w:rPr>
          <w:lang w:val="de-DE"/>
        </w:rPr>
        <w:t xml:space="preserve">Apostelgeschichte </w:t>
      </w:r>
      <w:r w:rsidR="00215097" w:rsidRPr="00603F63">
        <w:rPr>
          <w:rFonts w:hint="eastAsia"/>
          <w:lang w:val="de-DE"/>
        </w:rPr>
        <w:t>3</w:t>
      </w:r>
      <w:r w:rsidR="00215097" w:rsidRPr="00603F63">
        <w:rPr>
          <w:rFonts w:hint="eastAsia"/>
          <w:lang w:val="de-DE"/>
        </w:rPr>
        <w:t>：</w:t>
      </w:r>
      <w:r w:rsidR="00215097" w:rsidRPr="00603F63">
        <w:rPr>
          <w:rFonts w:hint="eastAsia"/>
          <w:lang w:val="de-DE"/>
        </w:rPr>
        <w:t>19</w:t>
      </w:r>
      <w:r w:rsidR="00215097" w:rsidRPr="00BD209E">
        <w:rPr>
          <w:rFonts w:hint="eastAsia"/>
        </w:rPr>
        <w:t>～</w:t>
      </w:r>
      <w:r w:rsidR="00215097" w:rsidRPr="00603F63">
        <w:rPr>
          <w:rFonts w:hint="eastAsia"/>
          <w:lang w:val="de-DE"/>
        </w:rPr>
        <w:t>21</w:t>
      </w:r>
    </w:p>
    <w:p w14:paraId="1731A1E0" w14:textId="77777777" w:rsidR="00215097" w:rsidRPr="00603F63" w:rsidRDefault="00603F63" w:rsidP="00215097">
      <w:pPr>
        <w:rPr>
          <w:color w:val="FF0000"/>
          <w:lang w:val="de-DE"/>
        </w:rPr>
      </w:pPr>
      <w:r>
        <w:rPr>
          <w:color w:val="FF0000"/>
          <w:lang w:val="de-DE"/>
        </w:rPr>
        <w:t>Apgsch</w:t>
      </w:r>
      <w:r w:rsidR="00215097" w:rsidRPr="00603F63">
        <w:rPr>
          <w:rFonts w:hint="eastAsia"/>
          <w:color w:val="FF0000"/>
          <w:lang w:val="de-DE"/>
        </w:rPr>
        <w:t xml:space="preserve"> 3:19  </w:t>
      </w:r>
      <w:bookmarkStart w:id="5" w:name="19"/>
      <w:bookmarkEnd w:id="5"/>
      <w:r w:rsidRPr="00603F63">
        <w:rPr>
          <w:lang w:val="de-DE"/>
        </w:rPr>
        <w:t>So tut nun Buße und bekehrt euch, daß eure Sünden vertilgt werden;</w:t>
      </w:r>
    </w:p>
    <w:p w14:paraId="661BBE1A" w14:textId="77777777" w:rsidR="00215097" w:rsidRPr="00603F63" w:rsidRDefault="00603F63" w:rsidP="00215097">
      <w:pPr>
        <w:rPr>
          <w:color w:val="FF0000"/>
          <w:lang w:val="de-DE"/>
        </w:rPr>
      </w:pPr>
      <w:r>
        <w:rPr>
          <w:color w:val="FF0000"/>
          <w:lang w:val="de-DE"/>
        </w:rPr>
        <w:t>Apgsch</w:t>
      </w:r>
      <w:r w:rsidR="00215097" w:rsidRPr="00603F63">
        <w:rPr>
          <w:rFonts w:hint="eastAsia"/>
          <w:color w:val="FF0000"/>
          <w:lang w:val="de-DE"/>
        </w:rPr>
        <w:t xml:space="preserve"> 3:20  </w:t>
      </w:r>
      <w:r w:rsidRPr="00603F63">
        <w:rPr>
          <w:lang w:val="de-DE"/>
        </w:rPr>
        <w:t>auf daß da komme die Zeit der Erquickung von dem Angesichte des HERRN, wenn er senden wird den, der euch jetzt zuvor gepredigt wird, Jesus Christus,</w:t>
      </w:r>
    </w:p>
    <w:p w14:paraId="5158E055" w14:textId="77777777" w:rsidR="00215097" w:rsidRPr="00603F63" w:rsidRDefault="00603F63" w:rsidP="00215097">
      <w:pPr>
        <w:rPr>
          <w:color w:val="FF0000"/>
          <w:lang w:val="de-DE"/>
        </w:rPr>
      </w:pPr>
      <w:r>
        <w:rPr>
          <w:color w:val="FF0000"/>
          <w:lang w:val="de-DE"/>
        </w:rPr>
        <w:t>Apgsch</w:t>
      </w:r>
      <w:r w:rsidR="00215097" w:rsidRPr="00603F63">
        <w:rPr>
          <w:rFonts w:hint="eastAsia"/>
          <w:color w:val="FF0000"/>
          <w:lang w:val="de-DE"/>
        </w:rPr>
        <w:t xml:space="preserve"> 3:21  </w:t>
      </w:r>
      <w:r w:rsidRPr="00603F63">
        <w:rPr>
          <w:lang w:val="de-DE"/>
        </w:rPr>
        <w:t>welcher muß den Himmel einnehmen bis auf die Zeit, da herwiedergebracht werde alles, was Gott geredet hat durch den Mund aller seiner heiligen Propheten von der Welt an.</w:t>
      </w:r>
    </w:p>
    <w:p w14:paraId="59A30481" w14:textId="77777777" w:rsidR="00215097" w:rsidRPr="00C17E6C" w:rsidRDefault="00CB1EB3" w:rsidP="00CB1EB3">
      <w:pPr>
        <w:ind w:firstLineChars="400" w:firstLine="840"/>
        <w:rPr>
          <w:lang w:val="de-DE"/>
        </w:rPr>
      </w:pPr>
      <w:r w:rsidRPr="00C17E6C">
        <w:rPr>
          <w:rFonts w:hint="eastAsia"/>
          <w:lang w:val="de-DE"/>
        </w:rPr>
        <w:t>⑨</w:t>
      </w:r>
      <w:r w:rsidR="00603F63" w:rsidRPr="00C17E6C">
        <w:rPr>
          <w:lang w:val="de-DE"/>
        </w:rPr>
        <w:t xml:space="preserve">1. Korinther </w:t>
      </w:r>
      <w:r w:rsidR="00215097" w:rsidRPr="00C17E6C">
        <w:rPr>
          <w:rFonts w:hint="eastAsia"/>
          <w:lang w:val="de-DE"/>
        </w:rPr>
        <w:t>15</w:t>
      </w:r>
      <w:r w:rsidR="00215097" w:rsidRPr="00C17E6C">
        <w:rPr>
          <w:rFonts w:hint="eastAsia"/>
          <w:lang w:val="de-DE"/>
        </w:rPr>
        <w:t>：</w:t>
      </w:r>
      <w:r w:rsidR="00215097" w:rsidRPr="00C17E6C">
        <w:rPr>
          <w:rFonts w:hint="eastAsia"/>
          <w:lang w:val="de-DE"/>
        </w:rPr>
        <w:t>24</w:t>
      </w:r>
      <w:r w:rsidR="00215097" w:rsidRPr="00BD209E">
        <w:rPr>
          <w:rFonts w:hint="eastAsia"/>
        </w:rPr>
        <w:t>～</w:t>
      </w:r>
      <w:r w:rsidR="00215097" w:rsidRPr="00C17E6C">
        <w:rPr>
          <w:rFonts w:hint="eastAsia"/>
          <w:lang w:val="de-DE"/>
        </w:rPr>
        <w:t>25</w:t>
      </w:r>
    </w:p>
    <w:p w14:paraId="5DF0AAB8" w14:textId="77777777" w:rsidR="00215097" w:rsidRPr="00603F63" w:rsidRDefault="00603F63" w:rsidP="00215097">
      <w:pPr>
        <w:rPr>
          <w:color w:val="FF0000"/>
          <w:lang w:val="de-DE"/>
        </w:rPr>
      </w:pPr>
      <w:r w:rsidRPr="00603F63">
        <w:rPr>
          <w:rFonts w:hint="eastAsia"/>
          <w:color w:val="FF0000"/>
          <w:lang w:val="de-DE"/>
        </w:rPr>
        <w:t>1</w:t>
      </w:r>
      <w:r w:rsidRPr="00603F63">
        <w:rPr>
          <w:color w:val="FF0000"/>
          <w:lang w:val="de-DE"/>
        </w:rPr>
        <w:t>. Kor</w:t>
      </w:r>
      <w:r w:rsidR="00215097" w:rsidRPr="00603F63">
        <w:rPr>
          <w:rFonts w:hint="eastAsia"/>
          <w:color w:val="FF0000"/>
          <w:lang w:val="de-DE"/>
        </w:rPr>
        <w:t xml:space="preserve"> 15:24  </w:t>
      </w:r>
      <w:r w:rsidRPr="00603F63">
        <w:rPr>
          <w:lang w:val="de-DE"/>
        </w:rPr>
        <w:t>darnach das Ende, wenn er das Reich Gott und dem Vater überantworten wird, wenn er aufheben wird alle Herrschaft und alle Obrigkeit und Gewalt.</w:t>
      </w:r>
    </w:p>
    <w:p w14:paraId="74D23739" w14:textId="77777777" w:rsidR="00215097" w:rsidRPr="00603F63" w:rsidRDefault="00603F63" w:rsidP="00215097">
      <w:pPr>
        <w:rPr>
          <w:color w:val="FF0000"/>
          <w:lang w:val="de-DE"/>
        </w:rPr>
      </w:pPr>
      <w:r w:rsidRPr="00603F63">
        <w:rPr>
          <w:rFonts w:hint="eastAsia"/>
          <w:color w:val="FF0000"/>
          <w:lang w:val="de-DE"/>
        </w:rPr>
        <w:t>1</w:t>
      </w:r>
      <w:r w:rsidRPr="00603F63">
        <w:rPr>
          <w:color w:val="FF0000"/>
          <w:lang w:val="de-DE"/>
        </w:rPr>
        <w:t xml:space="preserve">. Kor </w:t>
      </w:r>
      <w:r w:rsidR="00215097" w:rsidRPr="00603F63">
        <w:rPr>
          <w:rFonts w:hint="eastAsia"/>
          <w:color w:val="FF0000"/>
          <w:lang w:val="de-DE"/>
        </w:rPr>
        <w:t xml:space="preserve">15:25  </w:t>
      </w:r>
      <w:r w:rsidRPr="00603F63">
        <w:rPr>
          <w:lang w:val="de-DE"/>
        </w:rPr>
        <w:t>Er muß aber herrschen, bis daß er "alle seine Feinde unter seine Füße lege".</w:t>
      </w:r>
    </w:p>
    <w:p w14:paraId="3F9D7281" w14:textId="77777777" w:rsidR="00215097" w:rsidRPr="00603F63" w:rsidRDefault="00215097" w:rsidP="00215097">
      <w:pPr>
        <w:rPr>
          <w:color w:val="FF0000"/>
          <w:lang w:val="de-DE"/>
        </w:rPr>
      </w:pPr>
    </w:p>
    <w:p w14:paraId="163E8ED1" w14:textId="77777777" w:rsidR="00215097" w:rsidRPr="00D12151" w:rsidRDefault="00CB1EB3" w:rsidP="00D12151">
      <w:pPr>
        <w:ind w:left="1050" w:hangingChars="500" w:hanging="1050"/>
        <w:rPr>
          <w:lang w:val="de-DE"/>
        </w:rPr>
      </w:pPr>
      <w:r w:rsidRPr="00CB1EB3">
        <w:rPr>
          <w:rFonts w:hint="eastAsia"/>
        </w:rPr>
        <w:t xml:space="preserve">　　</w:t>
      </w:r>
      <w:r w:rsidRPr="00D12151">
        <w:rPr>
          <w:rFonts w:hint="eastAsia"/>
          <w:lang w:val="de-DE"/>
        </w:rPr>
        <w:t>（</w:t>
      </w:r>
      <w:r w:rsidRPr="00D12151">
        <w:rPr>
          <w:rFonts w:hint="eastAsia"/>
          <w:lang w:val="de-DE"/>
        </w:rPr>
        <w:t>5</w:t>
      </w:r>
      <w:r w:rsidRPr="00D12151">
        <w:rPr>
          <w:rFonts w:hint="eastAsia"/>
          <w:lang w:val="de-DE"/>
        </w:rPr>
        <w:t>）</w:t>
      </w:r>
      <w:r w:rsidR="00D12151">
        <w:rPr>
          <w:lang w:val="de-DE"/>
        </w:rPr>
        <w:t>Aus diesen Versen kann man erkennen, dass Gott einen Plan mit der Geschichte dieser Erde hat.</w:t>
      </w:r>
    </w:p>
    <w:p w14:paraId="78F99421" w14:textId="77777777" w:rsidR="00215097" w:rsidRPr="00D12151" w:rsidRDefault="00CB1EB3" w:rsidP="00215097">
      <w:pPr>
        <w:rPr>
          <w:lang w:val="de-DE"/>
        </w:rPr>
      </w:pPr>
      <w:r>
        <w:rPr>
          <w:rFonts w:hint="eastAsia"/>
        </w:rPr>
        <w:t xml:space="preserve">　　　　</w:t>
      </w:r>
      <w:r w:rsidRPr="00D12151">
        <w:rPr>
          <w:rFonts w:hint="eastAsia"/>
          <w:lang w:val="de-DE"/>
        </w:rPr>
        <w:t>①</w:t>
      </w:r>
      <w:r w:rsidR="00D12151">
        <w:rPr>
          <w:lang w:val="de-DE"/>
        </w:rPr>
        <w:t>Gott zeigt, dass ER allein souverän ist und seine Ehre wird offenbart.</w:t>
      </w:r>
    </w:p>
    <w:p w14:paraId="19B4BCA3" w14:textId="77777777" w:rsidR="00215097" w:rsidRPr="00D12151" w:rsidRDefault="00D12151" w:rsidP="00D12151">
      <w:pPr>
        <w:ind w:left="1365" w:hangingChars="650" w:hanging="1365"/>
        <w:rPr>
          <w:lang w:val="de-DE"/>
        </w:rPr>
      </w:pPr>
      <w:r>
        <w:rPr>
          <w:rFonts w:hint="eastAsia"/>
        </w:rPr>
        <w:t xml:space="preserve">　　　</w:t>
      </w:r>
      <w:r>
        <w:rPr>
          <w:lang w:val="de-DE"/>
        </w:rPr>
        <w:t xml:space="preserve"> </w:t>
      </w:r>
      <w:r w:rsidR="00CB1EB3" w:rsidRPr="00D12151">
        <w:rPr>
          <w:rFonts w:hint="eastAsia"/>
          <w:lang w:val="de-DE"/>
        </w:rPr>
        <w:t>②</w:t>
      </w:r>
      <w:r>
        <w:rPr>
          <w:lang w:val="de-DE"/>
        </w:rPr>
        <w:t xml:space="preserve">Das </w:t>
      </w:r>
      <w:r w:rsidR="00F94F41">
        <w:rPr>
          <w:lang w:val="de-DE"/>
        </w:rPr>
        <w:t>Tausendjährig</w:t>
      </w:r>
      <w:r>
        <w:rPr>
          <w:lang w:val="de-DE"/>
        </w:rPr>
        <w:t>e Reich ist eine Wiederherstellung der irdischen Theokratie.</w:t>
      </w:r>
    </w:p>
    <w:p w14:paraId="45B57C6D" w14:textId="77777777" w:rsidR="00215097" w:rsidRPr="00C654F5" w:rsidRDefault="00D12151" w:rsidP="00C654F5">
      <w:pPr>
        <w:pStyle w:val="Listenabsatz"/>
        <w:numPr>
          <w:ilvl w:val="0"/>
          <w:numId w:val="1"/>
        </w:numPr>
        <w:ind w:leftChars="0"/>
        <w:rPr>
          <w:lang w:val="de-DE"/>
        </w:rPr>
      </w:pPr>
      <w:r w:rsidRPr="00C654F5">
        <w:rPr>
          <w:lang w:val="de-DE"/>
        </w:rPr>
        <w:t>Falls diese nicht wiederhergestellt wird, würde dies eine Niederlage Gottes gegen</w:t>
      </w:r>
      <w:r w:rsidR="00C654F5">
        <w:rPr>
          <w:lang w:val="de-DE"/>
        </w:rPr>
        <w:t>über</w:t>
      </w:r>
      <w:r w:rsidRPr="00C654F5">
        <w:rPr>
          <w:lang w:val="de-DE"/>
        </w:rPr>
        <w:t xml:space="preserve"> Sat</w:t>
      </w:r>
      <w:r w:rsidR="00C654F5" w:rsidRPr="00C654F5">
        <w:rPr>
          <w:lang w:val="de-DE"/>
        </w:rPr>
        <w:t>a</w:t>
      </w:r>
      <w:r w:rsidRPr="00C654F5">
        <w:rPr>
          <w:lang w:val="de-DE"/>
        </w:rPr>
        <w:t>n bedeuten.</w:t>
      </w:r>
    </w:p>
    <w:p w14:paraId="5E7338D0" w14:textId="77777777" w:rsidR="00CB1EB3" w:rsidRPr="00D12151" w:rsidRDefault="00CB1EB3" w:rsidP="00215097">
      <w:pPr>
        <w:rPr>
          <w:lang w:val="de-DE"/>
        </w:rPr>
      </w:pPr>
    </w:p>
    <w:p w14:paraId="05576DE4" w14:textId="77777777" w:rsidR="00215097" w:rsidRPr="0062041E" w:rsidRDefault="00CB1EB3" w:rsidP="00215097">
      <w:pPr>
        <w:rPr>
          <w:b/>
          <w:lang w:val="de-DE"/>
        </w:rPr>
      </w:pPr>
      <w:r w:rsidRPr="0062041E">
        <w:rPr>
          <w:rFonts w:hint="eastAsia"/>
          <w:b/>
          <w:lang w:val="de-DE"/>
        </w:rPr>
        <w:t>5</w:t>
      </w:r>
      <w:r w:rsidRPr="0062041E">
        <w:rPr>
          <w:rFonts w:hint="eastAsia"/>
          <w:b/>
          <w:lang w:val="de-DE"/>
        </w:rPr>
        <w:t>．</w:t>
      </w:r>
      <w:r w:rsidR="001E6CF0">
        <w:rPr>
          <w:b/>
          <w:lang w:val="de-DE"/>
        </w:rPr>
        <w:t>Inhalt der Offenbarung</w:t>
      </w:r>
    </w:p>
    <w:p w14:paraId="061F6DA4" w14:textId="77777777" w:rsidR="00215097" w:rsidRPr="0062041E" w:rsidRDefault="00CB1EB3" w:rsidP="00215097">
      <w:pPr>
        <w:rPr>
          <w:lang w:val="de-DE"/>
        </w:rPr>
      </w:pPr>
      <w:r>
        <w:rPr>
          <w:rFonts w:hint="eastAsia"/>
          <w:b/>
        </w:rPr>
        <w:t xml:space="preserve">　　</w:t>
      </w:r>
      <w:r w:rsidRPr="0062041E">
        <w:rPr>
          <w:rFonts w:hint="eastAsia"/>
          <w:lang w:val="de-DE"/>
        </w:rPr>
        <w:t>（</w:t>
      </w:r>
      <w:r w:rsidRPr="0062041E">
        <w:rPr>
          <w:rFonts w:hint="eastAsia"/>
          <w:lang w:val="de-DE"/>
        </w:rPr>
        <w:t>1</w:t>
      </w:r>
      <w:r w:rsidRPr="0062041E">
        <w:rPr>
          <w:rFonts w:hint="eastAsia"/>
          <w:lang w:val="de-DE"/>
        </w:rPr>
        <w:t>）</w:t>
      </w:r>
      <w:r w:rsidR="0062041E">
        <w:rPr>
          <w:lang w:val="de-DE"/>
        </w:rPr>
        <w:t>Gottes Angriff auf die Herrschaft Satans</w:t>
      </w:r>
      <w:r w:rsidR="00215097" w:rsidRPr="0062041E">
        <w:rPr>
          <w:rFonts w:hint="eastAsia"/>
          <w:lang w:val="de-DE"/>
        </w:rPr>
        <w:t>（</w:t>
      </w:r>
      <w:r w:rsidR="0062041E">
        <w:rPr>
          <w:lang w:val="de-DE"/>
        </w:rPr>
        <w:t>Gericht in 3 Teilen</w:t>
      </w:r>
      <w:r w:rsidR="00215097" w:rsidRPr="0062041E">
        <w:rPr>
          <w:rFonts w:hint="eastAsia"/>
          <w:lang w:val="de-DE"/>
        </w:rPr>
        <w:t>）</w:t>
      </w:r>
    </w:p>
    <w:p w14:paraId="7EBDEDB0" w14:textId="77777777" w:rsidR="00215097" w:rsidRPr="0062041E" w:rsidRDefault="00CB1EB3" w:rsidP="00215097">
      <w:pPr>
        <w:rPr>
          <w:lang w:val="de-DE"/>
        </w:rPr>
      </w:pPr>
      <w:r>
        <w:rPr>
          <w:rFonts w:hint="eastAsia"/>
        </w:rPr>
        <w:t xml:space="preserve">　　　　</w:t>
      </w:r>
      <w:r w:rsidRPr="0062041E">
        <w:rPr>
          <w:rFonts w:hint="eastAsia"/>
          <w:lang w:val="de-DE"/>
        </w:rPr>
        <w:t>＊</w:t>
      </w:r>
      <w:r w:rsidR="0062041E">
        <w:rPr>
          <w:lang w:val="de-DE"/>
        </w:rPr>
        <w:t>Die grosse Trübsal</w:t>
      </w:r>
      <w:r w:rsidR="00215097" w:rsidRPr="0062041E">
        <w:rPr>
          <w:rFonts w:hint="eastAsia"/>
          <w:lang w:val="de-DE"/>
        </w:rPr>
        <w:t>（</w:t>
      </w:r>
      <w:r w:rsidR="0062041E">
        <w:rPr>
          <w:lang w:val="de-DE"/>
        </w:rPr>
        <w:t xml:space="preserve">Kapitel </w:t>
      </w:r>
      <w:r w:rsidR="00215097" w:rsidRPr="0062041E">
        <w:rPr>
          <w:rFonts w:hint="eastAsia"/>
          <w:lang w:val="de-DE"/>
        </w:rPr>
        <w:t>6</w:t>
      </w:r>
      <w:r w:rsidR="00215097">
        <w:rPr>
          <w:rFonts w:hint="eastAsia"/>
        </w:rPr>
        <w:t>～</w:t>
      </w:r>
      <w:r w:rsidR="00215097" w:rsidRPr="0062041E">
        <w:rPr>
          <w:rFonts w:hint="eastAsia"/>
          <w:lang w:val="de-DE"/>
        </w:rPr>
        <w:t>18</w:t>
      </w:r>
      <w:r w:rsidR="00215097" w:rsidRPr="0062041E">
        <w:rPr>
          <w:rFonts w:hint="eastAsia"/>
          <w:lang w:val="de-DE"/>
        </w:rPr>
        <w:t>）</w:t>
      </w:r>
    </w:p>
    <w:p w14:paraId="57547338" w14:textId="77777777" w:rsidR="00CB1EB3" w:rsidRPr="0062041E" w:rsidRDefault="00CB1EB3" w:rsidP="00215097">
      <w:pPr>
        <w:rPr>
          <w:lang w:val="de-DE"/>
        </w:rPr>
      </w:pPr>
    </w:p>
    <w:p w14:paraId="5DD515F7" w14:textId="77777777" w:rsidR="00215097" w:rsidRPr="0062041E" w:rsidRDefault="00CB1EB3" w:rsidP="00215097">
      <w:pPr>
        <w:rPr>
          <w:lang w:val="de-DE"/>
        </w:rPr>
      </w:pPr>
      <w:r>
        <w:rPr>
          <w:rFonts w:hint="eastAsia"/>
        </w:rPr>
        <w:t xml:space="preserve">　　</w:t>
      </w:r>
      <w:r w:rsidRPr="0062041E">
        <w:rPr>
          <w:rFonts w:hint="eastAsia"/>
          <w:lang w:val="de-DE"/>
        </w:rPr>
        <w:t>（</w:t>
      </w:r>
      <w:r w:rsidRPr="0062041E">
        <w:rPr>
          <w:rFonts w:hint="eastAsia"/>
          <w:lang w:val="de-DE"/>
        </w:rPr>
        <w:t>2</w:t>
      </w:r>
      <w:r w:rsidRPr="0062041E">
        <w:rPr>
          <w:rFonts w:hint="eastAsia"/>
          <w:lang w:val="de-DE"/>
        </w:rPr>
        <w:t>）</w:t>
      </w:r>
      <w:r w:rsidR="0062041E">
        <w:rPr>
          <w:lang w:val="de-DE"/>
        </w:rPr>
        <w:t>Die Wiederkunft Jesu Christi</w:t>
      </w:r>
    </w:p>
    <w:p w14:paraId="52B890C7" w14:textId="77777777" w:rsidR="00215097" w:rsidRPr="0062041E" w:rsidRDefault="00CB1EB3" w:rsidP="00215097">
      <w:pPr>
        <w:rPr>
          <w:lang w:val="de-DE"/>
        </w:rPr>
      </w:pPr>
      <w:r>
        <w:rPr>
          <w:rFonts w:hint="eastAsia"/>
        </w:rPr>
        <w:t xml:space="preserve">　　　　</w:t>
      </w:r>
      <w:r w:rsidRPr="0062041E">
        <w:rPr>
          <w:rFonts w:hint="eastAsia"/>
          <w:lang w:val="de-DE"/>
        </w:rPr>
        <w:t>＊</w:t>
      </w:r>
      <w:r w:rsidR="0062041E">
        <w:rPr>
          <w:lang w:val="de-DE"/>
        </w:rPr>
        <w:t>Das Heer Satans wird vernichtet</w:t>
      </w:r>
      <w:r w:rsidR="00215097" w:rsidRPr="0062041E">
        <w:rPr>
          <w:rFonts w:hint="eastAsia"/>
          <w:lang w:val="de-DE"/>
        </w:rPr>
        <w:t>（</w:t>
      </w:r>
      <w:r w:rsidR="00215097" w:rsidRPr="0062041E">
        <w:rPr>
          <w:rFonts w:hint="eastAsia"/>
          <w:lang w:val="de-DE"/>
        </w:rPr>
        <w:t>19</w:t>
      </w:r>
      <w:r w:rsidR="00215097" w:rsidRPr="0062041E">
        <w:rPr>
          <w:rFonts w:hint="eastAsia"/>
          <w:lang w:val="de-DE"/>
        </w:rPr>
        <w:t>：</w:t>
      </w:r>
      <w:r w:rsidR="00215097" w:rsidRPr="0062041E">
        <w:rPr>
          <w:rFonts w:hint="eastAsia"/>
          <w:lang w:val="de-DE"/>
        </w:rPr>
        <w:t>11</w:t>
      </w:r>
      <w:r w:rsidR="00215097">
        <w:rPr>
          <w:rFonts w:hint="eastAsia"/>
        </w:rPr>
        <w:t>～</w:t>
      </w:r>
      <w:r w:rsidR="00215097" w:rsidRPr="0062041E">
        <w:rPr>
          <w:rFonts w:hint="eastAsia"/>
          <w:lang w:val="de-DE"/>
        </w:rPr>
        <w:t>21</w:t>
      </w:r>
      <w:r w:rsidR="00215097" w:rsidRPr="0062041E">
        <w:rPr>
          <w:rFonts w:hint="eastAsia"/>
          <w:lang w:val="de-DE"/>
        </w:rPr>
        <w:t>）</w:t>
      </w:r>
    </w:p>
    <w:p w14:paraId="0D96F94A" w14:textId="77777777" w:rsidR="00CB1EB3" w:rsidRPr="0062041E" w:rsidRDefault="00CB1EB3" w:rsidP="00215097">
      <w:pPr>
        <w:rPr>
          <w:lang w:val="de-DE"/>
        </w:rPr>
      </w:pPr>
    </w:p>
    <w:p w14:paraId="73E63AEF" w14:textId="77777777" w:rsidR="00215097" w:rsidRPr="009F278F" w:rsidRDefault="00CB1EB3" w:rsidP="00215097">
      <w:pPr>
        <w:rPr>
          <w:lang w:val="de-DE"/>
        </w:rPr>
      </w:pPr>
      <w:r>
        <w:rPr>
          <w:rFonts w:hint="eastAsia"/>
        </w:rPr>
        <w:lastRenderedPageBreak/>
        <w:t xml:space="preserve">　　</w:t>
      </w:r>
      <w:r w:rsidRPr="009F278F">
        <w:rPr>
          <w:rFonts w:hint="eastAsia"/>
          <w:lang w:val="de-DE"/>
        </w:rPr>
        <w:t>（</w:t>
      </w:r>
      <w:r w:rsidRPr="009F278F">
        <w:rPr>
          <w:rFonts w:hint="eastAsia"/>
          <w:lang w:val="de-DE"/>
        </w:rPr>
        <w:t>3</w:t>
      </w:r>
      <w:r w:rsidRPr="009F278F">
        <w:rPr>
          <w:rFonts w:hint="eastAsia"/>
          <w:lang w:val="de-DE"/>
        </w:rPr>
        <w:t>）</w:t>
      </w:r>
      <w:r w:rsidR="009F278F">
        <w:rPr>
          <w:lang w:val="de-DE"/>
        </w:rPr>
        <w:t>Satan wird von der Erde verbannt und in den Abgrund geworfen.</w:t>
      </w:r>
    </w:p>
    <w:p w14:paraId="626FE5B9" w14:textId="77777777" w:rsidR="00215097" w:rsidRPr="00C17E6C" w:rsidRDefault="00CB1EB3" w:rsidP="00215097">
      <w:pPr>
        <w:rPr>
          <w:lang w:val="de-DE"/>
        </w:rPr>
      </w:pPr>
      <w:r>
        <w:rPr>
          <w:rFonts w:hint="eastAsia"/>
        </w:rPr>
        <w:t xml:space="preserve">　　　　</w:t>
      </w:r>
      <w:r w:rsidRPr="00C17E6C">
        <w:rPr>
          <w:rFonts w:hint="eastAsia"/>
          <w:lang w:val="de-DE"/>
        </w:rPr>
        <w:t>＊</w:t>
      </w:r>
      <w:r w:rsidR="00215097" w:rsidRPr="00C17E6C">
        <w:rPr>
          <w:rFonts w:hint="eastAsia"/>
          <w:lang w:val="de-DE"/>
        </w:rPr>
        <w:t>20</w:t>
      </w:r>
      <w:r w:rsidR="00215097" w:rsidRPr="00C17E6C">
        <w:rPr>
          <w:rFonts w:hint="eastAsia"/>
          <w:lang w:val="de-DE"/>
        </w:rPr>
        <w:t>：</w:t>
      </w:r>
      <w:r w:rsidR="00215097" w:rsidRPr="00C17E6C">
        <w:rPr>
          <w:rFonts w:hint="eastAsia"/>
          <w:lang w:val="de-DE"/>
        </w:rPr>
        <w:t>1</w:t>
      </w:r>
      <w:r w:rsidR="00215097">
        <w:rPr>
          <w:rFonts w:hint="eastAsia"/>
        </w:rPr>
        <w:t>～</w:t>
      </w:r>
      <w:r w:rsidR="00215097" w:rsidRPr="00C17E6C">
        <w:rPr>
          <w:rFonts w:hint="eastAsia"/>
          <w:lang w:val="de-DE"/>
        </w:rPr>
        <w:t>3</w:t>
      </w:r>
    </w:p>
    <w:p w14:paraId="79CCD0A1" w14:textId="77777777" w:rsidR="00CB1EB3" w:rsidRPr="00C17E6C" w:rsidRDefault="00CB1EB3" w:rsidP="00215097">
      <w:pPr>
        <w:rPr>
          <w:lang w:val="de-DE"/>
        </w:rPr>
      </w:pPr>
    </w:p>
    <w:p w14:paraId="416CBC4E" w14:textId="77777777" w:rsidR="00215097" w:rsidRPr="009F278F" w:rsidRDefault="00CB1EB3" w:rsidP="00215097">
      <w:pPr>
        <w:rPr>
          <w:lang w:val="de-DE"/>
        </w:rPr>
      </w:pPr>
      <w:r>
        <w:rPr>
          <w:rFonts w:hint="eastAsia"/>
        </w:rPr>
        <w:t xml:space="preserve">　　</w:t>
      </w:r>
      <w:r w:rsidRPr="009F278F">
        <w:rPr>
          <w:rFonts w:hint="eastAsia"/>
          <w:lang w:val="de-DE"/>
        </w:rPr>
        <w:t>（</w:t>
      </w:r>
      <w:r w:rsidRPr="009F278F">
        <w:rPr>
          <w:rFonts w:hint="eastAsia"/>
          <w:lang w:val="de-DE"/>
        </w:rPr>
        <w:t>4</w:t>
      </w:r>
      <w:r w:rsidRPr="009F278F">
        <w:rPr>
          <w:rFonts w:hint="eastAsia"/>
          <w:lang w:val="de-DE"/>
        </w:rPr>
        <w:t>）</w:t>
      </w:r>
      <w:r w:rsidR="009F278F">
        <w:rPr>
          <w:lang w:val="de-DE"/>
        </w:rPr>
        <w:t>Christi Herrschaft auf Erden wird 1000 Jahre anhalten.</w:t>
      </w:r>
    </w:p>
    <w:p w14:paraId="0380D415" w14:textId="77777777" w:rsidR="00215097" w:rsidRPr="00CD79C9" w:rsidRDefault="00CB1EB3" w:rsidP="00215097">
      <w:pPr>
        <w:rPr>
          <w:lang w:val="de-DE"/>
        </w:rPr>
      </w:pPr>
      <w:r>
        <w:rPr>
          <w:rFonts w:hint="eastAsia"/>
        </w:rPr>
        <w:t xml:space="preserve">　　　　</w:t>
      </w:r>
      <w:r w:rsidRPr="00CD79C9">
        <w:rPr>
          <w:rFonts w:hint="eastAsia"/>
          <w:lang w:val="de-DE"/>
        </w:rPr>
        <w:t>＊</w:t>
      </w:r>
      <w:r w:rsidR="009F278F">
        <w:rPr>
          <w:lang w:val="de-DE"/>
        </w:rPr>
        <w:t xml:space="preserve">Das </w:t>
      </w:r>
      <w:r w:rsidR="00F94F41">
        <w:rPr>
          <w:lang w:val="de-DE"/>
        </w:rPr>
        <w:t>Tausendjährig</w:t>
      </w:r>
      <w:r w:rsidR="009F278F">
        <w:rPr>
          <w:lang w:val="de-DE"/>
        </w:rPr>
        <w:t>e Reich</w:t>
      </w:r>
      <w:r w:rsidR="00215097" w:rsidRPr="00CD79C9">
        <w:rPr>
          <w:rFonts w:hint="eastAsia"/>
          <w:lang w:val="de-DE"/>
        </w:rPr>
        <w:t>（</w:t>
      </w:r>
      <w:r w:rsidR="00215097" w:rsidRPr="00CD79C9">
        <w:rPr>
          <w:rFonts w:hint="eastAsia"/>
          <w:lang w:val="de-DE"/>
        </w:rPr>
        <w:t>20</w:t>
      </w:r>
      <w:r w:rsidR="00215097" w:rsidRPr="00CD79C9">
        <w:rPr>
          <w:rFonts w:hint="eastAsia"/>
          <w:lang w:val="de-DE"/>
        </w:rPr>
        <w:t>：</w:t>
      </w:r>
      <w:r w:rsidR="00215097" w:rsidRPr="00CD79C9">
        <w:rPr>
          <w:rFonts w:hint="eastAsia"/>
          <w:lang w:val="de-DE"/>
        </w:rPr>
        <w:t>4</w:t>
      </w:r>
      <w:r w:rsidR="00215097">
        <w:rPr>
          <w:rFonts w:hint="eastAsia"/>
        </w:rPr>
        <w:t>～</w:t>
      </w:r>
      <w:r w:rsidR="00215097" w:rsidRPr="00CD79C9">
        <w:rPr>
          <w:rFonts w:hint="eastAsia"/>
          <w:lang w:val="de-DE"/>
        </w:rPr>
        <w:t>6</w:t>
      </w:r>
      <w:r w:rsidR="00215097" w:rsidRPr="00CD79C9">
        <w:rPr>
          <w:rFonts w:hint="eastAsia"/>
          <w:lang w:val="de-DE"/>
        </w:rPr>
        <w:t>）</w:t>
      </w:r>
    </w:p>
    <w:p w14:paraId="0054D1A5" w14:textId="77777777" w:rsidR="00CB1EB3" w:rsidRPr="00CD79C9" w:rsidRDefault="00CB1EB3" w:rsidP="00215097">
      <w:pPr>
        <w:rPr>
          <w:lang w:val="de-DE"/>
        </w:rPr>
      </w:pPr>
    </w:p>
    <w:p w14:paraId="50FB5A44" w14:textId="77777777" w:rsidR="00215097" w:rsidRPr="00CD79C9" w:rsidRDefault="00CB1EB3" w:rsidP="00215097">
      <w:pPr>
        <w:rPr>
          <w:lang w:val="de-DE"/>
        </w:rPr>
      </w:pPr>
      <w:r>
        <w:rPr>
          <w:rFonts w:hint="eastAsia"/>
        </w:rPr>
        <w:t xml:space="preserve">　　</w:t>
      </w:r>
      <w:r w:rsidRPr="00CD79C9">
        <w:rPr>
          <w:rFonts w:hint="eastAsia"/>
          <w:lang w:val="de-DE"/>
        </w:rPr>
        <w:t>（</w:t>
      </w:r>
      <w:r w:rsidRPr="00CD79C9">
        <w:rPr>
          <w:rFonts w:hint="eastAsia"/>
          <w:lang w:val="de-DE"/>
        </w:rPr>
        <w:t>5</w:t>
      </w:r>
      <w:r w:rsidRPr="00CD79C9">
        <w:rPr>
          <w:rFonts w:hint="eastAsia"/>
          <w:lang w:val="de-DE"/>
        </w:rPr>
        <w:t>）</w:t>
      </w:r>
      <w:r w:rsidR="00CD79C9">
        <w:rPr>
          <w:lang w:val="de-DE"/>
        </w:rPr>
        <w:t>Dies alles wird geschehen, bevor die jetzige Erde zerstört wird.</w:t>
      </w:r>
    </w:p>
    <w:p w14:paraId="55C2CCCD" w14:textId="77777777" w:rsidR="00215097" w:rsidRPr="00C17E6C" w:rsidRDefault="00CB1EB3" w:rsidP="00215097">
      <w:pPr>
        <w:rPr>
          <w:lang w:val="de-DE"/>
        </w:rPr>
      </w:pPr>
      <w:r>
        <w:rPr>
          <w:rFonts w:hint="eastAsia"/>
        </w:rPr>
        <w:t xml:space="preserve">　　　　</w:t>
      </w:r>
      <w:r w:rsidRPr="00C17E6C">
        <w:rPr>
          <w:rFonts w:hint="eastAsia"/>
          <w:lang w:val="de-DE"/>
        </w:rPr>
        <w:t>＊</w:t>
      </w:r>
      <w:r w:rsidR="00215097" w:rsidRPr="00C17E6C">
        <w:rPr>
          <w:rFonts w:hint="eastAsia"/>
          <w:lang w:val="de-DE"/>
        </w:rPr>
        <w:t>20</w:t>
      </w:r>
      <w:r w:rsidR="00215097" w:rsidRPr="00C17E6C">
        <w:rPr>
          <w:rFonts w:hint="eastAsia"/>
          <w:lang w:val="de-DE"/>
        </w:rPr>
        <w:t>：</w:t>
      </w:r>
      <w:r w:rsidR="00215097" w:rsidRPr="00C17E6C">
        <w:rPr>
          <w:rFonts w:hint="eastAsia"/>
          <w:lang w:val="de-DE"/>
        </w:rPr>
        <w:t>11</w:t>
      </w:r>
    </w:p>
    <w:p w14:paraId="2D37C47E" w14:textId="77777777" w:rsidR="00215097" w:rsidRPr="00CD79C9" w:rsidRDefault="00CB1EB3" w:rsidP="00215097">
      <w:pPr>
        <w:rPr>
          <w:lang w:val="de-DE"/>
        </w:rPr>
      </w:pPr>
      <w:r>
        <w:rPr>
          <w:rFonts w:hint="eastAsia"/>
        </w:rPr>
        <w:t xml:space="preserve">　　　　</w:t>
      </w:r>
      <w:r w:rsidRPr="00CD79C9">
        <w:rPr>
          <w:rFonts w:hint="eastAsia"/>
          <w:lang w:val="de-DE"/>
        </w:rPr>
        <w:t>＊</w:t>
      </w:r>
      <w:r w:rsidR="00CD79C9" w:rsidRPr="00CD79C9">
        <w:rPr>
          <w:lang w:val="de-DE"/>
        </w:rPr>
        <w:t>Gott wird seine Herrschaft auf der jetzigen Erde wiederherstellen.</w:t>
      </w:r>
    </w:p>
    <w:p w14:paraId="4F79DE74" w14:textId="77777777" w:rsidR="00EE0DF3" w:rsidRPr="00B138E7" w:rsidRDefault="00EE0DF3" w:rsidP="00215097">
      <w:pPr>
        <w:rPr>
          <w:lang w:val="de-DE"/>
        </w:rPr>
      </w:pPr>
    </w:p>
    <w:p w14:paraId="1157E953" w14:textId="77777777" w:rsidR="00EE0DF3" w:rsidRPr="00B138E7" w:rsidRDefault="00EE0DF3" w:rsidP="00215097">
      <w:pPr>
        <w:rPr>
          <w:b/>
          <w:lang w:val="de-DE"/>
        </w:rPr>
      </w:pPr>
      <w:r w:rsidRPr="00B138E7">
        <w:rPr>
          <w:b/>
          <w:lang w:val="de-DE"/>
        </w:rPr>
        <w:t>6</w:t>
      </w:r>
      <w:r w:rsidRPr="00B138E7">
        <w:rPr>
          <w:b/>
          <w:lang w:val="de-DE"/>
        </w:rPr>
        <w:t>．</w:t>
      </w:r>
      <w:r w:rsidR="004B0EC0" w:rsidRPr="00B138E7">
        <w:rPr>
          <w:b/>
          <w:lang w:val="de-DE"/>
        </w:rPr>
        <w:t>Hoffnung, welche uns durch das Reich Gottes gegeben wird</w:t>
      </w:r>
    </w:p>
    <w:p w14:paraId="749EDF2E" w14:textId="77777777" w:rsidR="00C4583C" w:rsidRPr="00B138E7" w:rsidRDefault="00357386" w:rsidP="005F7DDE">
      <w:pPr>
        <w:rPr>
          <w:lang w:val="de-DE"/>
        </w:rPr>
      </w:pPr>
      <w:r w:rsidRPr="00B138E7">
        <w:t xml:space="preserve">　　</w:t>
      </w:r>
      <w:r w:rsidRPr="00B138E7">
        <w:rPr>
          <w:lang w:val="de-DE"/>
        </w:rPr>
        <w:t>（</w:t>
      </w:r>
      <w:r w:rsidRPr="00B138E7">
        <w:rPr>
          <w:lang w:val="de-DE"/>
        </w:rPr>
        <w:t>1</w:t>
      </w:r>
      <w:r w:rsidRPr="00B138E7">
        <w:rPr>
          <w:lang w:val="de-DE"/>
        </w:rPr>
        <w:t>）</w:t>
      </w:r>
      <w:r w:rsidR="004B0EC0" w:rsidRPr="00B138E7">
        <w:rPr>
          <w:lang w:val="de-DE"/>
        </w:rPr>
        <w:t>Gewissheit, dass Gott die Geschichte der Menschheit souverän führt</w:t>
      </w:r>
    </w:p>
    <w:p w14:paraId="0DE4D33D" w14:textId="77777777" w:rsidR="00357386" w:rsidRPr="00B138E7" w:rsidRDefault="00357386" w:rsidP="005F7DDE">
      <w:pPr>
        <w:rPr>
          <w:lang w:val="de-DE"/>
        </w:rPr>
      </w:pPr>
      <w:r w:rsidRPr="00B138E7">
        <w:t xml:space="preserve">　　</w:t>
      </w:r>
      <w:r w:rsidRPr="00B138E7">
        <w:rPr>
          <w:lang w:val="de-DE"/>
        </w:rPr>
        <w:t>（</w:t>
      </w:r>
      <w:r w:rsidRPr="00B138E7">
        <w:rPr>
          <w:lang w:val="de-DE"/>
        </w:rPr>
        <w:t>2</w:t>
      </w:r>
      <w:r w:rsidRPr="00B138E7">
        <w:rPr>
          <w:lang w:val="de-DE"/>
        </w:rPr>
        <w:t>）</w:t>
      </w:r>
      <w:r w:rsidR="004B0EC0" w:rsidRPr="00B138E7">
        <w:rPr>
          <w:lang w:val="de-DE"/>
        </w:rPr>
        <w:t>Gewissheit, dass schlussendlich das Gute gegen das Böse siegt</w:t>
      </w:r>
    </w:p>
    <w:p w14:paraId="1E887173" w14:textId="77777777" w:rsidR="00EE2A7A" w:rsidRPr="00B138E7" w:rsidRDefault="00EE2A7A" w:rsidP="004B0EC0">
      <w:pPr>
        <w:ind w:left="1050" w:hangingChars="500" w:hanging="1050"/>
        <w:rPr>
          <w:lang w:val="de-DE"/>
        </w:rPr>
      </w:pPr>
      <w:r w:rsidRPr="00B138E7">
        <w:t xml:space="preserve">　　</w:t>
      </w:r>
      <w:r w:rsidRPr="00B138E7">
        <w:rPr>
          <w:lang w:val="de-DE"/>
        </w:rPr>
        <w:t>（</w:t>
      </w:r>
      <w:r w:rsidRPr="00B138E7">
        <w:rPr>
          <w:lang w:val="de-DE"/>
        </w:rPr>
        <w:t>3</w:t>
      </w:r>
      <w:r w:rsidRPr="00B138E7">
        <w:rPr>
          <w:lang w:val="de-DE"/>
        </w:rPr>
        <w:t>）</w:t>
      </w:r>
      <w:r w:rsidR="004B0EC0" w:rsidRPr="00B138E7">
        <w:rPr>
          <w:lang w:val="de-DE"/>
        </w:rPr>
        <w:t>Leben im sehnsüchtiges Warten auf Christi Wiederkunft (Entrückung und Wiederkunft auf die Erde)</w:t>
      </w:r>
    </w:p>
    <w:p w14:paraId="73751BA5" w14:textId="77777777" w:rsidR="00EE2A7A" w:rsidRPr="00B138E7" w:rsidRDefault="00EE2A7A" w:rsidP="004B0EC0">
      <w:pPr>
        <w:ind w:left="945" w:hangingChars="450" w:hanging="945"/>
        <w:rPr>
          <w:lang w:val="de-DE"/>
        </w:rPr>
      </w:pPr>
      <w:r w:rsidRPr="00B138E7">
        <w:t xml:space="preserve">　　</w:t>
      </w:r>
      <w:r w:rsidRPr="00B138E7">
        <w:rPr>
          <w:lang w:val="de-DE"/>
        </w:rPr>
        <w:t>（</w:t>
      </w:r>
      <w:r w:rsidRPr="00B138E7">
        <w:rPr>
          <w:lang w:val="de-DE"/>
        </w:rPr>
        <w:t>4</w:t>
      </w:r>
      <w:r w:rsidRPr="00B138E7">
        <w:rPr>
          <w:lang w:val="de-DE"/>
        </w:rPr>
        <w:t>）</w:t>
      </w:r>
      <w:r w:rsidR="004B0EC0" w:rsidRPr="00B138E7">
        <w:rPr>
          <w:lang w:val="de-DE"/>
        </w:rPr>
        <w:t>Hoffnung, dass wir im Himmel unsere Geliebten wiedersehen und Christus in Herrlichkeit sehen werden</w:t>
      </w:r>
    </w:p>
    <w:p w14:paraId="6EB28518" w14:textId="77777777" w:rsidR="00EE2A7A" w:rsidRPr="00B138E7" w:rsidRDefault="00EE2A7A" w:rsidP="005F7DDE">
      <w:pPr>
        <w:rPr>
          <w:lang w:val="de-DE"/>
        </w:rPr>
      </w:pPr>
      <w:r w:rsidRPr="00B138E7">
        <w:t xml:space="preserve">　　</w:t>
      </w:r>
      <w:r w:rsidRPr="00B138E7">
        <w:rPr>
          <w:lang w:val="de-DE"/>
        </w:rPr>
        <w:t>（</w:t>
      </w:r>
      <w:r w:rsidRPr="00B138E7">
        <w:rPr>
          <w:lang w:val="de-DE"/>
        </w:rPr>
        <w:t>5</w:t>
      </w:r>
      <w:r w:rsidRPr="00B138E7">
        <w:rPr>
          <w:lang w:val="de-DE"/>
        </w:rPr>
        <w:t>）</w:t>
      </w:r>
      <w:r w:rsidR="004B0EC0" w:rsidRPr="00B138E7">
        <w:rPr>
          <w:lang w:val="de-DE"/>
        </w:rPr>
        <w:t>Dankbarkeit, dass wir durch Jesus Christus gerettet sind</w:t>
      </w:r>
    </w:p>
    <w:p w14:paraId="51A8E92C" w14:textId="77777777" w:rsidR="00EE2A7A" w:rsidRPr="00B138E7" w:rsidRDefault="00EE2A7A" w:rsidP="005F7DDE">
      <w:pPr>
        <w:rPr>
          <w:lang w:val="de-DE"/>
        </w:rPr>
      </w:pPr>
      <w:r w:rsidRPr="00B138E7">
        <w:t xml:space="preserve">　　</w:t>
      </w:r>
      <w:r w:rsidRPr="00B138E7">
        <w:rPr>
          <w:lang w:val="de-DE"/>
        </w:rPr>
        <w:t>（</w:t>
      </w:r>
      <w:r w:rsidRPr="00B138E7">
        <w:rPr>
          <w:lang w:val="de-DE"/>
        </w:rPr>
        <w:t>6</w:t>
      </w:r>
      <w:r w:rsidRPr="00B138E7">
        <w:rPr>
          <w:lang w:val="de-DE"/>
        </w:rPr>
        <w:t>）</w:t>
      </w:r>
      <w:r w:rsidR="004B0EC0" w:rsidRPr="00B138E7">
        <w:rPr>
          <w:lang w:val="de-DE"/>
        </w:rPr>
        <w:t>Noch tiefere Gewissheit, dass die Bibel Gottes Wort ist</w:t>
      </w:r>
    </w:p>
    <w:p w14:paraId="580615C6" w14:textId="77777777" w:rsidR="00506D35" w:rsidRPr="00B138E7" w:rsidRDefault="00EE2A7A" w:rsidP="006648DB">
      <w:pPr>
        <w:rPr>
          <w:lang w:val="de-DE"/>
        </w:rPr>
      </w:pPr>
      <w:r w:rsidRPr="00B138E7">
        <w:t xml:space="preserve">　　</w:t>
      </w:r>
      <w:r w:rsidRPr="00B138E7">
        <w:rPr>
          <w:lang w:val="de-DE"/>
        </w:rPr>
        <w:t>（</w:t>
      </w:r>
      <w:r w:rsidRPr="00B138E7">
        <w:rPr>
          <w:lang w:val="de-DE"/>
        </w:rPr>
        <w:t>7</w:t>
      </w:r>
      <w:r w:rsidRPr="00B138E7">
        <w:rPr>
          <w:lang w:val="de-DE"/>
        </w:rPr>
        <w:t>）</w:t>
      </w:r>
      <w:r w:rsidR="004B0EC0" w:rsidRPr="00B138E7">
        <w:rPr>
          <w:lang w:val="de-DE"/>
        </w:rPr>
        <w:t xml:space="preserve">Nochmalige Bestätigung der Wichtigkeit des Begriffs der Ehre Gottes </w:t>
      </w:r>
    </w:p>
    <w:sectPr w:rsidR="00506D35" w:rsidRPr="00B138E7">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08C2A" w14:textId="77777777" w:rsidR="006630F8" w:rsidRDefault="006630F8" w:rsidP="009D2AE1">
      <w:r>
        <w:separator/>
      </w:r>
    </w:p>
  </w:endnote>
  <w:endnote w:type="continuationSeparator" w:id="0">
    <w:p w14:paraId="60083312" w14:textId="77777777" w:rsidR="006630F8" w:rsidRDefault="006630F8" w:rsidP="009D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652257"/>
      <w:docPartObj>
        <w:docPartGallery w:val="Page Numbers (Bottom of Page)"/>
        <w:docPartUnique/>
      </w:docPartObj>
    </w:sdtPr>
    <w:sdtContent>
      <w:p w14:paraId="12C33F4D" w14:textId="77777777" w:rsidR="006630F8" w:rsidRDefault="006630F8">
        <w:pPr>
          <w:pStyle w:val="Fuzeile"/>
          <w:jc w:val="right"/>
        </w:pPr>
        <w:r>
          <w:fldChar w:fldCharType="begin"/>
        </w:r>
        <w:r>
          <w:instrText>PAGE   \* MERGEFORMAT</w:instrText>
        </w:r>
        <w:r>
          <w:fldChar w:fldCharType="separate"/>
        </w:r>
        <w:r w:rsidR="00E632D4" w:rsidRPr="00E632D4">
          <w:rPr>
            <w:noProof/>
            <w:lang w:val="ja-JP"/>
          </w:rPr>
          <w:t>2</w:t>
        </w:r>
        <w:r>
          <w:fldChar w:fldCharType="end"/>
        </w:r>
      </w:p>
    </w:sdtContent>
  </w:sdt>
  <w:p w14:paraId="6760210C" w14:textId="77777777" w:rsidR="006630F8" w:rsidRDefault="006630F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D22F5" w14:textId="77777777" w:rsidR="006630F8" w:rsidRDefault="006630F8" w:rsidP="009D2AE1">
      <w:r>
        <w:separator/>
      </w:r>
    </w:p>
  </w:footnote>
  <w:footnote w:type="continuationSeparator" w:id="0">
    <w:p w14:paraId="62DACB8B" w14:textId="77777777" w:rsidR="006630F8" w:rsidRDefault="006630F8" w:rsidP="009D2A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1DC68" w14:textId="77777777" w:rsidR="006630F8" w:rsidRDefault="006630F8">
    <w:pPr>
      <w:pStyle w:val="Kopfzeile"/>
    </w:pPr>
    <w:r>
      <w:rPr>
        <w:rFonts w:hint="eastAsia"/>
      </w:rPr>
      <w:t>160729</w:t>
    </w:r>
    <w:r>
      <w:rPr>
        <w:rFonts w:hint="eastAsia"/>
      </w:rPr>
      <w:t xml:space="preserve">　ヨーロッパキリスト者の集い</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C1C"/>
    <w:multiLevelType w:val="hybridMultilevel"/>
    <w:tmpl w:val="D814F1DE"/>
    <w:lvl w:ilvl="0" w:tplc="B7B2D49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1B025649"/>
    <w:multiLevelType w:val="hybridMultilevel"/>
    <w:tmpl w:val="4F062C56"/>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nsid w:val="2D816281"/>
    <w:multiLevelType w:val="hybridMultilevel"/>
    <w:tmpl w:val="F9921B96"/>
    <w:lvl w:ilvl="0" w:tplc="A40A80A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30BE3244"/>
    <w:multiLevelType w:val="hybridMultilevel"/>
    <w:tmpl w:val="EAD694B2"/>
    <w:lvl w:ilvl="0" w:tplc="0409000F">
      <w:start w:val="1"/>
      <w:numFmt w:val="decimal"/>
      <w:lvlText w:val="%1."/>
      <w:lvlJc w:val="left"/>
      <w:pPr>
        <w:ind w:left="420" w:hanging="420"/>
      </w:pPr>
    </w:lvl>
    <w:lvl w:ilvl="1" w:tplc="CCF8EA62">
      <w:start w:val="1"/>
      <w:numFmt w:val="decimal"/>
      <w:lvlText w:val="（%2）"/>
      <w:lvlJc w:val="left"/>
      <w:pPr>
        <w:ind w:left="1140" w:hanging="720"/>
      </w:pPr>
      <w:rPr>
        <w:rFonts w:hint="eastAsia"/>
        <w:sz w:val="21"/>
      </w:rPr>
    </w:lvl>
    <w:lvl w:ilvl="2" w:tplc="E91698FE">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E17A49"/>
    <w:multiLevelType w:val="hybridMultilevel"/>
    <w:tmpl w:val="5F6AD9DE"/>
    <w:lvl w:ilvl="0" w:tplc="5872A8E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69"/>
    <w:rsid w:val="000028CE"/>
    <w:rsid w:val="0000293C"/>
    <w:rsid w:val="00006558"/>
    <w:rsid w:val="00022BF5"/>
    <w:rsid w:val="000313D4"/>
    <w:rsid w:val="0004728F"/>
    <w:rsid w:val="00052628"/>
    <w:rsid w:val="00071E72"/>
    <w:rsid w:val="00071ECE"/>
    <w:rsid w:val="00082092"/>
    <w:rsid w:val="000A074C"/>
    <w:rsid w:val="000B3BBB"/>
    <w:rsid w:val="000B671E"/>
    <w:rsid w:val="000C2FEB"/>
    <w:rsid w:val="000C3C68"/>
    <w:rsid w:val="000D4245"/>
    <w:rsid w:val="000E5005"/>
    <w:rsid w:val="000F3698"/>
    <w:rsid w:val="000F71B5"/>
    <w:rsid w:val="00111146"/>
    <w:rsid w:val="0011393F"/>
    <w:rsid w:val="0011706D"/>
    <w:rsid w:val="001218B2"/>
    <w:rsid w:val="00123FB3"/>
    <w:rsid w:val="00125B1D"/>
    <w:rsid w:val="0013742C"/>
    <w:rsid w:val="00143665"/>
    <w:rsid w:val="001500E6"/>
    <w:rsid w:val="00154ABB"/>
    <w:rsid w:val="00155E62"/>
    <w:rsid w:val="00167342"/>
    <w:rsid w:val="0018169E"/>
    <w:rsid w:val="001A2D64"/>
    <w:rsid w:val="001A5544"/>
    <w:rsid w:val="001B03E2"/>
    <w:rsid w:val="001B5DF4"/>
    <w:rsid w:val="001B6F16"/>
    <w:rsid w:val="001C5287"/>
    <w:rsid w:val="001D1DE5"/>
    <w:rsid w:val="001E16C1"/>
    <w:rsid w:val="001E6CF0"/>
    <w:rsid w:val="001F3B79"/>
    <w:rsid w:val="001F484E"/>
    <w:rsid w:val="002004C4"/>
    <w:rsid w:val="00201B8D"/>
    <w:rsid w:val="00202D94"/>
    <w:rsid w:val="0020364A"/>
    <w:rsid w:val="002123A3"/>
    <w:rsid w:val="00213667"/>
    <w:rsid w:val="002138C4"/>
    <w:rsid w:val="002149F8"/>
    <w:rsid w:val="00215097"/>
    <w:rsid w:val="00244814"/>
    <w:rsid w:val="00245615"/>
    <w:rsid w:val="00245A66"/>
    <w:rsid w:val="00262DA2"/>
    <w:rsid w:val="002666D7"/>
    <w:rsid w:val="0026676A"/>
    <w:rsid w:val="00270A7E"/>
    <w:rsid w:val="00273EBB"/>
    <w:rsid w:val="002751BC"/>
    <w:rsid w:val="002757DC"/>
    <w:rsid w:val="002803C4"/>
    <w:rsid w:val="00282A2C"/>
    <w:rsid w:val="002A0035"/>
    <w:rsid w:val="002A0969"/>
    <w:rsid w:val="002B47F6"/>
    <w:rsid w:val="002C38F2"/>
    <w:rsid w:val="002C5F8F"/>
    <w:rsid w:val="002C75E8"/>
    <w:rsid w:val="002D203A"/>
    <w:rsid w:val="002E225B"/>
    <w:rsid w:val="002E604A"/>
    <w:rsid w:val="002F0530"/>
    <w:rsid w:val="002F6994"/>
    <w:rsid w:val="00301505"/>
    <w:rsid w:val="003020B2"/>
    <w:rsid w:val="00303E19"/>
    <w:rsid w:val="003047C0"/>
    <w:rsid w:val="00304B9B"/>
    <w:rsid w:val="00307330"/>
    <w:rsid w:val="003125DD"/>
    <w:rsid w:val="003128C0"/>
    <w:rsid w:val="00312E36"/>
    <w:rsid w:val="00317265"/>
    <w:rsid w:val="003219F0"/>
    <w:rsid w:val="00323C84"/>
    <w:rsid w:val="003248C0"/>
    <w:rsid w:val="003250AA"/>
    <w:rsid w:val="00326053"/>
    <w:rsid w:val="0033210C"/>
    <w:rsid w:val="0033755C"/>
    <w:rsid w:val="00341C81"/>
    <w:rsid w:val="00357386"/>
    <w:rsid w:val="00363B38"/>
    <w:rsid w:val="003661B2"/>
    <w:rsid w:val="00366CE5"/>
    <w:rsid w:val="00367EE1"/>
    <w:rsid w:val="00372698"/>
    <w:rsid w:val="003A096F"/>
    <w:rsid w:val="003A546D"/>
    <w:rsid w:val="003B5CDA"/>
    <w:rsid w:val="003C0338"/>
    <w:rsid w:val="003C1959"/>
    <w:rsid w:val="003D1FB4"/>
    <w:rsid w:val="003D24DA"/>
    <w:rsid w:val="003D6CFC"/>
    <w:rsid w:val="003D745A"/>
    <w:rsid w:val="003F3F91"/>
    <w:rsid w:val="003F726C"/>
    <w:rsid w:val="00406C48"/>
    <w:rsid w:val="0041417D"/>
    <w:rsid w:val="00420A71"/>
    <w:rsid w:val="00433E5E"/>
    <w:rsid w:val="00435E2F"/>
    <w:rsid w:val="00437993"/>
    <w:rsid w:val="00441FF0"/>
    <w:rsid w:val="004422E2"/>
    <w:rsid w:val="0045266A"/>
    <w:rsid w:val="00456DAB"/>
    <w:rsid w:val="004619C7"/>
    <w:rsid w:val="00466630"/>
    <w:rsid w:val="00466CE8"/>
    <w:rsid w:val="00473BD5"/>
    <w:rsid w:val="00484990"/>
    <w:rsid w:val="00484A99"/>
    <w:rsid w:val="004864B8"/>
    <w:rsid w:val="00494868"/>
    <w:rsid w:val="004B0EC0"/>
    <w:rsid w:val="004C0F2F"/>
    <w:rsid w:val="004D1091"/>
    <w:rsid w:val="004D3BCB"/>
    <w:rsid w:val="004E0731"/>
    <w:rsid w:val="004E09F4"/>
    <w:rsid w:val="004F23F4"/>
    <w:rsid w:val="004F61E2"/>
    <w:rsid w:val="0050266B"/>
    <w:rsid w:val="005048CA"/>
    <w:rsid w:val="0050521B"/>
    <w:rsid w:val="00506A88"/>
    <w:rsid w:val="00506D35"/>
    <w:rsid w:val="00513D73"/>
    <w:rsid w:val="00515B10"/>
    <w:rsid w:val="00521199"/>
    <w:rsid w:val="00527042"/>
    <w:rsid w:val="00532AA2"/>
    <w:rsid w:val="00545FB6"/>
    <w:rsid w:val="005600AE"/>
    <w:rsid w:val="00571E81"/>
    <w:rsid w:val="00577874"/>
    <w:rsid w:val="00581314"/>
    <w:rsid w:val="005821E5"/>
    <w:rsid w:val="005844EA"/>
    <w:rsid w:val="005A20B1"/>
    <w:rsid w:val="005A5445"/>
    <w:rsid w:val="005B4048"/>
    <w:rsid w:val="005B516C"/>
    <w:rsid w:val="005C1D2C"/>
    <w:rsid w:val="005C646A"/>
    <w:rsid w:val="005D728F"/>
    <w:rsid w:val="005E0960"/>
    <w:rsid w:val="005E7345"/>
    <w:rsid w:val="005E7867"/>
    <w:rsid w:val="005F5C19"/>
    <w:rsid w:val="005F7D73"/>
    <w:rsid w:val="005F7DDE"/>
    <w:rsid w:val="00603F63"/>
    <w:rsid w:val="00604D4F"/>
    <w:rsid w:val="00617C45"/>
    <w:rsid w:val="0062041E"/>
    <w:rsid w:val="00630365"/>
    <w:rsid w:val="00640AC7"/>
    <w:rsid w:val="006415CB"/>
    <w:rsid w:val="006429B9"/>
    <w:rsid w:val="006477B8"/>
    <w:rsid w:val="00651217"/>
    <w:rsid w:val="00656CFC"/>
    <w:rsid w:val="0065722A"/>
    <w:rsid w:val="006606CC"/>
    <w:rsid w:val="006630F8"/>
    <w:rsid w:val="006648DB"/>
    <w:rsid w:val="0069432F"/>
    <w:rsid w:val="006A191C"/>
    <w:rsid w:val="006A1D4B"/>
    <w:rsid w:val="006A5F1C"/>
    <w:rsid w:val="006A6EED"/>
    <w:rsid w:val="006B3881"/>
    <w:rsid w:val="006C0C5B"/>
    <w:rsid w:val="006C56D0"/>
    <w:rsid w:val="006E3B0D"/>
    <w:rsid w:val="006F1060"/>
    <w:rsid w:val="006F2491"/>
    <w:rsid w:val="006F3679"/>
    <w:rsid w:val="006F640B"/>
    <w:rsid w:val="0070720B"/>
    <w:rsid w:val="00715C9F"/>
    <w:rsid w:val="00717305"/>
    <w:rsid w:val="00722D2C"/>
    <w:rsid w:val="00735544"/>
    <w:rsid w:val="00736CCC"/>
    <w:rsid w:val="0074028C"/>
    <w:rsid w:val="007443BF"/>
    <w:rsid w:val="00747470"/>
    <w:rsid w:val="00747C53"/>
    <w:rsid w:val="0075263B"/>
    <w:rsid w:val="00755734"/>
    <w:rsid w:val="007603FE"/>
    <w:rsid w:val="007929BE"/>
    <w:rsid w:val="00796744"/>
    <w:rsid w:val="0079676F"/>
    <w:rsid w:val="007A1B15"/>
    <w:rsid w:val="007A5F8D"/>
    <w:rsid w:val="007A6295"/>
    <w:rsid w:val="007B7B92"/>
    <w:rsid w:val="007C2FFC"/>
    <w:rsid w:val="007D54EB"/>
    <w:rsid w:val="007D62D0"/>
    <w:rsid w:val="007E6C90"/>
    <w:rsid w:val="007F4503"/>
    <w:rsid w:val="00804B66"/>
    <w:rsid w:val="00820DD5"/>
    <w:rsid w:val="00825FED"/>
    <w:rsid w:val="00830841"/>
    <w:rsid w:val="0085560E"/>
    <w:rsid w:val="008558E8"/>
    <w:rsid w:val="00860750"/>
    <w:rsid w:val="0086490E"/>
    <w:rsid w:val="00865345"/>
    <w:rsid w:val="00873040"/>
    <w:rsid w:val="00873316"/>
    <w:rsid w:val="008904F2"/>
    <w:rsid w:val="00890FC3"/>
    <w:rsid w:val="008913DE"/>
    <w:rsid w:val="008936E2"/>
    <w:rsid w:val="008A42B4"/>
    <w:rsid w:val="008B4ACA"/>
    <w:rsid w:val="008B5291"/>
    <w:rsid w:val="008C273B"/>
    <w:rsid w:val="008D5EAA"/>
    <w:rsid w:val="008E2D01"/>
    <w:rsid w:val="008E7FB4"/>
    <w:rsid w:val="008F1A36"/>
    <w:rsid w:val="008F276B"/>
    <w:rsid w:val="008F3E5B"/>
    <w:rsid w:val="008F77FE"/>
    <w:rsid w:val="009436D4"/>
    <w:rsid w:val="00944F65"/>
    <w:rsid w:val="00964894"/>
    <w:rsid w:val="00967A55"/>
    <w:rsid w:val="00981C4C"/>
    <w:rsid w:val="00982505"/>
    <w:rsid w:val="0098396E"/>
    <w:rsid w:val="009849EE"/>
    <w:rsid w:val="00987F67"/>
    <w:rsid w:val="00995B07"/>
    <w:rsid w:val="009A5B71"/>
    <w:rsid w:val="009A7989"/>
    <w:rsid w:val="009B7B65"/>
    <w:rsid w:val="009C163F"/>
    <w:rsid w:val="009C1CAD"/>
    <w:rsid w:val="009C45DD"/>
    <w:rsid w:val="009D2AE1"/>
    <w:rsid w:val="009E4BCF"/>
    <w:rsid w:val="009E7B3B"/>
    <w:rsid w:val="009F278F"/>
    <w:rsid w:val="009F2A27"/>
    <w:rsid w:val="009F2F66"/>
    <w:rsid w:val="009F6D4D"/>
    <w:rsid w:val="009F794E"/>
    <w:rsid w:val="00A060C9"/>
    <w:rsid w:val="00A12484"/>
    <w:rsid w:val="00A31BC4"/>
    <w:rsid w:val="00A56998"/>
    <w:rsid w:val="00A5770A"/>
    <w:rsid w:val="00A64222"/>
    <w:rsid w:val="00A82990"/>
    <w:rsid w:val="00AB124F"/>
    <w:rsid w:val="00AB567B"/>
    <w:rsid w:val="00AC0D78"/>
    <w:rsid w:val="00AC0DB1"/>
    <w:rsid w:val="00AC275A"/>
    <w:rsid w:val="00AC6E78"/>
    <w:rsid w:val="00AD251B"/>
    <w:rsid w:val="00AD75B2"/>
    <w:rsid w:val="00AE6D2C"/>
    <w:rsid w:val="00B01A3F"/>
    <w:rsid w:val="00B12822"/>
    <w:rsid w:val="00B138E7"/>
    <w:rsid w:val="00B2294F"/>
    <w:rsid w:val="00B31BF1"/>
    <w:rsid w:val="00B329C7"/>
    <w:rsid w:val="00B356DD"/>
    <w:rsid w:val="00B414D2"/>
    <w:rsid w:val="00B60BE1"/>
    <w:rsid w:val="00B60C69"/>
    <w:rsid w:val="00B720C0"/>
    <w:rsid w:val="00B93082"/>
    <w:rsid w:val="00BA161B"/>
    <w:rsid w:val="00BC068E"/>
    <w:rsid w:val="00BC2B77"/>
    <w:rsid w:val="00BD1C3A"/>
    <w:rsid w:val="00BE557A"/>
    <w:rsid w:val="00BE7E9D"/>
    <w:rsid w:val="00BF1592"/>
    <w:rsid w:val="00BF1799"/>
    <w:rsid w:val="00BF1B78"/>
    <w:rsid w:val="00C0058F"/>
    <w:rsid w:val="00C035FE"/>
    <w:rsid w:val="00C04DAD"/>
    <w:rsid w:val="00C0519C"/>
    <w:rsid w:val="00C05980"/>
    <w:rsid w:val="00C10FA8"/>
    <w:rsid w:val="00C17E6C"/>
    <w:rsid w:val="00C26107"/>
    <w:rsid w:val="00C40862"/>
    <w:rsid w:val="00C4583C"/>
    <w:rsid w:val="00C52D29"/>
    <w:rsid w:val="00C538F7"/>
    <w:rsid w:val="00C53CD1"/>
    <w:rsid w:val="00C5796C"/>
    <w:rsid w:val="00C6290B"/>
    <w:rsid w:val="00C654F5"/>
    <w:rsid w:val="00C74273"/>
    <w:rsid w:val="00C96F1F"/>
    <w:rsid w:val="00CB1EB3"/>
    <w:rsid w:val="00CB6766"/>
    <w:rsid w:val="00CD05CC"/>
    <w:rsid w:val="00CD79C9"/>
    <w:rsid w:val="00CE0B3F"/>
    <w:rsid w:val="00CE2365"/>
    <w:rsid w:val="00CF2AEB"/>
    <w:rsid w:val="00D02B1A"/>
    <w:rsid w:val="00D12151"/>
    <w:rsid w:val="00D14A0E"/>
    <w:rsid w:val="00D16909"/>
    <w:rsid w:val="00D240B4"/>
    <w:rsid w:val="00D253ED"/>
    <w:rsid w:val="00D27AD6"/>
    <w:rsid w:val="00D31756"/>
    <w:rsid w:val="00D31FF1"/>
    <w:rsid w:val="00D46FB4"/>
    <w:rsid w:val="00D479A3"/>
    <w:rsid w:val="00D727FD"/>
    <w:rsid w:val="00D820E1"/>
    <w:rsid w:val="00D948FD"/>
    <w:rsid w:val="00DB38D2"/>
    <w:rsid w:val="00DC0F20"/>
    <w:rsid w:val="00DC7C60"/>
    <w:rsid w:val="00DD4A5F"/>
    <w:rsid w:val="00DE4EB2"/>
    <w:rsid w:val="00DF543B"/>
    <w:rsid w:val="00E02067"/>
    <w:rsid w:val="00E11E21"/>
    <w:rsid w:val="00E12A2F"/>
    <w:rsid w:val="00E13499"/>
    <w:rsid w:val="00E13FC5"/>
    <w:rsid w:val="00E22C25"/>
    <w:rsid w:val="00E265B7"/>
    <w:rsid w:val="00E32F99"/>
    <w:rsid w:val="00E411A2"/>
    <w:rsid w:val="00E61529"/>
    <w:rsid w:val="00E632D4"/>
    <w:rsid w:val="00E6455B"/>
    <w:rsid w:val="00E70DCD"/>
    <w:rsid w:val="00E77C05"/>
    <w:rsid w:val="00E87580"/>
    <w:rsid w:val="00E91FF5"/>
    <w:rsid w:val="00E96852"/>
    <w:rsid w:val="00EA36C7"/>
    <w:rsid w:val="00EB5042"/>
    <w:rsid w:val="00EE0DF3"/>
    <w:rsid w:val="00EE13DC"/>
    <w:rsid w:val="00EE2A7A"/>
    <w:rsid w:val="00EE3D75"/>
    <w:rsid w:val="00F21A8F"/>
    <w:rsid w:val="00F21AE9"/>
    <w:rsid w:val="00F4679C"/>
    <w:rsid w:val="00F46928"/>
    <w:rsid w:val="00F61538"/>
    <w:rsid w:val="00F745D5"/>
    <w:rsid w:val="00F82FB5"/>
    <w:rsid w:val="00F83F1B"/>
    <w:rsid w:val="00F92C27"/>
    <w:rsid w:val="00F94F41"/>
    <w:rsid w:val="00F96D95"/>
    <w:rsid w:val="00FA1A7D"/>
    <w:rsid w:val="00FA6E97"/>
    <w:rsid w:val="00FC3339"/>
    <w:rsid w:val="00FC4295"/>
    <w:rsid w:val="00FC58DE"/>
    <w:rsid w:val="00FD1EBC"/>
    <w:rsid w:val="00FD272B"/>
    <w:rsid w:val="00FD4F01"/>
    <w:rsid w:val="00FD7802"/>
    <w:rsid w:val="00FE080F"/>
    <w:rsid w:val="00FE2BE2"/>
    <w:rsid w:val="00FE4C1B"/>
    <w:rsid w:val="00FE60DC"/>
    <w:rsid w:val="00FF1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7C6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7C60"/>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D2AE1"/>
    <w:pPr>
      <w:tabs>
        <w:tab w:val="center" w:pos="4252"/>
        <w:tab w:val="right" w:pos="8504"/>
      </w:tabs>
      <w:snapToGrid w:val="0"/>
    </w:pPr>
  </w:style>
  <w:style w:type="character" w:customStyle="1" w:styleId="KopfzeileZeichen">
    <w:name w:val="Kopfzeile Zeichen"/>
    <w:basedOn w:val="Absatzstandardschriftart"/>
    <w:link w:val="Kopfzeile"/>
    <w:uiPriority w:val="99"/>
    <w:rsid w:val="009D2AE1"/>
  </w:style>
  <w:style w:type="paragraph" w:styleId="Fuzeile">
    <w:name w:val="footer"/>
    <w:basedOn w:val="Standard"/>
    <w:link w:val="FuzeileZeichen"/>
    <w:uiPriority w:val="99"/>
    <w:unhideWhenUsed/>
    <w:rsid w:val="009D2AE1"/>
    <w:pPr>
      <w:tabs>
        <w:tab w:val="center" w:pos="4252"/>
        <w:tab w:val="right" w:pos="8504"/>
      </w:tabs>
      <w:snapToGrid w:val="0"/>
    </w:pPr>
  </w:style>
  <w:style w:type="character" w:customStyle="1" w:styleId="FuzeileZeichen">
    <w:name w:val="Fußzeile Zeichen"/>
    <w:basedOn w:val="Absatzstandardschriftart"/>
    <w:link w:val="Fuzeile"/>
    <w:uiPriority w:val="99"/>
    <w:rsid w:val="009D2AE1"/>
  </w:style>
  <w:style w:type="paragraph" w:styleId="Sprechblasentext">
    <w:name w:val="Balloon Text"/>
    <w:basedOn w:val="Standard"/>
    <w:link w:val="SprechblasentextZeichen"/>
    <w:uiPriority w:val="99"/>
    <w:semiHidden/>
    <w:unhideWhenUsed/>
    <w:rsid w:val="00484A99"/>
    <w:rPr>
      <w:rFonts w:asciiTheme="majorHAnsi" w:eastAsiaTheme="majorEastAsia" w:hAnsiTheme="majorHAnsi" w:cstheme="majorBidi"/>
      <w:sz w:val="18"/>
      <w:szCs w:val="18"/>
    </w:rPr>
  </w:style>
  <w:style w:type="character" w:customStyle="1" w:styleId="SprechblasentextZeichen">
    <w:name w:val="Sprechblasentext Zeichen"/>
    <w:basedOn w:val="Absatzstandardschriftart"/>
    <w:link w:val="Sprechblasentext"/>
    <w:uiPriority w:val="99"/>
    <w:semiHidden/>
    <w:rsid w:val="00484A99"/>
    <w:rPr>
      <w:rFonts w:asciiTheme="majorHAnsi" w:eastAsiaTheme="majorEastAsia" w:hAnsiTheme="majorHAnsi" w:cstheme="majorBidi"/>
      <w:sz w:val="18"/>
      <w:szCs w:val="18"/>
    </w:rPr>
  </w:style>
  <w:style w:type="paragraph" w:styleId="Listenabsatz">
    <w:name w:val="List Paragraph"/>
    <w:basedOn w:val="Standard"/>
    <w:uiPriority w:val="34"/>
    <w:qFormat/>
    <w:rsid w:val="0000293C"/>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7C60"/>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D2AE1"/>
    <w:pPr>
      <w:tabs>
        <w:tab w:val="center" w:pos="4252"/>
        <w:tab w:val="right" w:pos="8504"/>
      </w:tabs>
      <w:snapToGrid w:val="0"/>
    </w:pPr>
  </w:style>
  <w:style w:type="character" w:customStyle="1" w:styleId="KopfzeileZeichen">
    <w:name w:val="Kopfzeile Zeichen"/>
    <w:basedOn w:val="Absatzstandardschriftart"/>
    <w:link w:val="Kopfzeile"/>
    <w:uiPriority w:val="99"/>
    <w:rsid w:val="009D2AE1"/>
  </w:style>
  <w:style w:type="paragraph" w:styleId="Fuzeile">
    <w:name w:val="footer"/>
    <w:basedOn w:val="Standard"/>
    <w:link w:val="FuzeileZeichen"/>
    <w:uiPriority w:val="99"/>
    <w:unhideWhenUsed/>
    <w:rsid w:val="009D2AE1"/>
    <w:pPr>
      <w:tabs>
        <w:tab w:val="center" w:pos="4252"/>
        <w:tab w:val="right" w:pos="8504"/>
      </w:tabs>
      <w:snapToGrid w:val="0"/>
    </w:pPr>
  </w:style>
  <w:style w:type="character" w:customStyle="1" w:styleId="FuzeileZeichen">
    <w:name w:val="Fußzeile Zeichen"/>
    <w:basedOn w:val="Absatzstandardschriftart"/>
    <w:link w:val="Fuzeile"/>
    <w:uiPriority w:val="99"/>
    <w:rsid w:val="009D2AE1"/>
  </w:style>
  <w:style w:type="paragraph" w:styleId="Sprechblasentext">
    <w:name w:val="Balloon Text"/>
    <w:basedOn w:val="Standard"/>
    <w:link w:val="SprechblasentextZeichen"/>
    <w:uiPriority w:val="99"/>
    <w:semiHidden/>
    <w:unhideWhenUsed/>
    <w:rsid w:val="00484A99"/>
    <w:rPr>
      <w:rFonts w:asciiTheme="majorHAnsi" w:eastAsiaTheme="majorEastAsia" w:hAnsiTheme="majorHAnsi" w:cstheme="majorBidi"/>
      <w:sz w:val="18"/>
      <w:szCs w:val="18"/>
    </w:rPr>
  </w:style>
  <w:style w:type="character" w:customStyle="1" w:styleId="SprechblasentextZeichen">
    <w:name w:val="Sprechblasentext Zeichen"/>
    <w:basedOn w:val="Absatzstandardschriftart"/>
    <w:link w:val="Sprechblasentext"/>
    <w:uiPriority w:val="99"/>
    <w:semiHidden/>
    <w:rsid w:val="00484A99"/>
    <w:rPr>
      <w:rFonts w:asciiTheme="majorHAnsi" w:eastAsiaTheme="majorEastAsia" w:hAnsiTheme="majorHAnsi" w:cstheme="majorBidi"/>
      <w:sz w:val="18"/>
      <w:szCs w:val="18"/>
    </w:rPr>
  </w:style>
  <w:style w:type="paragraph" w:styleId="Listenabsatz">
    <w:name w:val="List Paragraph"/>
    <w:basedOn w:val="Standard"/>
    <w:uiPriority w:val="34"/>
    <w:qFormat/>
    <w:rsid w:val="000029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5078</Words>
  <Characters>31993</Characters>
  <Application>Microsoft Macintosh Word</Application>
  <DocSecurity>0</DocSecurity>
  <Lines>266</Lines>
  <Paragraphs>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Kenichi</dc:creator>
  <cp:keywords/>
  <dc:description/>
  <cp:lastModifiedBy>Koji A</cp:lastModifiedBy>
  <cp:revision>136</cp:revision>
  <cp:lastPrinted>2016-07-25T07:43:00Z</cp:lastPrinted>
  <dcterms:created xsi:type="dcterms:W3CDTF">2016-07-08T00:34:00Z</dcterms:created>
  <dcterms:modified xsi:type="dcterms:W3CDTF">2016-07-25T13:55:00Z</dcterms:modified>
</cp:coreProperties>
</file>