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F54EA" w14:textId="77777777" w:rsidR="00B85CB2" w:rsidRPr="00E97BEB" w:rsidRDefault="00B85CB2">
      <w:pPr>
        <w:rPr>
          <w:rFonts w:asciiTheme="majorHAnsi" w:hAnsiTheme="majorHAnsi" w:cstheme="majorHAnsi"/>
          <w:sz w:val="22"/>
          <w:lang w:val="de-CH"/>
        </w:rPr>
      </w:pPr>
      <w:r w:rsidRPr="00E97BEB">
        <w:rPr>
          <w:rFonts w:asciiTheme="majorHAnsi" w:hAnsiTheme="majorHAnsi" w:cstheme="majorHAnsi"/>
          <w:sz w:val="22"/>
          <w:lang w:val="de-CH"/>
        </w:rPr>
        <w:t>2016-07 (28-31)</w:t>
      </w:r>
    </w:p>
    <w:p w14:paraId="0F796688" w14:textId="77777777" w:rsidR="00B85CB2" w:rsidRPr="00E97BEB" w:rsidRDefault="00B85CB2">
      <w:pPr>
        <w:rPr>
          <w:rFonts w:asciiTheme="majorHAnsi" w:hAnsiTheme="majorHAnsi" w:cstheme="majorHAnsi"/>
          <w:sz w:val="22"/>
          <w:lang w:val="de-CH"/>
        </w:rPr>
      </w:pPr>
    </w:p>
    <w:p w14:paraId="3F5F3ADC" w14:textId="77777777" w:rsidR="00D10A70" w:rsidRPr="00E97BEB" w:rsidRDefault="00B85CB2">
      <w:pPr>
        <w:rPr>
          <w:rFonts w:asciiTheme="majorHAnsi" w:hAnsiTheme="majorHAnsi" w:cstheme="majorHAnsi"/>
          <w:sz w:val="22"/>
          <w:lang w:val="de-CH"/>
        </w:rPr>
      </w:pPr>
      <w:r w:rsidRPr="00E97BEB">
        <w:rPr>
          <w:rFonts w:asciiTheme="majorHAnsi" w:hAnsiTheme="majorHAnsi" w:cstheme="majorHAnsi"/>
          <w:sz w:val="22"/>
          <w:lang w:val="de-CH"/>
        </w:rPr>
        <w:t xml:space="preserve">33. Europa Konferenz </w:t>
      </w:r>
      <w:r w:rsidRPr="00E97BEB">
        <w:rPr>
          <w:rFonts w:asciiTheme="majorHAnsi" w:hAnsiTheme="majorHAnsi" w:cstheme="majorHAnsi" w:hint="eastAsia"/>
          <w:sz w:val="22"/>
          <w:lang w:val="de-CH"/>
        </w:rPr>
        <w:t>f</w:t>
      </w:r>
      <w:r w:rsidRPr="00E97BEB">
        <w:rPr>
          <w:rFonts w:asciiTheme="majorHAnsi" w:hAnsiTheme="majorHAnsi" w:cstheme="majorHAnsi"/>
          <w:sz w:val="22"/>
          <w:lang w:val="de-CH"/>
        </w:rPr>
        <w:t>ür japanische Christen</w:t>
      </w:r>
    </w:p>
    <w:p w14:paraId="4361E064" w14:textId="77777777" w:rsidR="00B85CB2" w:rsidRPr="00E97BEB" w:rsidRDefault="00B85CB2">
      <w:pPr>
        <w:rPr>
          <w:rFonts w:asciiTheme="majorHAnsi" w:hAnsiTheme="majorHAnsi" w:cstheme="majorHAnsi"/>
          <w:sz w:val="22"/>
          <w:lang w:val="de-CH"/>
        </w:rPr>
      </w:pPr>
      <w:r w:rsidRPr="00E97BEB">
        <w:rPr>
          <w:rFonts w:asciiTheme="majorHAnsi" w:hAnsiTheme="majorHAnsi" w:cstheme="majorHAnsi"/>
          <w:sz w:val="22"/>
          <w:lang w:val="de-CH"/>
        </w:rPr>
        <w:t>(Pastor Yabuki)</w:t>
      </w:r>
    </w:p>
    <w:p w14:paraId="1CEA2755" w14:textId="77777777" w:rsidR="00B85CB2" w:rsidRPr="00E97BEB" w:rsidRDefault="00B85CB2">
      <w:pPr>
        <w:rPr>
          <w:rFonts w:asciiTheme="majorHAnsi" w:hAnsiTheme="majorHAnsi" w:cstheme="majorHAnsi"/>
          <w:sz w:val="22"/>
          <w:lang w:val="de-CH"/>
        </w:rPr>
      </w:pPr>
      <w:r w:rsidRPr="00E97BEB">
        <w:rPr>
          <w:rFonts w:asciiTheme="majorHAnsi" w:hAnsiTheme="majorHAnsi" w:cstheme="majorHAnsi"/>
          <w:sz w:val="22"/>
          <w:lang w:val="de-CH"/>
        </w:rPr>
        <w:t>Apostelgeschichte 2,14-21</w:t>
      </w:r>
    </w:p>
    <w:p w14:paraId="5DF3BAE6" w14:textId="77777777" w:rsidR="00B85CB2" w:rsidRPr="001C6582" w:rsidRDefault="00B85CB2">
      <w:pPr>
        <w:rPr>
          <w:rFonts w:asciiTheme="majorHAnsi" w:hAnsiTheme="majorHAnsi" w:cstheme="majorHAnsi"/>
          <w:sz w:val="28"/>
          <w:szCs w:val="28"/>
          <w:lang w:val="de-CH"/>
        </w:rPr>
      </w:pPr>
      <w:r w:rsidRPr="001C6582">
        <w:rPr>
          <w:rFonts w:asciiTheme="majorHAnsi" w:hAnsiTheme="majorHAnsi" w:cstheme="majorHAnsi"/>
          <w:sz w:val="28"/>
          <w:szCs w:val="28"/>
          <w:lang w:val="de-CH"/>
        </w:rPr>
        <w:t>„Junge werden Träume haben und Alte Visionen sehen“</w:t>
      </w:r>
    </w:p>
    <w:p w14:paraId="6A55ED48" w14:textId="77777777" w:rsidR="00B85CB2" w:rsidRPr="001C6582" w:rsidRDefault="001C6582">
      <w:pPr>
        <w:rPr>
          <w:rFonts w:asciiTheme="majorHAnsi" w:hAnsiTheme="majorHAnsi" w:cstheme="majorHAnsi"/>
          <w:sz w:val="28"/>
          <w:szCs w:val="28"/>
          <w:lang w:val="de-CH"/>
        </w:rPr>
      </w:pPr>
      <w:r>
        <w:rPr>
          <w:rFonts w:asciiTheme="majorHAnsi" w:hAnsiTheme="majorHAnsi" w:cstheme="majorHAnsi"/>
          <w:noProof/>
          <w:sz w:val="28"/>
          <w:szCs w:val="28"/>
          <w:lang w:val="de-DE" w:eastAsia="de-DE"/>
        </w:rPr>
        <w:drawing>
          <wp:inline distT="0" distB="0" distL="0" distR="0" wp14:anchorId="2050799B" wp14:editId="4A55EEEC">
            <wp:extent cx="3133725" cy="2354822"/>
            <wp:effectExtent l="0" t="0" r="0" b="0"/>
            <wp:docPr id="2" name="Bild 2" descr="Macintosh HD:Users:kojia:Desktop:Haus:P1120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ojia:Desktop:Haus:P112013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725" cy="2354822"/>
                    </a:xfrm>
                    <a:prstGeom prst="rect">
                      <a:avLst/>
                    </a:prstGeom>
                    <a:noFill/>
                    <a:ln>
                      <a:noFill/>
                    </a:ln>
                  </pic:spPr>
                </pic:pic>
              </a:graphicData>
            </a:graphic>
          </wp:inline>
        </w:drawing>
      </w:r>
    </w:p>
    <w:p w14:paraId="7D7CDA4A" w14:textId="77777777" w:rsidR="00B85CB2" w:rsidRPr="00E97BEB" w:rsidRDefault="00B85CB2">
      <w:pPr>
        <w:rPr>
          <w:rFonts w:asciiTheme="majorHAnsi" w:hAnsiTheme="majorHAnsi" w:cstheme="majorHAnsi"/>
          <w:sz w:val="22"/>
          <w:u w:val="single"/>
          <w:lang w:val="de-CH"/>
        </w:rPr>
      </w:pPr>
      <w:r w:rsidRPr="00E97BEB">
        <w:rPr>
          <w:rFonts w:asciiTheme="majorHAnsi" w:hAnsiTheme="majorHAnsi" w:cstheme="majorHAnsi"/>
          <w:sz w:val="22"/>
          <w:u w:val="single"/>
          <w:lang w:val="de-CH"/>
        </w:rPr>
        <w:t>Vorwort</w:t>
      </w:r>
    </w:p>
    <w:p w14:paraId="39CF41BE" w14:textId="77777777" w:rsidR="00B85CB2" w:rsidRPr="001C6582" w:rsidRDefault="00B85CB2" w:rsidP="001C6582">
      <w:pPr>
        <w:rPr>
          <w:rFonts w:asciiTheme="majorHAnsi" w:hAnsiTheme="majorHAnsi" w:cstheme="majorHAnsi"/>
          <w:sz w:val="22"/>
          <w:lang w:val="de-CH"/>
        </w:rPr>
      </w:pPr>
      <w:bookmarkStart w:id="0" w:name="_GoBack"/>
      <w:bookmarkEnd w:id="0"/>
      <w:r w:rsidRPr="001C6582">
        <w:rPr>
          <w:rFonts w:asciiTheme="majorHAnsi" w:hAnsiTheme="majorHAnsi" w:cstheme="majorHAnsi"/>
          <w:sz w:val="22"/>
          <w:lang w:val="de-CH"/>
        </w:rPr>
        <w:t>Erwartungen an die Konferenz</w:t>
      </w:r>
    </w:p>
    <w:p w14:paraId="5F19EF69" w14:textId="77777777" w:rsidR="002B6189" w:rsidRPr="00E97BEB" w:rsidRDefault="002B6189" w:rsidP="002B6189">
      <w:pPr>
        <w:pStyle w:val="Listenabsatz"/>
        <w:ind w:leftChars="0" w:left="360"/>
        <w:rPr>
          <w:rFonts w:asciiTheme="majorHAnsi" w:hAnsiTheme="majorHAnsi" w:cstheme="majorHAnsi"/>
          <w:sz w:val="22"/>
          <w:lang w:val="de-CH"/>
        </w:rPr>
      </w:pPr>
      <w:r w:rsidRPr="00E97BEB">
        <w:rPr>
          <w:rFonts w:asciiTheme="majorHAnsi" w:hAnsiTheme="majorHAnsi" w:cstheme="majorHAnsi"/>
          <w:sz w:val="22"/>
          <w:lang w:val="de-CH"/>
        </w:rPr>
        <w:t>(weggelassen)</w:t>
      </w:r>
    </w:p>
    <w:p w14:paraId="010283BD" w14:textId="77777777" w:rsidR="00B85CB2" w:rsidRPr="001C6582" w:rsidRDefault="006423A0" w:rsidP="001C6582">
      <w:pPr>
        <w:rPr>
          <w:rFonts w:asciiTheme="majorHAnsi" w:hAnsiTheme="majorHAnsi" w:cstheme="majorHAnsi"/>
          <w:sz w:val="22"/>
          <w:lang w:val="de-CH"/>
        </w:rPr>
      </w:pPr>
      <w:r w:rsidRPr="001C6582">
        <w:rPr>
          <w:rFonts w:asciiTheme="majorHAnsi" w:hAnsiTheme="majorHAnsi" w:cstheme="majorHAnsi"/>
          <w:sz w:val="22"/>
          <w:lang w:val="de-CH"/>
        </w:rPr>
        <w:t xml:space="preserve">Begründung der </w:t>
      </w:r>
      <w:r w:rsidR="00B85CB2" w:rsidRPr="001C6582">
        <w:rPr>
          <w:rFonts w:asciiTheme="majorHAnsi" w:hAnsiTheme="majorHAnsi" w:cstheme="majorHAnsi"/>
          <w:sz w:val="22"/>
          <w:lang w:val="de-CH"/>
        </w:rPr>
        <w:t>Textwahl</w:t>
      </w:r>
    </w:p>
    <w:p w14:paraId="58848F0C" w14:textId="77777777" w:rsidR="002B6189" w:rsidRPr="00E97BEB" w:rsidRDefault="002B6189" w:rsidP="002B6189">
      <w:pPr>
        <w:pStyle w:val="Listenabsatz"/>
        <w:ind w:leftChars="0" w:left="360"/>
        <w:rPr>
          <w:rFonts w:asciiTheme="majorHAnsi" w:hAnsiTheme="majorHAnsi" w:cstheme="majorHAnsi"/>
          <w:sz w:val="22"/>
          <w:lang w:val="de-CH"/>
        </w:rPr>
      </w:pPr>
      <w:r w:rsidRPr="00E97BEB">
        <w:rPr>
          <w:rFonts w:asciiTheme="majorHAnsi" w:hAnsiTheme="majorHAnsi" w:cstheme="majorHAnsi"/>
          <w:sz w:val="22"/>
          <w:lang w:val="de-CH"/>
        </w:rPr>
        <w:t xml:space="preserve">Wenn wir immer wieder Nachrichten hören, in denen von Anschlägen und Massenmord berichtet wird, tragen besonders diejenigen, die in den letzten Jahren in Europa gewohnt haben, </w:t>
      </w:r>
      <w:r w:rsidR="00DF2423" w:rsidRPr="00E97BEB">
        <w:rPr>
          <w:rFonts w:asciiTheme="majorHAnsi" w:hAnsiTheme="majorHAnsi" w:cstheme="majorHAnsi"/>
          <w:sz w:val="22"/>
          <w:lang w:val="de-CH"/>
        </w:rPr>
        <w:t>im Bl</w:t>
      </w:r>
      <w:r w:rsidR="00DF2423">
        <w:rPr>
          <w:rFonts w:asciiTheme="majorHAnsi" w:hAnsiTheme="majorHAnsi" w:cstheme="majorHAnsi"/>
          <w:sz w:val="22"/>
          <w:lang w:val="de-CH"/>
        </w:rPr>
        <w:t>ick auf die Zukunft dieser Welt</w:t>
      </w:r>
      <w:r w:rsidR="00DF2423">
        <w:rPr>
          <w:rFonts w:asciiTheme="majorHAnsi" w:hAnsiTheme="majorHAnsi" w:cstheme="majorHAnsi" w:hint="eastAsia"/>
          <w:sz w:val="22"/>
          <w:lang w:val="de-CH"/>
        </w:rPr>
        <w:t xml:space="preserve"> </w:t>
      </w:r>
      <w:r w:rsidRPr="00E97BEB">
        <w:rPr>
          <w:rFonts w:asciiTheme="majorHAnsi" w:hAnsiTheme="majorHAnsi" w:cstheme="majorHAnsi"/>
          <w:sz w:val="22"/>
          <w:lang w:val="de-CH"/>
        </w:rPr>
        <w:t>ein</w:t>
      </w:r>
      <w:r w:rsidR="00DF2423">
        <w:rPr>
          <w:rFonts w:asciiTheme="majorHAnsi" w:hAnsiTheme="majorHAnsi" w:cstheme="majorHAnsi" w:hint="eastAsia"/>
          <w:sz w:val="22"/>
          <w:lang w:val="de-CH"/>
        </w:rPr>
        <w:t>e</w:t>
      </w:r>
      <w:r w:rsidRPr="00E97BEB">
        <w:rPr>
          <w:rFonts w:asciiTheme="majorHAnsi" w:hAnsiTheme="majorHAnsi" w:cstheme="majorHAnsi"/>
          <w:sz w:val="22"/>
          <w:lang w:val="de-CH"/>
        </w:rPr>
        <w:t xml:space="preserve"> gewisse Unsicherheit mit sich</w:t>
      </w:r>
      <w:r w:rsidR="00DF2423">
        <w:rPr>
          <w:rFonts w:asciiTheme="majorHAnsi" w:hAnsiTheme="majorHAnsi" w:cstheme="majorHAnsi" w:hint="eastAsia"/>
          <w:sz w:val="22"/>
          <w:lang w:val="de-CH"/>
        </w:rPr>
        <w:t>.</w:t>
      </w:r>
      <w:r w:rsidRPr="00E97BEB">
        <w:rPr>
          <w:rFonts w:asciiTheme="majorHAnsi" w:hAnsiTheme="majorHAnsi" w:cstheme="majorHAnsi"/>
          <w:sz w:val="22"/>
          <w:lang w:val="de-CH"/>
        </w:rPr>
        <w:t xml:space="preserve"> Und uns, die wir mit Christus verbunden sind, kommt manchmal der Gedanke, ob die Wiederkunft Jesu Christi nicht in nächste Nähe gerückt ist.</w:t>
      </w:r>
    </w:p>
    <w:p w14:paraId="7070B1B3" w14:textId="77777777" w:rsidR="002B6189" w:rsidRPr="00E97BEB" w:rsidRDefault="00971AAB" w:rsidP="002B6189">
      <w:pPr>
        <w:pStyle w:val="Listenabsatz"/>
        <w:ind w:leftChars="0" w:left="360"/>
        <w:rPr>
          <w:rFonts w:asciiTheme="majorHAnsi" w:hAnsiTheme="majorHAnsi" w:cstheme="majorHAnsi"/>
          <w:sz w:val="22"/>
          <w:lang w:val="de-CH"/>
        </w:rPr>
      </w:pPr>
      <w:r w:rsidRPr="00E97BEB">
        <w:rPr>
          <w:rFonts w:asciiTheme="majorHAnsi" w:hAnsiTheme="majorHAnsi" w:cstheme="majorHAnsi"/>
          <w:sz w:val="22"/>
          <w:lang w:val="de-CH"/>
        </w:rPr>
        <w:t>A</w:t>
      </w:r>
      <w:r w:rsidR="003F6F6A" w:rsidRPr="00E97BEB">
        <w:rPr>
          <w:rFonts w:asciiTheme="majorHAnsi" w:hAnsiTheme="majorHAnsi" w:cstheme="majorHAnsi"/>
          <w:sz w:val="22"/>
          <w:lang w:val="de-CH"/>
        </w:rPr>
        <w:t>m Anfang dieser</w:t>
      </w:r>
      <w:r w:rsidR="002B6189" w:rsidRPr="00E97BEB">
        <w:rPr>
          <w:rFonts w:asciiTheme="majorHAnsi" w:hAnsiTheme="majorHAnsi" w:cstheme="majorHAnsi"/>
          <w:sz w:val="22"/>
          <w:lang w:val="de-CH"/>
        </w:rPr>
        <w:t xml:space="preserve"> Europa Konferenz</w:t>
      </w:r>
      <w:r w:rsidR="000723B5">
        <w:rPr>
          <w:rFonts w:asciiTheme="majorHAnsi" w:hAnsiTheme="majorHAnsi" w:cstheme="majorHAnsi"/>
          <w:sz w:val="22"/>
          <w:lang w:val="de-CH"/>
        </w:rPr>
        <w:t xml:space="preserve"> </w:t>
      </w:r>
      <w:r w:rsidR="006423A0">
        <w:rPr>
          <w:rFonts w:asciiTheme="majorHAnsi" w:hAnsiTheme="majorHAnsi" w:cstheme="majorHAnsi"/>
          <w:sz w:val="22"/>
          <w:lang w:val="de-CH"/>
        </w:rPr>
        <w:t>ist es mir ein Anliegen</w:t>
      </w:r>
      <w:r w:rsidRPr="00E97BEB">
        <w:rPr>
          <w:rFonts w:asciiTheme="majorHAnsi" w:hAnsiTheme="majorHAnsi" w:cstheme="majorHAnsi"/>
          <w:sz w:val="22"/>
          <w:lang w:val="de-CH"/>
        </w:rPr>
        <w:t xml:space="preserve">, </w:t>
      </w:r>
      <w:r w:rsidR="006423A0">
        <w:rPr>
          <w:rFonts w:asciiTheme="majorHAnsi" w:hAnsiTheme="majorHAnsi" w:cstheme="majorHAnsi"/>
          <w:sz w:val="22"/>
          <w:lang w:val="de-CH"/>
        </w:rPr>
        <w:t xml:space="preserve">dass </w:t>
      </w:r>
      <w:r w:rsidR="006423A0">
        <w:rPr>
          <w:rFonts w:asciiTheme="majorHAnsi" w:hAnsiTheme="majorHAnsi" w:cstheme="majorHAnsi"/>
          <w:sz w:val="22"/>
          <w:lang w:val="de-CH"/>
        </w:rPr>
        <w:lastRenderedPageBreak/>
        <w:t xml:space="preserve">wir – um </w:t>
      </w:r>
      <w:r w:rsidR="006423A0" w:rsidRPr="00E97BEB">
        <w:rPr>
          <w:rFonts w:asciiTheme="majorHAnsi" w:hAnsiTheme="majorHAnsi" w:cstheme="majorHAnsi"/>
          <w:sz w:val="22"/>
          <w:lang w:val="de-CH"/>
        </w:rPr>
        <w:t xml:space="preserve">als Gemeinde der letzten Tage die Zeichen der Zeit </w:t>
      </w:r>
      <w:r w:rsidR="006423A0">
        <w:rPr>
          <w:rFonts w:asciiTheme="majorHAnsi" w:hAnsiTheme="majorHAnsi" w:cstheme="majorHAnsi"/>
          <w:sz w:val="22"/>
          <w:lang w:val="de-CH"/>
        </w:rPr>
        <w:t xml:space="preserve">unterscheiden </w:t>
      </w:r>
      <w:r w:rsidR="000723B5">
        <w:rPr>
          <w:rFonts w:asciiTheme="majorHAnsi" w:hAnsiTheme="majorHAnsi" w:cstheme="majorHAnsi"/>
          <w:sz w:val="22"/>
          <w:lang w:val="de-CH"/>
        </w:rPr>
        <w:t xml:space="preserve">zu </w:t>
      </w:r>
      <w:r w:rsidR="006423A0">
        <w:rPr>
          <w:rFonts w:asciiTheme="majorHAnsi" w:hAnsiTheme="majorHAnsi" w:cstheme="majorHAnsi"/>
          <w:sz w:val="22"/>
          <w:lang w:val="de-CH"/>
        </w:rPr>
        <w:t xml:space="preserve">können </w:t>
      </w:r>
      <w:r w:rsidR="000723B5">
        <w:rPr>
          <w:rFonts w:asciiTheme="majorHAnsi" w:hAnsiTheme="majorHAnsi" w:cstheme="majorHAnsi"/>
          <w:sz w:val="22"/>
          <w:lang w:val="de-CH"/>
        </w:rPr>
        <w:t>– d</w:t>
      </w:r>
      <w:r w:rsidR="003F6F6A" w:rsidRPr="00E97BEB">
        <w:rPr>
          <w:rFonts w:asciiTheme="majorHAnsi" w:hAnsiTheme="majorHAnsi" w:cstheme="majorHAnsi"/>
          <w:sz w:val="22"/>
          <w:lang w:val="de-CH"/>
        </w:rPr>
        <w:t>urch diesen Bibeltext</w:t>
      </w:r>
      <w:r w:rsidR="000723B5">
        <w:rPr>
          <w:rFonts w:asciiTheme="majorHAnsi" w:hAnsiTheme="majorHAnsi" w:cstheme="majorHAnsi"/>
          <w:sz w:val="22"/>
          <w:lang w:val="de-CH"/>
        </w:rPr>
        <w:t xml:space="preserve"> gemeinsam festmachen</w:t>
      </w:r>
      <w:r w:rsidRPr="00E97BEB">
        <w:rPr>
          <w:rFonts w:asciiTheme="majorHAnsi" w:hAnsiTheme="majorHAnsi" w:cstheme="majorHAnsi"/>
          <w:sz w:val="22"/>
          <w:lang w:val="de-CH"/>
        </w:rPr>
        <w:t xml:space="preserve">, </w:t>
      </w:r>
      <w:r w:rsidR="000723B5">
        <w:rPr>
          <w:rFonts w:asciiTheme="majorHAnsi" w:hAnsiTheme="majorHAnsi" w:cstheme="majorHAnsi"/>
          <w:sz w:val="22"/>
          <w:lang w:val="de-CH"/>
        </w:rPr>
        <w:t xml:space="preserve">auf das Wort Gottes zu hören </w:t>
      </w:r>
      <w:r w:rsidR="006423A0">
        <w:rPr>
          <w:rFonts w:asciiTheme="majorHAnsi" w:hAnsiTheme="majorHAnsi" w:cstheme="majorHAnsi"/>
          <w:sz w:val="22"/>
          <w:lang w:val="de-CH"/>
        </w:rPr>
        <w:t xml:space="preserve">und durch den </w:t>
      </w:r>
      <w:r w:rsidR="000723B5">
        <w:rPr>
          <w:rFonts w:asciiTheme="majorHAnsi" w:hAnsiTheme="majorHAnsi" w:cstheme="majorHAnsi"/>
          <w:sz w:val="22"/>
          <w:lang w:val="de-CH"/>
        </w:rPr>
        <w:t>Heiligen Geist</w:t>
      </w:r>
      <w:r w:rsidR="003F6F6A" w:rsidRPr="00E97BEB">
        <w:rPr>
          <w:rFonts w:asciiTheme="majorHAnsi" w:hAnsiTheme="majorHAnsi" w:cstheme="majorHAnsi"/>
          <w:sz w:val="22"/>
          <w:lang w:val="de-CH"/>
        </w:rPr>
        <w:t xml:space="preserve"> </w:t>
      </w:r>
      <w:r w:rsidR="006423A0">
        <w:rPr>
          <w:rFonts w:asciiTheme="majorHAnsi" w:hAnsiTheme="majorHAnsi" w:cstheme="majorHAnsi"/>
          <w:sz w:val="22"/>
          <w:lang w:val="de-CH"/>
        </w:rPr>
        <w:t xml:space="preserve">gedrängt </w:t>
      </w:r>
      <w:r w:rsidR="000723B5">
        <w:rPr>
          <w:rFonts w:asciiTheme="majorHAnsi" w:hAnsiTheme="majorHAnsi" w:cstheme="majorHAnsi"/>
          <w:sz w:val="22"/>
          <w:lang w:val="de-CH"/>
        </w:rPr>
        <w:t xml:space="preserve">Menschen werden, die </w:t>
      </w:r>
      <w:r w:rsidR="003F6F6A" w:rsidRPr="00E97BEB">
        <w:rPr>
          <w:rFonts w:asciiTheme="majorHAnsi" w:hAnsiTheme="majorHAnsi" w:cstheme="majorHAnsi"/>
          <w:sz w:val="22"/>
          <w:lang w:val="de-CH"/>
        </w:rPr>
        <w:t xml:space="preserve">das Evangelium von Jesus Christus </w:t>
      </w:r>
      <w:r w:rsidR="006423A0">
        <w:rPr>
          <w:rFonts w:asciiTheme="majorHAnsi" w:hAnsiTheme="majorHAnsi" w:cstheme="majorHAnsi"/>
          <w:sz w:val="22"/>
          <w:lang w:val="de-CH"/>
        </w:rPr>
        <w:t xml:space="preserve">mutig </w:t>
      </w:r>
      <w:r w:rsidR="003F6F6A" w:rsidRPr="00E97BEB">
        <w:rPr>
          <w:rFonts w:asciiTheme="majorHAnsi" w:hAnsiTheme="majorHAnsi" w:cstheme="majorHAnsi"/>
          <w:sz w:val="22"/>
          <w:lang w:val="de-CH"/>
        </w:rPr>
        <w:t>weitersagen können.</w:t>
      </w:r>
    </w:p>
    <w:p w14:paraId="2E5E0C60" w14:textId="77777777" w:rsidR="002B6189" w:rsidRPr="00E97BEB" w:rsidRDefault="002B6189" w:rsidP="00971AAB">
      <w:pPr>
        <w:rPr>
          <w:rFonts w:asciiTheme="majorHAnsi" w:hAnsiTheme="majorHAnsi" w:cstheme="majorHAnsi"/>
          <w:sz w:val="22"/>
          <w:lang w:val="de-CH"/>
        </w:rPr>
      </w:pPr>
    </w:p>
    <w:p w14:paraId="690D8B86" w14:textId="77777777" w:rsidR="000723B5" w:rsidRPr="000723B5" w:rsidRDefault="00971AAB" w:rsidP="000723B5">
      <w:pPr>
        <w:pStyle w:val="Listenabsatz"/>
        <w:numPr>
          <w:ilvl w:val="0"/>
          <w:numId w:val="1"/>
        </w:numPr>
        <w:ind w:leftChars="0"/>
        <w:rPr>
          <w:rFonts w:asciiTheme="majorHAnsi" w:hAnsiTheme="majorHAnsi" w:cstheme="majorHAnsi"/>
          <w:sz w:val="22"/>
          <w:lang w:val="de-CH"/>
        </w:rPr>
      </w:pPr>
      <w:r w:rsidRPr="00E97BEB">
        <w:rPr>
          <w:rFonts w:asciiTheme="majorHAnsi" w:hAnsiTheme="majorHAnsi" w:cstheme="majorHAnsi"/>
          <w:sz w:val="22"/>
          <w:lang w:val="de-CH"/>
        </w:rPr>
        <w:t>Zum Bibeltext</w:t>
      </w:r>
    </w:p>
    <w:p w14:paraId="47AE8CEA" w14:textId="77777777" w:rsidR="00971AAB" w:rsidRPr="00E97BEB" w:rsidRDefault="00E9043E" w:rsidP="00971AAB">
      <w:pPr>
        <w:pStyle w:val="Listenabsatz"/>
        <w:ind w:leftChars="0" w:left="360"/>
        <w:rPr>
          <w:rFonts w:asciiTheme="majorHAnsi" w:hAnsiTheme="majorHAnsi" w:cstheme="majorHAnsi"/>
          <w:sz w:val="22"/>
          <w:lang w:val="de-CH"/>
        </w:rPr>
      </w:pPr>
      <w:r>
        <w:rPr>
          <w:rFonts w:asciiTheme="majorHAnsi" w:hAnsiTheme="majorHAnsi" w:cstheme="majorHAnsi"/>
          <w:sz w:val="22"/>
          <w:lang w:val="de-CH"/>
        </w:rPr>
        <w:t xml:space="preserve">Im Abschnitt vor dem </w:t>
      </w:r>
      <w:r w:rsidR="000723B5">
        <w:rPr>
          <w:rFonts w:asciiTheme="majorHAnsi" w:hAnsiTheme="majorHAnsi" w:cstheme="majorHAnsi"/>
          <w:sz w:val="22"/>
          <w:lang w:val="de-CH"/>
        </w:rPr>
        <w:t xml:space="preserve">eben </w:t>
      </w:r>
      <w:r w:rsidR="00971AAB" w:rsidRPr="00E97BEB">
        <w:rPr>
          <w:rFonts w:asciiTheme="majorHAnsi" w:hAnsiTheme="majorHAnsi" w:cstheme="majorHAnsi"/>
          <w:sz w:val="22"/>
          <w:lang w:val="de-CH"/>
        </w:rPr>
        <w:t>gelesenen Text steht (Apg.2,1-13), wie nach der Verheissung unseres Herrn Jesus der Heilige Geist auf die Jünger herabgekommen ist.</w:t>
      </w:r>
      <w:r w:rsidR="00845F92" w:rsidRPr="00E97BEB">
        <w:rPr>
          <w:rFonts w:asciiTheme="majorHAnsi" w:hAnsiTheme="majorHAnsi" w:cstheme="majorHAnsi"/>
          <w:sz w:val="22"/>
          <w:lang w:val="de-CH"/>
        </w:rPr>
        <w:t xml:space="preserve"> Am Anfang, als der Heilige Geist auf die Jünger von Jesus herabkam, wurde dies von sichtbaren Zeichen begleitet. Sie haben auch ein lautes Geräusch gehört. Und die vom Heiligen Geist erfüllten Jünger redeten in anderen Sprachen</w:t>
      </w:r>
      <w:r>
        <w:rPr>
          <w:rFonts w:asciiTheme="majorHAnsi" w:hAnsiTheme="majorHAnsi" w:cstheme="majorHAnsi"/>
          <w:sz w:val="22"/>
          <w:lang w:val="de-CH"/>
        </w:rPr>
        <w:t>, so wie es der Heilige Geist</w:t>
      </w:r>
      <w:r w:rsidR="00845F92" w:rsidRPr="00E97BEB">
        <w:rPr>
          <w:rFonts w:asciiTheme="majorHAnsi" w:hAnsiTheme="majorHAnsi" w:cstheme="majorHAnsi"/>
          <w:sz w:val="22"/>
          <w:lang w:val="de-CH"/>
        </w:rPr>
        <w:t xml:space="preserve"> ihnen gab, auszusprechen.</w:t>
      </w:r>
    </w:p>
    <w:p w14:paraId="0E60C2CE" w14:textId="77777777" w:rsidR="00845F92" w:rsidRPr="00E97BEB" w:rsidRDefault="00845F92" w:rsidP="00971AAB">
      <w:pPr>
        <w:pStyle w:val="Listenabsatz"/>
        <w:ind w:leftChars="0" w:left="360"/>
        <w:rPr>
          <w:rFonts w:asciiTheme="majorHAnsi" w:hAnsiTheme="majorHAnsi" w:cstheme="majorHAnsi"/>
          <w:sz w:val="22"/>
          <w:lang w:val="de-CH"/>
        </w:rPr>
      </w:pPr>
      <w:r w:rsidRPr="00E97BEB">
        <w:rPr>
          <w:rFonts w:asciiTheme="majorHAnsi" w:hAnsiTheme="majorHAnsi" w:cstheme="majorHAnsi"/>
          <w:sz w:val="22"/>
          <w:lang w:val="de-CH"/>
        </w:rPr>
        <w:t>Durch dieses</w:t>
      </w:r>
      <w:r w:rsidR="000723B5">
        <w:rPr>
          <w:rFonts w:asciiTheme="majorHAnsi" w:hAnsiTheme="majorHAnsi" w:cstheme="majorHAnsi"/>
          <w:sz w:val="22"/>
          <w:lang w:val="de-CH"/>
        </w:rPr>
        <w:t xml:space="preserve"> Ereignis versammelte sich </w:t>
      </w:r>
      <w:r w:rsidRPr="00E97BEB">
        <w:rPr>
          <w:rFonts w:asciiTheme="majorHAnsi" w:hAnsiTheme="majorHAnsi" w:cstheme="majorHAnsi"/>
          <w:sz w:val="22"/>
          <w:lang w:val="de-CH"/>
        </w:rPr>
        <w:t>eine grosse Menschen</w:t>
      </w:r>
      <w:r w:rsidR="000723B5">
        <w:rPr>
          <w:rFonts w:asciiTheme="majorHAnsi" w:hAnsiTheme="majorHAnsi" w:cstheme="majorHAnsi"/>
          <w:sz w:val="22"/>
          <w:lang w:val="de-CH"/>
        </w:rPr>
        <w:t xml:space="preserve">- </w:t>
      </w:r>
      <w:r w:rsidRPr="00E97BEB">
        <w:rPr>
          <w:rFonts w:asciiTheme="majorHAnsi" w:hAnsiTheme="majorHAnsi" w:cstheme="majorHAnsi"/>
          <w:sz w:val="22"/>
          <w:lang w:val="de-CH"/>
        </w:rPr>
        <w:t>menge um die Jünger. Die sich versammelt hatten, waren fromme Juden, die aus den ve</w:t>
      </w:r>
      <w:r w:rsidR="00E9043E">
        <w:rPr>
          <w:rFonts w:asciiTheme="majorHAnsi" w:hAnsiTheme="majorHAnsi" w:cstheme="majorHAnsi"/>
          <w:sz w:val="22"/>
          <w:lang w:val="de-CH"/>
        </w:rPr>
        <w:t>rschiedensten Ländern zusammen</w:t>
      </w:r>
      <w:r w:rsidR="000723B5">
        <w:rPr>
          <w:rFonts w:asciiTheme="majorHAnsi" w:hAnsiTheme="majorHAnsi" w:cstheme="majorHAnsi"/>
          <w:sz w:val="22"/>
          <w:lang w:val="de-CH"/>
        </w:rPr>
        <w:t xml:space="preserve">- </w:t>
      </w:r>
      <w:r w:rsidRPr="00E97BEB">
        <w:rPr>
          <w:rFonts w:asciiTheme="majorHAnsi" w:hAnsiTheme="majorHAnsi" w:cstheme="majorHAnsi"/>
          <w:sz w:val="22"/>
          <w:lang w:val="de-CH"/>
        </w:rPr>
        <w:t xml:space="preserve">gekommen waren. Diese Juden waren gottesfürchtige Menschen. </w:t>
      </w:r>
      <w:r w:rsidR="00E9043E">
        <w:rPr>
          <w:rFonts w:asciiTheme="majorHAnsi" w:hAnsiTheme="majorHAnsi" w:cstheme="majorHAnsi" w:hint="eastAsia"/>
          <w:sz w:val="22"/>
          <w:lang w:val="de-CH"/>
        </w:rPr>
        <w:t xml:space="preserve">Es kamen auch andere </w:t>
      </w:r>
      <w:r w:rsidRPr="00E97BEB">
        <w:rPr>
          <w:rFonts w:asciiTheme="majorHAnsi" w:hAnsiTheme="majorHAnsi" w:cstheme="majorHAnsi"/>
          <w:sz w:val="22"/>
          <w:lang w:val="de-CH"/>
        </w:rPr>
        <w:t>Menschen</w:t>
      </w:r>
      <w:r w:rsidR="000723B5">
        <w:rPr>
          <w:rFonts w:asciiTheme="majorHAnsi" w:hAnsiTheme="majorHAnsi" w:cstheme="majorHAnsi"/>
          <w:sz w:val="22"/>
          <w:lang w:val="de-CH"/>
        </w:rPr>
        <w:t xml:space="preserve"> herzu</w:t>
      </w:r>
      <w:r w:rsidR="009B6E88" w:rsidRPr="00E97BEB">
        <w:rPr>
          <w:rFonts w:asciiTheme="majorHAnsi" w:hAnsiTheme="majorHAnsi" w:cstheme="majorHAnsi"/>
          <w:sz w:val="22"/>
          <w:lang w:val="de-CH"/>
        </w:rPr>
        <w:t xml:space="preserve">, die in </w:t>
      </w:r>
      <w:r w:rsidRPr="00E97BEB">
        <w:rPr>
          <w:rFonts w:asciiTheme="majorHAnsi" w:hAnsiTheme="majorHAnsi" w:cstheme="majorHAnsi"/>
          <w:sz w:val="22"/>
          <w:lang w:val="de-CH"/>
        </w:rPr>
        <w:t>den verschiedensten Ländern unter dem Himmel</w:t>
      </w:r>
      <w:r w:rsidR="009B6E88" w:rsidRPr="00E97BEB">
        <w:rPr>
          <w:rFonts w:asciiTheme="majorHAnsi" w:hAnsiTheme="majorHAnsi" w:cstheme="majorHAnsi"/>
          <w:sz w:val="22"/>
          <w:lang w:val="de-CH"/>
        </w:rPr>
        <w:t xml:space="preserve"> woh</w:t>
      </w:r>
      <w:r w:rsidR="00E9043E">
        <w:rPr>
          <w:rFonts w:asciiTheme="majorHAnsi" w:hAnsiTheme="majorHAnsi" w:cstheme="majorHAnsi" w:hint="eastAsia"/>
          <w:sz w:val="22"/>
          <w:lang w:val="de-CH"/>
        </w:rPr>
        <w:t>t</w:t>
      </w:r>
      <w:r w:rsidR="009B6E88" w:rsidRPr="00E97BEB">
        <w:rPr>
          <w:rFonts w:asciiTheme="majorHAnsi" w:hAnsiTheme="majorHAnsi" w:cstheme="majorHAnsi"/>
          <w:sz w:val="22"/>
          <w:lang w:val="de-CH"/>
        </w:rPr>
        <w:t>nen.</w:t>
      </w:r>
      <w:r w:rsidR="000723B5">
        <w:rPr>
          <w:rFonts w:asciiTheme="majorHAnsi" w:hAnsiTheme="majorHAnsi" w:cstheme="majorHAnsi"/>
          <w:sz w:val="22"/>
          <w:lang w:val="de-CH"/>
        </w:rPr>
        <w:t xml:space="preserve"> Die, die sich versammelt hatten</w:t>
      </w:r>
      <w:r w:rsidR="00E9043E">
        <w:rPr>
          <w:rFonts w:asciiTheme="majorHAnsi" w:hAnsiTheme="majorHAnsi" w:cstheme="majorHAnsi"/>
          <w:sz w:val="22"/>
          <w:lang w:val="de-CH"/>
        </w:rPr>
        <w:t xml:space="preserve">, </w:t>
      </w:r>
      <w:r w:rsidR="00E9043E">
        <w:rPr>
          <w:rFonts w:asciiTheme="majorHAnsi" w:hAnsiTheme="majorHAnsi" w:cstheme="majorHAnsi" w:hint="eastAsia"/>
          <w:sz w:val="22"/>
          <w:lang w:val="de-CH"/>
        </w:rPr>
        <w:t>h</w:t>
      </w:r>
      <w:r w:rsidR="00E9043E">
        <w:rPr>
          <w:rFonts w:asciiTheme="majorHAnsi" w:hAnsiTheme="majorHAnsi" w:cstheme="majorHAnsi"/>
          <w:sz w:val="22"/>
          <w:lang w:val="de-CH"/>
        </w:rPr>
        <w:t>örten</w:t>
      </w:r>
      <w:r w:rsidR="009B6E88" w:rsidRPr="00E97BEB">
        <w:rPr>
          <w:rFonts w:asciiTheme="majorHAnsi" w:hAnsiTheme="majorHAnsi" w:cstheme="majorHAnsi"/>
          <w:sz w:val="22"/>
          <w:lang w:val="de-CH"/>
        </w:rPr>
        <w:t xml:space="preserve"> das Geräusch, </w:t>
      </w:r>
      <w:r w:rsidR="007344D2" w:rsidRPr="00E97BEB">
        <w:rPr>
          <w:rFonts w:asciiTheme="majorHAnsi" w:hAnsiTheme="majorHAnsi" w:cstheme="majorHAnsi"/>
          <w:sz w:val="22"/>
          <w:lang w:val="de-CH"/>
        </w:rPr>
        <w:t>wie der Heilige Geist auf die Jü</w:t>
      </w:r>
      <w:r w:rsidR="009B6E88" w:rsidRPr="00E97BEB">
        <w:rPr>
          <w:rFonts w:asciiTheme="majorHAnsi" w:hAnsiTheme="majorHAnsi" w:cstheme="majorHAnsi"/>
          <w:sz w:val="22"/>
          <w:lang w:val="de-CH"/>
        </w:rPr>
        <w:t xml:space="preserve">nger herabkam, </w:t>
      </w:r>
      <w:r w:rsidR="00E9043E">
        <w:rPr>
          <w:rFonts w:asciiTheme="majorHAnsi" w:hAnsiTheme="majorHAnsi" w:cstheme="majorHAnsi"/>
          <w:sz w:val="22"/>
          <w:lang w:val="de-CH"/>
        </w:rPr>
        <w:t xml:space="preserve">und wurden </w:t>
      </w:r>
      <w:r w:rsidR="009B6E88" w:rsidRPr="00E97BEB">
        <w:rPr>
          <w:rFonts w:asciiTheme="majorHAnsi" w:hAnsiTheme="majorHAnsi" w:cstheme="majorHAnsi"/>
          <w:sz w:val="22"/>
          <w:lang w:val="de-CH"/>
        </w:rPr>
        <w:t xml:space="preserve">Zeugen dieses </w:t>
      </w:r>
      <w:r w:rsidR="000723B5">
        <w:rPr>
          <w:rFonts w:asciiTheme="majorHAnsi" w:hAnsiTheme="majorHAnsi" w:cstheme="majorHAnsi"/>
          <w:sz w:val="22"/>
          <w:lang w:val="de-CH"/>
        </w:rPr>
        <w:t xml:space="preserve">phänomenalen </w:t>
      </w:r>
      <w:r w:rsidR="009B6E88" w:rsidRPr="00E97BEB">
        <w:rPr>
          <w:rFonts w:asciiTheme="majorHAnsi" w:hAnsiTheme="majorHAnsi" w:cstheme="majorHAnsi"/>
          <w:sz w:val="22"/>
          <w:lang w:val="de-CH"/>
        </w:rPr>
        <w:t xml:space="preserve">Ereignisses. </w:t>
      </w:r>
      <w:r w:rsidR="007344D2" w:rsidRPr="00E97BEB">
        <w:rPr>
          <w:rFonts w:asciiTheme="majorHAnsi" w:hAnsiTheme="majorHAnsi" w:cstheme="majorHAnsi"/>
          <w:sz w:val="22"/>
          <w:lang w:val="de-CH"/>
        </w:rPr>
        <w:t>Die Jünger redeten in den Sprachen der Länder, aus denen diese Menschen kamen.</w:t>
      </w:r>
    </w:p>
    <w:p w14:paraId="311E0B7D" w14:textId="77777777" w:rsidR="00785BEF" w:rsidRPr="00E97BEB" w:rsidRDefault="00E9043E" w:rsidP="00971AAB">
      <w:pPr>
        <w:pStyle w:val="Listenabsatz"/>
        <w:ind w:leftChars="0" w:left="360"/>
        <w:rPr>
          <w:rFonts w:asciiTheme="majorHAnsi" w:hAnsiTheme="majorHAnsi" w:cstheme="majorHAnsi"/>
          <w:sz w:val="22"/>
          <w:lang w:val="de-CH"/>
        </w:rPr>
      </w:pPr>
      <w:r>
        <w:rPr>
          <w:rFonts w:asciiTheme="majorHAnsi" w:hAnsiTheme="majorHAnsi" w:cstheme="majorHAnsi"/>
          <w:sz w:val="22"/>
          <w:lang w:val="de-CH"/>
        </w:rPr>
        <w:t>In den Versen</w:t>
      </w:r>
      <w:r w:rsidR="00785BEF" w:rsidRPr="00E97BEB">
        <w:rPr>
          <w:rFonts w:asciiTheme="majorHAnsi" w:hAnsiTheme="majorHAnsi" w:cstheme="majorHAnsi"/>
          <w:sz w:val="22"/>
          <w:lang w:val="de-CH"/>
        </w:rPr>
        <w:t xml:space="preserve"> 9-11 wird klar, aus welchen Ländern diese Menschen kamen. Zunächst von Jerusalem aus gesehen aus dem Nordosten die Parther, Meder und Elamiter, dann die aus Mesopotamien, weiter die Juden aus der Nähe von Jerusalem, dann vom Nordwesten aus der Provinz Asien (</w:t>
      </w:r>
      <w:r w:rsidR="000723B5">
        <w:rPr>
          <w:rFonts w:asciiTheme="majorHAnsi" w:hAnsiTheme="majorHAnsi" w:cstheme="majorHAnsi"/>
          <w:sz w:val="22"/>
          <w:lang w:val="de-CH"/>
        </w:rPr>
        <w:t xml:space="preserve">der </w:t>
      </w:r>
      <w:r w:rsidR="00785BEF" w:rsidRPr="00E97BEB">
        <w:rPr>
          <w:rFonts w:asciiTheme="majorHAnsi" w:hAnsiTheme="majorHAnsi" w:cstheme="majorHAnsi"/>
          <w:sz w:val="22"/>
          <w:lang w:val="de-CH"/>
        </w:rPr>
        <w:t>heutige</w:t>
      </w:r>
      <w:r w:rsidR="000723B5">
        <w:rPr>
          <w:rFonts w:asciiTheme="majorHAnsi" w:hAnsiTheme="majorHAnsi" w:cstheme="majorHAnsi"/>
          <w:sz w:val="22"/>
          <w:lang w:val="de-CH"/>
        </w:rPr>
        <w:t>n</w:t>
      </w:r>
      <w:r w:rsidR="00785BEF" w:rsidRPr="00E97BEB">
        <w:rPr>
          <w:rFonts w:asciiTheme="majorHAnsi" w:hAnsiTheme="majorHAnsi" w:cstheme="majorHAnsi"/>
          <w:sz w:val="22"/>
          <w:lang w:val="de-CH"/>
        </w:rPr>
        <w:t xml:space="preserve"> Türkei) die Galater, </w:t>
      </w:r>
      <w:r w:rsidR="00785BEF" w:rsidRPr="00E97BEB">
        <w:rPr>
          <w:rFonts w:asciiTheme="majorHAnsi" w:hAnsiTheme="majorHAnsi" w:cstheme="majorHAnsi"/>
          <w:sz w:val="22"/>
          <w:lang w:val="de-CH"/>
        </w:rPr>
        <w:lastRenderedPageBreak/>
        <w:t>die aus Pontus und Asien, die aus Phrygien und Pamphylien</w:t>
      </w:r>
      <w:r w:rsidR="00302CB6" w:rsidRPr="00E97BEB">
        <w:rPr>
          <w:rFonts w:asciiTheme="majorHAnsi" w:hAnsiTheme="majorHAnsi" w:cstheme="majorHAnsi"/>
          <w:sz w:val="22"/>
          <w:lang w:val="de-CH"/>
        </w:rPr>
        <w:t>, auss</w:t>
      </w:r>
      <w:r>
        <w:rPr>
          <w:rFonts w:asciiTheme="majorHAnsi" w:hAnsiTheme="majorHAnsi" w:cstheme="majorHAnsi"/>
          <w:sz w:val="22"/>
          <w:lang w:val="de-CH"/>
        </w:rPr>
        <w:t xml:space="preserve">erdem aus dem Südwesten, die in </w:t>
      </w:r>
      <w:r w:rsidR="00302CB6" w:rsidRPr="00E97BEB">
        <w:rPr>
          <w:rFonts w:asciiTheme="majorHAnsi" w:hAnsiTheme="majorHAnsi" w:cstheme="majorHAnsi"/>
          <w:sz w:val="22"/>
          <w:lang w:val="de-CH"/>
        </w:rPr>
        <w:t>Aegypten und Ly</w:t>
      </w:r>
      <w:r w:rsidR="000723B5">
        <w:rPr>
          <w:rFonts w:asciiTheme="majorHAnsi" w:hAnsiTheme="majorHAnsi" w:cstheme="majorHAnsi"/>
          <w:sz w:val="22"/>
          <w:lang w:val="de-CH"/>
        </w:rPr>
        <w:t xml:space="preserve">bien, </w:t>
      </w:r>
      <w:r w:rsidR="00B634B6">
        <w:rPr>
          <w:rFonts w:asciiTheme="majorHAnsi" w:hAnsiTheme="majorHAnsi" w:cstheme="majorHAnsi"/>
          <w:sz w:val="22"/>
          <w:lang w:val="de-CH"/>
        </w:rPr>
        <w:t>die in der Nähe von Kyrene wohnten</w:t>
      </w:r>
      <w:r w:rsidR="00302CB6" w:rsidRPr="00E97BEB">
        <w:rPr>
          <w:rFonts w:asciiTheme="majorHAnsi" w:hAnsiTheme="majorHAnsi" w:cstheme="majorHAnsi"/>
          <w:sz w:val="22"/>
          <w:lang w:val="de-CH"/>
        </w:rPr>
        <w:t>, dann weiter aus Rom</w:t>
      </w:r>
      <w:r w:rsidR="00B634B6">
        <w:rPr>
          <w:rFonts w:asciiTheme="majorHAnsi" w:hAnsiTheme="majorHAnsi" w:cstheme="majorHAnsi"/>
          <w:sz w:val="22"/>
          <w:lang w:val="de-CH"/>
        </w:rPr>
        <w:t xml:space="preserve"> angereist waren</w:t>
      </w:r>
      <w:r w:rsidR="00302CB6" w:rsidRPr="00E97BEB">
        <w:rPr>
          <w:rFonts w:asciiTheme="majorHAnsi" w:hAnsiTheme="majorHAnsi" w:cstheme="majorHAnsi"/>
          <w:sz w:val="22"/>
          <w:lang w:val="de-CH"/>
        </w:rPr>
        <w:t xml:space="preserve">, die echten Juden und </w:t>
      </w:r>
      <w:r w:rsidR="00B634B6">
        <w:rPr>
          <w:rFonts w:asciiTheme="majorHAnsi" w:hAnsiTheme="majorHAnsi" w:cstheme="majorHAnsi"/>
          <w:sz w:val="22"/>
          <w:lang w:val="de-CH"/>
        </w:rPr>
        <w:t xml:space="preserve">die </w:t>
      </w:r>
      <w:r w:rsidR="00302CB6" w:rsidRPr="00E97BEB">
        <w:rPr>
          <w:rFonts w:asciiTheme="majorHAnsi" w:hAnsiTheme="majorHAnsi" w:cstheme="majorHAnsi"/>
          <w:sz w:val="22"/>
          <w:lang w:val="de-CH"/>
        </w:rPr>
        <w:t>zum Judentum übergetretenen Proselyten, und noch die Kreter und Araber.</w:t>
      </w:r>
    </w:p>
    <w:p w14:paraId="68AB8C28" w14:textId="77777777" w:rsidR="001F4614" w:rsidRPr="00E97BEB" w:rsidRDefault="001F4614" w:rsidP="00971AAB">
      <w:pPr>
        <w:pStyle w:val="Listenabsatz"/>
        <w:ind w:leftChars="0" w:left="360"/>
        <w:rPr>
          <w:rFonts w:asciiTheme="majorHAnsi" w:hAnsiTheme="majorHAnsi" w:cstheme="majorHAnsi"/>
          <w:sz w:val="22"/>
          <w:lang w:val="de-CH"/>
        </w:rPr>
      </w:pPr>
      <w:r w:rsidRPr="00E97BEB">
        <w:rPr>
          <w:rFonts w:asciiTheme="majorHAnsi" w:hAnsiTheme="majorHAnsi" w:cstheme="majorHAnsi"/>
          <w:sz w:val="22"/>
          <w:lang w:val="de-CH"/>
        </w:rPr>
        <w:t>Es war aber nicht ein lautes und undefinierbares Gerede der Jünger,  worüber diese M</w:t>
      </w:r>
      <w:r w:rsidR="00E9043E">
        <w:rPr>
          <w:rFonts w:asciiTheme="majorHAnsi" w:hAnsiTheme="majorHAnsi" w:cstheme="majorHAnsi"/>
          <w:sz w:val="22"/>
          <w:lang w:val="de-CH"/>
        </w:rPr>
        <w:t>enschen erstaunt waren. Sie waren</w:t>
      </w:r>
      <w:r w:rsidRPr="00E97BEB">
        <w:rPr>
          <w:rFonts w:asciiTheme="majorHAnsi" w:hAnsiTheme="majorHAnsi" w:cstheme="majorHAnsi"/>
          <w:sz w:val="22"/>
          <w:lang w:val="de-CH"/>
        </w:rPr>
        <w:t xml:space="preserve"> erstaunt </w:t>
      </w:r>
      <w:r w:rsidR="00E9043E">
        <w:rPr>
          <w:rFonts w:asciiTheme="majorHAnsi" w:hAnsiTheme="majorHAnsi" w:cstheme="majorHAnsi"/>
          <w:sz w:val="22"/>
          <w:lang w:val="de-CH"/>
        </w:rPr>
        <w:t>daüber</w:t>
      </w:r>
      <w:r w:rsidR="00B634B6">
        <w:rPr>
          <w:rFonts w:asciiTheme="majorHAnsi" w:hAnsiTheme="majorHAnsi" w:cstheme="majorHAnsi"/>
          <w:sz w:val="22"/>
          <w:lang w:val="de-CH"/>
        </w:rPr>
        <w:t>,</w:t>
      </w:r>
      <w:r w:rsidR="00E9043E">
        <w:rPr>
          <w:rFonts w:asciiTheme="majorHAnsi" w:hAnsiTheme="majorHAnsi" w:cstheme="majorHAnsi"/>
          <w:sz w:val="22"/>
          <w:lang w:val="de-CH"/>
        </w:rPr>
        <w:t xml:space="preserve"> wie es</w:t>
      </w:r>
      <w:r w:rsidRPr="00E97BEB">
        <w:rPr>
          <w:rFonts w:asciiTheme="majorHAnsi" w:hAnsiTheme="majorHAnsi" w:cstheme="majorHAnsi"/>
          <w:sz w:val="22"/>
          <w:lang w:val="de-CH"/>
        </w:rPr>
        <w:t xml:space="preserve"> in Kapitel 2,7-11 steht: „Wir hören diese Galater in den Sprachen der verschiedensten Länder die Taten Gottes verkündigen.“</w:t>
      </w:r>
    </w:p>
    <w:p w14:paraId="182CBAE4" w14:textId="77777777" w:rsidR="00302CB6" w:rsidRPr="00E97BEB" w:rsidRDefault="001F4614" w:rsidP="00971AAB">
      <w:pPr>
        <w:pStyle w:val="Listenabsatz"/>
        <w:ind w:leftChars="0" w:left="360"/>
        <w:rPr>
          <w:rFonts w:asciiTheme="majorHAnsi" w:hAnsiTheme="majorHAnsi" w:cstheme="majorHAnsi"/>
          <w:sz w:val="22"/>
          <w:lang w:val="de-CH"/>
        </w:rPr>
      </w:pPr>
      <w:r w:rsidRPr="00E97BEB">
        <w:rPr>
          <w:rFonts w:asciiTheme="majorHAnsi" w:hAnsiTheme="majorHAnsi" w:cstheme="majorHAnsi"/>
          <w:sz w:val="22"/>
          <w:lang w:val="de-CH"/>
        </w:rPr>
        <w:t>Man kann sagen, dass die</w:t>
      </w:r>
      <w:r w:rsidR="00B634B6">
        <w:rPr>
          <w:rFonts w:asciiTheme="majorHAnsi" w:hAnsiTheme="majorHAnsi" w:cstheme="majorHAnsi"/>
          <w:sz w:val="22"/>
          <w:lang w:val="de-CH"/>
        </w:rPr>
        <w:t>s ein prophetisches Ereignis war</w:t>
      </w:r>
      <w:r w:rsidRPr="00E97BEB">
        <w:rPr>
          <w:rFonts w:asciiTheme="majorHAnsi" w:hAnsiTheme="majorHAnsi" w:cstheme="majorHAnsi"/>
          <w:sz w:val="22"/>
          <w:lang w:val="de-CH"/>
        </w:rPr>
        <w:t>. Es</w:t>
      </w:r>
      <w:r w:rsidR="00B634B6">
        <w:rPr>
          <w:rFonts w:asciiTheme="majorHAnsi" w:hAnsiTheme="majorHAnsi" w:cstheme="majorHAnsi"/>
          <w:sz w:val="22"/>
          <w:lang w:val="de-CH"/>
        </w:rPr>
        <w:t xml:space="preserve"> wu</w:t>
      </w:r>
      <w:r w:rsidR="00D11C3C">
        <w:rPr>
          <w:rFonts w:asciiTheme="majorHAnsi" w:hAnsiTheme="majorHAnsi" w:cstheme="majorHAnsi"/>
          <w:sz w:val="22"/>
          <w:lang w:val="de-CH"/>
        </w:rPr>
        <w:t>rd</w:t>
      </w:r>
      <w:r w:rsidR="00B634B6">
        <w:rPr>
          <w:rFonts w:asciiTheme="majorHAnsi" w:hAnsiTheme="majorHAnsi" w:cstheme="majorHAnsi"/>
          <w:sz w:val="22"/>
          <w:lang w:val="de-CH"/>
        </w:rPr>
        <w:t>e</w:t>
      </w:r>
      <w:r w:rsidR="00D11C3C">
        <w:rPr>
          <w:rFonts w:asciiTheme="majorHAnsi" w:hAnsiTheme="majorHAnsi" w:cstheme="majorHAnsi"/>
          <w:sz w:val="22"/>
          <w:lang w:val="de-CH"/>
        </w:rPr>
        <w:t xml:space="preserve"> offensichtlich</w:t>
      </w:r>
      <w:r w:rsidRPr="00E97BEB">
        <w:rPr>
          <w:rFonts w:asciiTheme="majorHAnsi" w:hAnsiTheme="majorHAnsi" w:cstheme="majorHAnsi"/>
          <w:sz w:val="22"/>
          <w:lang w:val="de-CH"/>
        </w:rPr>
        <w:t>, was Jesus im Voraus versprochen hat</w:t>
      </w:r>
      <w:r w:rsidR="00B634B6">
        <w:rPr>
          <w:rFonts w:asciiTheme="majorHAnsi" w:hAnsiTheme="majorHAnsi" w:cstheme="majorHAnsi"/>
          <w:sz w:val="22"/>
          <w:lang w:val="de-CH"/>
        </w:rPr>
        <w:t>te</w:t>
      </w:r>
      <w:r w:rsidRPr="00E97BEB">
        <w:rPr>
          <w:rFonts w:asciiTheme="majorHAnsi" w:hAnsiTheme="majorHAnsi" w:cstheme="majorHAnsi"/>
          <w:sz w:val="22"/>
          <w:lang w:val="de-CH"/>
        </w:rPr>
        <w:t xml:space="preserve">, </w:t>
      </w:r>
      <w:r w:rsidR="00D11C3C">
        <w:rPr>
          <w:rFonts w:asciiTheme="majorHAnsi" w:hAnsiTheme="majorHAnsi" w:cstheme="majorHAnsi"/>
          <w:sz w:val="22"/>
          <w:lang w:val="de-CH"/>
        </w:rPr>
        <w:t>nämlich</w:t>
      </w:r>
      <w:r w:rsidR="00B634B6">
        <w:rPr>
          <w:rFonts w:asciiTheme="majorHAnsi" w:hAnsiTheme="majorHAnsi" w:cstheme="majorHAnsi"/>
          <w:sz w:val="22"/>
          <w:lang w:val="de-CH"/>
        </w:rPr>
        <w:t>,</w:t>
      </w:r>
      <w:r w:rsidR="00D11C3C">
        <w:rPr>
          <w:rFonts w:asciiTheme="majorHAnsi" w:hAnsiTheme="majorHAnsi" w:cstheme="majorHAnsi"/>
          <w:sz w:val="22"/>
          <w:lang w:val="de-CH"/>
        </w:rPr>
        <w:t xml:space="preserve"> </w:t>
      </w:r>
      <w:r w:rsidRPr="00E97BEB">
        <w:rPr>
          <w:rFonts w:asciiTheme="majorHAnsi" w:hAnsiTheme="majorHAnsi" w:cstheme="majorHAnsi"/>
          <w:sz w:val="22"/>
          <w:lang w:val="de-CH"/>
        </w:rPr>
        <w:t>dass das Evangelium in Jerusalem, Judäa und im ganzen Land Samarien verkündigt wird.</w:t>
      </w:r>
    </w:p>
    <w:p w14:paraId="070A86F0" w14:textId="77777777" w:rsidR="00DF0DA0" w:rsidRPr="00E97BEB" w:rsidRDefault="00D11C3C" w:rsidP="00971AAB">
      <w:pPr>
        <w:pStyle w:val="Listenabsatz"/>
        <w:ind w:leftChars="0" w:left="360"/>
        <w:rPr>
          <w:rFonts w:asciiTheme="majorHAnsi" w:hAnsiTheme="majorHAnsi" w:cstheme="majorHAnsi"/>
          <w:sz w:val="22"/>
          <w:lang w:val="de-CH"/>
        </w:rPr>
      </w:pPr>
      <w:r>
        <w:rPr>
          <w:rFonts w:asciiTheme="majorHAnsi" w:hAnsiTheme="majorHAnsi" w:cstheme="majorHAnsi"/>
          <w:sz w:val="22"/>
          <w:lang w:val="de-CH"/>
        </w:rPr>
        <w:t>Es waren aber no</w:t>
      </w:r>
      <w:r w:rsidR="001F4614" w:rsidRPr="00E97BEB">
        <w:rPr>
          <w:rFonts w:asciiTheme="majorHAnsi" w:hAnsiTheme="majorHAnsi" w:cstheme="majorHAnsi"/>
          <w:sz w:val="22"/>
          <w:lang w:val="de-CH"/>
        </w:rPr>
        <w:t xml:space="preserve">ch andere dort. Es waren Menschen von einem anderen Ursprung (wenn man das so sagen kann), die </w:t>
      </w:r>
      <w:r w:rsidR="00DF0DA0" w:rsidRPr="00E97BEB">
        <w:rPr>
          <w:rFonts w:asciiTheme="majorHAnsi" w:hAnsiTheme="majorHAnsi" w:cstheme="majorHAnsi"/>
          <w:sz w:val="22"/>
          <w:lang w:val="de-CH"/>
        </w:rPr>
        <w:t>nicht verstan</w:t>
      </w:r>
      <w:r>
        <w:rPr>
          <w:rFonts w:asciiTheme="majorHAnsi" w:hAnsiTheme="majorHAnsi" w:cstheme="majorHAnsi"/>
          <w:sz w:val="22"/>
          <w:lang w:val="de-CH"/>
        </w:rPr>
        <w:t xml:space="preserve">den, was die Jünger redeten. Sie </w:t>
      </w:r>
      <w:r w:rsidR="00DF0DA0" w:rsidRPr="00E97BEB">
        <w:rPr>
          <w:rFonts w:asciiTheme="majorHAnsi" w:hAnsiTheme="majorHAnsi" w:cstheme="majorHAnsi"/>
          <w:sz w:val="22"/>
          <w:lang w:val="de-CH"/>
        </w:rPr>
        <w:t xml:space="preserve">spotteten: </w:t>
      </w:r>
      <w:r>
        <w:rPr>
          <w:rFonts w:asciiTheme="majorHAnsi" w:hAnsiTheme="majorHAnsi" w:cstheme="majorHAnsi"/>
          <w:sz w:val="22"/>
          <w:lang w:val="de-CH"/>
        </w:rPr>
        <w:t>„</w:t>
      </w:r>
      <w:r w:rsidR="00DF0DA0" w:rsidRPr="00E97BEB">
        <w:rPr>
          <w:rFonts w:asciiTheme="majorHAnsi" w:hAnsiTheme="majorHAnsi" w:cstheme="majorHAnsi"/>
          <w:sz w:val="22"/>
          <w:lang w:val="de-CH"/>
        </w:rPr>
        <w:t>Sie sind vom süssen Wein betrunken.</w:t>
      </w:r>
      <w:r>
        <w:rPr>
          <w:rFonts w:asciiTheme="majorHAnsi" w:hAnsiTheme="majorHAnsi" w:cstheme="majorHAnsi"/>
          <w:sz w:val="22"/>
          <w:lang w:val="de-CH"/>
        </w:rPr>
        <w:t>“</w:t>
      </w:r>
    </w:p>
    <w:p w14:paraId="39E74AF4" w14:textId="77777777" w:rsidR="00A437B6" w:rsidRDefault="00E97BEB" w:rsidP="00971AAB">
      <w:pPr>
        <w:pStyle w:val="Listenabsatz"/>
        <w:ind w:leftChars="0" w:left="360"/>
        <w:rPr>
          <w:rFonts w:asciiTheme="majorHAnsi" w:hAnsiTheme="majorHAnsi" w:cstheme="majorHAnsi"/>
          <w:sz w:val="22"/>
          <w:lang w:val="de-CH"/>
        </w:rPr>
      </w:pPr>
      <w:r>
        <w:rPr>
          <w:rFonts w:asciiTheme="majorHAnsi" w:hAnsiTheme="majorHAnsi" w:cstheme="majorHAnsi"/>
          <w:sz w:val="22"/>
          <w:lang w:val="de-CH"/>
        </w:rPr>
        <w:t>Mitten in diese</w:t>
      </w:r>
      <w:r w:rsidR="00B634B6">
        <w:rPr>
          <w:rFonts w:asciiTheme="majorHAnsi" w:hAnsiTheme="majorHAnsi" w:cstheme="majorHAnsi"/>
          <w:sz w:val="22"/>
          <w:lang w:val="de-CH"/>
        </w:rPr>
        <w:t>r</w:t>
      </w:r>
      <w:r w:rsidR="00D11C3C">
        <w:rPr>
          <w:rFonts w:asciiTheme="majorHAnsi" w:hAnsiTheme="majorHAnsi" w:cstheme="majorHAnsi"/>
          <w:sz w:val="22"/>
          <w:lang w:val="de-CH"/>
        </w:rPr>
        <w:t xml:space="preserve"> Situation</w:t>
      </w:r>
      <w:r w:rsidR="00DF0DA0" w:rsidRPr="00E97BEB">
        <w:rPr>
          <w:rFonts w:asciiTheme="majorHAnsi" w:hAnsiTheme="majorHAnsi" w:cstheme="majorHAnsi"/>
          <w:sz w:val="22"/>
          <w:lang w:val="de-CH"/>
        </w:rPr>
        <w:t xml:space="preserve"> steht Petrus mit den anderen 11 Jüngern auf und </w:t>
      </w:r>
      <w:r w:rsidR="00B634B6">
        <w:rPr>
          <w:rFonts w:asciiTheme="majorHAnsi" w:hAnsiTheme="majorHAnsi" w:cstheme="majorHAnsi"/>
          <w:sz w:val="22"/>
          <w:lang w:val="de-CH"/>
        </w:rPr>
        <w:t xml:space="preserve">redet </w:t>
      </w:r>
      <w:r w:rsidR="00DF0DA0" w:rsidRPr="00E97BEB">
        <w:rPr>
          <w:rFonts w:asciiTheme="majorHAnsi" w:hAnsiTheme="majorHAnsi" w:cstheme="majorHAnsi"/>
          <w:sz w:val="22"/>
          <w:lang w:val="de-CH"/>
        </w:rPr>
        <w:t>zu den Menschen</w:t>
      </w:r>
      <w:r w:rsidR="00A437B6" w:rsidRPr="00E97BEB">
        <w:rPr>
          <w:rFonts w:asciiTheme="majorHAnsi" w:hAnsiTheme="majorHAnsi" w:cstheme="majorHAnsi"/>
          <w:sz w:val="22"/>
          <w:lang w:val="de-CH"/>
        </w:rPr>
        <w:t xml:space="preserve"> das</w:t>
      </w:r>
      <w:r w:rsidR="00DF0DA0" w:rsidRPr="00E97BEB">
        <w:rPr>
          <w:rFonts w:asciiTheme="majorHAnsi" w:hAnsiTheme="majorHAnsi" w:cstheme="majorHAnsi"/>
          <w:sz w:val="22"/>
          <w:lang w:val="de-CH"/>
        </w:rPr>
        <w:t>, was</w:t>
      </w:r>
      <w:r w:rsidR="00BE3245">
        <w:rPr>
          <w:rFonts w:asciiTheme="majorHAnsi" w:hAnsiTheme="majorHAnsi" w:cstheme="majorHAnsi"/>
          <w:sz w:val="22"/>
          <w:lang w:val="de-CH"/>
        </w:rPr>
        <w:t xml:space="preserve"> wir in diesem Text lesen.</w:t>
      </w:r>
    </w:p>
    <w:p w14:paraId="79333B18" w14:textId="77777777" w:rsidR="00BE3245" w:rsidRPr="00E97BEB" w:rsidRDefault="00BE3245" w:rsidP="00971AAB">
      <w:pPr>
        <w:pStyle w:val="Listenabsatz"/>
        <w:ind w:leftChars="0" w:left="360"/>
        <w:rPr>
          <w:rFonts w:asciiTheme="majorHAnsi" w:hAnsiTheme="majorHAnsi" w:cstheme="majorHAnsi"/>
          <w:sz w:val="22"/>
          <w:lang w:val="de-CH"/>
        </w:rPr>
      </w:pPr>
    </w:p>
    <w:p w14:paraId="3D6EFA5C" w14:textId="77777777" w:rsidR="00B85CB2" w:rsidRPr="00E97BEB" w:rsidRDefault="00E97BEB">
      <w:pPr>
        <w:rPr>
          <w:rFonts w:asciiTheme="majorHAnsi" w:hAnsiTheme="majorHAnsi" w:cstheme="majorHAnsi"/>
          <w:sz w:val="22"/>
          <w:u w:val="single"/>
          <w:lang w:val="de-CH"/>
        </w:rPr>
      </w:pPr>
      <w:r w:rsidRPr="00E97BEB">
        <w:rPr>
          <w:rFonts w:asciiTheme="majorHAnsi" w:hAnsiTheme="majorHAnsi" w:cstheme="majorHAnsi"/>
          <w:sz w:val="22"/>
          <w:u w:val="single"/>
          <w:lang w:val="de-CH"/>
        </w:rPr>
        <w:t>Hautptteil</w:t>
      </w:r>
    </w:p>
    <w:p w14:paraId="658771F6" w14:textId="77777777" w:rsidR="00E97BEB" w:rsidRPr="00E97BEB" w:rsidRDefault="00E97BEB">
      <w:pPr>
        <w:rPr>
          <w:rFonts w:asciiTheme="majorHAnsi" w:hAnsiTheme="majorHAnsi" w:cstheme="majorHAnsi"/>
          <w:sz w:val="22"/>
          <w:lang w:val="de-CH"/>
        </w:rPr>
      </w:pPr>
    </w:p>
    <w:p w14:paraId="182BE2B4" w14:textId="77777777" w:rsidR="00E97BEB" w:rsidRPr="00BE3245" w:rsidRDefault="00E97BEB" w:rsidP="00E97BEB">
      <w:pPr>
        <w:pStyle w:val="Listenabsatz"/>
        <w:numPr>
          <w:ilvl w:val="0"/>
          <w:numId w:val="2"/>
        </w:numPr>
        <w:ind w:leftChars="0"/>
        <w:rPr>
          <w:rFonts w:asciiTheme="majorHAnsi" w:hAnsiTheme="majorHAnsi" w:cstheme="majorHAnsi"/>
          <w:b/>
          <w:sz w:val="22"/>
          <w:lang w:val="de-CH"/>
        </w:rPr>
      </w:pPr>
      <w:r w:rsidRPr="00BE3245">
        <w:rPr>
          <w:rFonts w:asciiTheme="majorHAnsi" w:hAnsiTheme="majorHAnsi" w:cstheme="majorHAnsi"/>
          <w:b/>
          <w:sz w:val="22"/>
          <w:lang w:val="de-CH"/>
        </w:rPr>
        <w:t>Petr</w:t>
      </w:r>
      <w:r w:rsidR="00BE3245">
        <w:rPr>
          <w:rFonts w:asciiTheme="majorHAnsi" w:hAnsiTheme="majorHAnsi" w:cstheme="majorHAnsi"/>
          <w:b/>
          <w:sz w:val="22"/>
          <w:lang w:val="de-CH"/>
        </w:rPr>
        <w:t xml:space="preserve">us erklärt anhand </w:t>
      </w:r>
      <w:r w:rsidRPr="00BE3245">
        <w:rPr>
          <w:rFonts w:asciiTheme="majorHAnsi" w:hAnsiTheme="majorHAnsi" w:cstheme="majorHAnsi"/>
          <w:b/>
          <w:sz w:val="22"/>
          <w:lang w:val="de-CH"/>
        </w:rPr>
        <w:t xml:space="preserve">der Bibel: Es ist das Ereignis, das vom Propheten Joel </w:t>
      </w:r>
      <w:r w:rsidR="00B634B6">
        <w:rPr>
          <w:rFonts w:asciiTheme="majorHAnsi" w:hAnsiTheme="majorHAnsi" w:cstheme="majorHAnsi"/>
          <w:b/>
          <w:sz w:val="22"/>
          <w:lang w:val="de-CH"/>
        </w:rPr>
        <w:t xml:space="preserve">angesagt </w:t>
      </w:r>
      <w:r w:rsidRPr="00BE3245">
        <w:rPr>
          <w:rFonts w:asciiTheme="majorHAnsi" w:hAnsiTheme="majorHAnsi" w:cstheme="majorHAnsi"/>
          <w:b/>
          <w:sz w:val="22"/>
          <w:lang w:val="de-CH"/>
        </w:rPr>
        <w:t>wurde.</w:t>
      </w:r>
    </w:p>
    <w:p w14:paraId="66A4E24A" w14:textId="77777777" w:rsidR="00E97BEB" w:rsidRDefault="00E97BEB" w:rsidP="00E97BEB">
      <w:pPr>
        <w:rPr>
          <w:rFonts w:asciiTheme="majorHAnsi" w:hAnsiTheme="majorHAnsi" w:cstheme="majorHAnsi"/>
          <w:sz w:val="22"/>
          <w:lang w:val="de-CH"/>
        </w:rPr>
      </w:pPr>
      <w:r>
        <w:rPr>
          <w:rFonts w:asciiTheme="majorHAnsi" w:hAnsiTheme="majorHAnsi" w:cstheme="majorHAnsi"/>
          <w:sz w:val="22"/>
          <w:lang w:val="de-CH"/>
        </w:rPr>
        <w:t>Zunächst s</w:t>
      </w:r>
      <w:r w:rsidR="00767A7B">
        <w:rPr>
          <w:rFonts w:asciiTheme="majorHAnsi" w:hAnsiTheme="majorHAnsi" w:cstheme="majorHAnsi"/>
          <w:sz w:val="22"/>
          <w:lang w:val="de-CH"/>
        </w:rPr>
        <w:t xml:space="preserve">tellt Petrus die Situation klar und verneint die Anschuldigungen der Spötter. V.14 – 15. Für die damaligen Juden war es unvorstellbar, morgens früh schon betrunken zu sein. Morgens 9h war für die Juden Gebetszeit. Bis dahin hatten sie noch nicht </w:t>
      </w:r>
      <w:r w:rsidR="00767A7B">
        <w:rPr>
          <w:rFonts w:asciiTheme="majorHAnsi" w:hAnsiTheme="majorHAnsi" w:cstheme="majorHAnsi"/>
          <w:sz w:val="22"/>
          <w:lang w:val="de-CH"/>
        </w:rPr>
        <w:lastRenderedPageBreak/>
        <w:t>gefrühstückt und erst recht keinen Wein getrunken.</w:t>
      </w:r>
      <w:r>
        <w:rPr>
          <w:rFonts w:asciiTheme="majorHAnsi" w:hAnsiTheme="majorHAnsi" w:cstheme="majorHAnsi"/>
          <w:sz w:val="22"/>
          <w:lang w:val="de-CH"/>
        </w:rPr>
        <w:t xml:space="preserve"> </w:t>
      </w:r>
    </w:p>
    <w:p w14:paraId="5E8A14FC" w14:textId="77777777" w:rsidR="00E97BEB" w:rsidRDefault="00767A7B" w:rsidP="00E97BEB">
      <w:pPr>
        <w:rPr>
          <w:rFonts w:asciiTheme="majorHAnsi" w:hAnsiTheme="majorHAnsi" w:cstheme="majorHAnsi"/>
          <w:sz w:val="22"/>
          <w:lang w:val="de-CH"/>
        </w:rPr>
      </w:pPr>
      <w:r>
        <w:rPr>
          <w:rFonts w:asciiTheme="majorHAnsi" w:hAnsiTheme="majorHAnsi" w:cstheme="majorHAnsi"/>
          <w:sz w:val="22"/>
          <w:lang w:val="de-CH"/>
        </w:rPr>
        <w:t xml:space="preserve">Nachdem Petrus das Wort der Spötter: „Sie sind vom süssen Wein betrunken“ verneint hatte, </w:t>
      </w:r>
      <w:r w:rsidR="00B634B6">
        <w:rPr>
          <w:rFonts w:asciiTheme="majorHAnsi" w:hAnsiTheme="majorHAnsi" w:cstheme="majorHAnsi"/>
          <w:sz w:val="22"/>
          <w:lang w:val="de-CH"/>
        </w:rPr>
        <w:t>geht</w:t>
      </w:r>
      <w:r w:rsidR="00E3243C">
        <w:rPr>
          <w:rFonts w:asciiTheme="majorHAnsi" w:hAnsiTheme="majorHAnsi" w:cstheme="majorHAnsi"/>
          <w:sz w:val="22"/>
          <w:lang w:val="de-CH"/>
        </w:rPr>
        <w:t xml:space="preserve"> er auf das Erstaunen </w:t>
      </w:r>
      <w:r w:rsidR="00946158">
        <w:rPr>
          <w:rFonts w:asciiTheme="majorHAnsi" w:hAnsiTheme="majorHAnsi" w:cstheme="majorHAnsi"/>
          <w:sz w:val="22"/>
          <w:lang w:val="de-CH"/>
        </w:rPr>
        <w:t>der Menschen ein und erklärt</w:t>
      </w:r>
      <w:r w:rsidR="00E3243C">
        <w:rPr>
          <w:rFonts w:asciiTheme="majorHAnsi" w:hAnsiTheme="majorHAnsi" w:cstheme="majorHAnsi"/>
          <w:sz w:val="22"/>
          <w:lang w:val="de-CH"/>
        </w:rPr>
        <w:t>, was sie gehört und gesehen haben. Es ist das, was Gott durch die Propheten gesprochen hat und jetzt offenbar wird und in Erfüllung geht. Aber er erklärt nicht nur das, was am Pfingstmorgen in Jerusalem geschehen ist. In der ab V. 14 beginnende</w:t>
      </w:r>
      <w:r w:rsidR="00E75C9B">
        <w:rPr>
          <w:rFonts w:asciiTheme="majorHAnsi" w:hAnsiTheme="majorHAnsi" w:cstheme="majorHAnsi"/>
          <w:sz w:val="22"/>
          <w:lang w:val="de-CH"/>
        </w:rPr>
        <w:t>n</w:t>
      </w:r>
      <w:r w:rsidR="00E3243C">
        <w:rPr>
          <w:rFonts w:asciiTheme="majorHAnsi" w:hAnsiTheme="majorHAnsi" w:cstheme="majorHAnsi"/>
          <w:sz w:val="22"/>
          <w:lang w:val="de-CH"/>
        </w:rPr>
        <w:t xml:space="preserve"> allerersten Predigt der christlichen Gem</w:t>
      </w:r>
      <w:r w:rsidR="00E75C9B">
        <w:rPr>
          <w:rFonts w:asciiTheme="majorHAnsi" w:hAnsiTheme="majorHAnsi" w:cstheme="majorHAnsi"/>
          <w:sz w:val="22"/>
          <w:lang w:val="de-CH"/>
        </w:rPr>
        <w:t>einde wird von der Erfüllung der</w:t>
      </w:r>
      <w:r w:rsidR="00E3243C">
        <w:rPr>
          <w:rFonts w:asciiTheme="majorHAnsi" w:hAnsiTheme="majorHAnsi" w:cstheme="majorHAnsi"/>
          <w:sz w:val="22"/>
          <w:lang w:val="de-CH"/>
        </w:rPr>
        <w:t xml:space="preserve"> Heiligen Schrift gesprochen. Dann </w:t>
      </w:r>
      <w:r w:rsidR="00B634B6">
        <w:rPr>
          <w:rFonts w:asciiTheme="majorHAnsi" w:hAnsiTheme="majorHAnsi" w:cstheme="majorHAnsi"/>
          <w:sz w:val="22"/>
          <w:lang w:val="de-CH"/>
        </w:rPr>
        <w:t xml:space="preserve">redet </w:t>
      </w:r>
      <w:r w:rsidR="00E3243C">
        <w:rPr>
          <w:rFonts w:asciiTheme="majorHAnsi" w:hAnsiTheme="majorHAnsi" w:cstheme="majorHAnsi"/>
          <w:sz w:val="22"/>
          <w:lang w:val="de-CH"/>
        </w:rPr>
        <w:t xml:space="preserve">Petrus davon, dass Jesus aus Nazareth der von den </w:t>
      </w:r>
      <w:r w:rsidR="00E75C9B">
        <w:rPr>
          <w:rFonts w:asciiTheme="majorHAnsi" w:hAnsiTheme="majorHAnsi" w:cstheme="majorHAnsi"/>
          <w:sz w:val="22"/>
          <w:lang w:val="de-CH"/>
        </w:rPr>
        <w:t>Juden langersehnte Messias ist</w:t>
      </w:r>
      <w:r w:rsidR="00B634B6">
        <w:rPr>
          <w:rFonts w:asciiTheme="majorHAnsi" w:hAnsiTheme="majorHAnsi" w:cstheme="majorHAnsi"/>
          <w:sz w:val="22"/>
          <w:lang w:val="de-CH"/>
        </w:rPr>
        <w:t>,</w:t>
      </w:r>
      <w:r w:rsidR="00E75C9B">
        <w:rPr>
          <w:rFonts w:asciiTheme="majorHAnsi" w:hAnsiTheme="majorHAnsi" w:cstheme="majorHAnsi"/>
          <w:sz w:val="22"/>
          <w:lang w:val="de-CH"/>
        </w:rPr>
        <w:t xml:space="preserve"> und </w:t>
      </w:r>
      <w:r w:rsidR="00965E47">
        <w:rPr>
          <w:rFonts w:asciiTheme="majorHAnsi" w:hAnsiTheme="majorHAnsi" w:cstheme="majorHAnsi"/>
          <w:sz w:val="22"/>
          <w:lang w:val="de-CH"/>
        </w:rPr>
        <w:t>dass sie Zeugen sind von dem Jesus, den sie ans Kreuz geschlagen hatten und der wieder auferstanden ist. Weiter ruft er die Menschen auf, die Sünde, dass sie Jesus</w:t>
      </w:r>
      <w:r w:rsidR="00B634B6">
        <w:rPr>
          <w:rFonts w:asciiTheme="majorHAnsi" w:hAnsiTheme="majorHAnsi" w:cstheme="majorHAnsi"/>
          <w:sz w:val="22"/>
          <w:lang w:val="de-CH"/>
        </w:rPr>
        <w:t>gekreuzigt haben</w:t>
      </w:r>
      <w:r w:rsidR="00965E47">
        <w:rPr>
          <w:rFonts w:asciiTheme="majorHAnsi" w:hAnsiTheme="majorHAnsi" w:cstheme="majorHAnsi"/>
          <w:sz w:val="22"/>
          <w:lang w:val="de-CH"/>
        </w:rPr>
        <w:t xml:space="preserve">, zu bekennen und sich retten zu lassen. </w:t>
      </w:r>
    </w:p>
    <w:p w14:paraId="7253FB29" w14:textId="77777777" w:rsidR="00E97BEB" w:rsidRDefault="00310185" w:rsidP="00E97BEB">
      <w:pPr>
        <w:rPr>
          <w:rFonts w:asciiTheme="majorHAnsi" w:hAnsiTheme="majorHAnsi" w:cstheme="majorHAnsi"/>
          <w:sz w:val="22"/>
          <w:lang w:val="de-CH"/>
        </w:rPr>
      </w:pPr>
      <w:r>
        <w:rPr>
          <w:rFonts w:asciiTheme="majorHAnsi" w:hAnsiTheme="majorHAnsi" w:cstheme="majorHAnsi"/>
          <w:sz w:val="22"/>
          <w:lang w:val="de-CH"/>
        </w:rPr>
        <w:t>Wie ich eben erwähnte</w:t>
      </w:r>
      <w:r w:rsidR="00E75C9B">
        <w:rPr>
          <w:rFonts w:asciiTheme="majorHAnsi" w:hAnsiTheme="majorHAnsi" w:cstheme="majorHAnsi"/>
          <w:sz w:val="22"/>
          <w:lang w:val="de-CH"/>
        </w:rPr>
        <w:t>, zitiert Petrus zunächst den alttestamentlichen Propheten Joel „dies ist das Wort, das zu euch von dem Propheten Joel gesagt ist“</w:t>
      </w:r>
      <w:r w:rsidR="002E6467">
        <w:rPr>
          <w:rFonts w:asciiTheme="majorHAnsi" w:hAnsiTheme="majorHAnsi" w:cstheme="majorHAnsi"/>
          <w:sz w:val="22"/>
          <w:lang w:val="de-CH"/>
        </w:rPr>
        <w:t xml:space="preserve"> und sagt</w:t>
      </w:r>
      <w:r w:rsidR="00E75C9B">
        <w:rPr>
          <w:rFonts w:asciiTheme="majorHAnsi" w:hAnsiTheme="majorHAnsi" w:cstheme="majorHAnsi"/>
          <w:sz w:val="22"/>
          <w:lang w:val="de-CH"/>
        </w:rPr>
        <w:t xml:space="preserve">, dass das, was an diesem Morgen geschehen ist, die </w:t>
      </w:r>
      <w:r>
        <w:rPr>
          <w:rFonts w:asciiTheme="majorHAnsi" w:hAnsiTheme="majorHAnsi" w:cstheme="majorHAnsi"/>
          <w:sz w:val="22"/>
          <w:lang w:val="de-CH"/>
        </w:rPr>
        <w:t xml:space="preserve">Erfüllung der Heiligen Schrift </w:t>
      </w:r>
      <w:r w:rsidR="00E75C9B">
        <w:rPr>
          <w:rFonts w:asciiTheme="majorHAnsi" w:hAnsiTheme="majorHAnsi" w:cstheme="majorHAnsi"/>
          <w:sz w:val="22"/>
          <w:lang w:val="de-CH"/>
        </w:rPr>
        <w:t xml:space="preserve">ist. </w:t>
      </w:r>
      <w:r w:rsidR="002E6467">
        <w:rPr>
          <w:rFonts w:asciiTheme="majorHAnsi" w:hAnsiTheme="majorHAnsi" w:cstheme="majorHAnsi"/>
          <w:sz w:val="22"/>
          <w:lang w:val="de-CH"/>
        </w:rPr>
        <w:t>Als Petrus das</w:t>
      </w:r>
      <w:r>
        <w:rPr>
          <w:rFonts w:asciiTheme="majorHAnsi" w:hAnsiTheme="majorHAnsi" w:cstheme="majorHAnsi"/>
          <w:sz w:val="22"/>
          <w:lang w:val="de-CH"/>
        </w:rPr>
        <w:t xml:space="preserve"> Ereignis</w:t>
      </w:r>
      <w:r w:rsidR="002E6467">
        <w:rPr>
          <w:rFonts w:asciiTheme="majorHAnsi" w:hAnsiTheme="majorHAnsi" w:cstheme="majorHAnsi"/>
          <w:sz w:val="22"/>
          <w:lang w:val="de-CH"/>
        </w:rPr>
        <w:t xml:space="preserve"> sieht, sagt er nicht, „ich denke so oder so“, sondern er redet von der Heiligen Schrift, er redet vom Alten Testament. </w:t>
      </w:r>
    </w:p>
    <w:p w14:paraId="1AD73827" w14:textId="77777777" w:rsidR="00E75C9B" w:rsidRDefault="00310185" w:rsidP="00E97BEB">
      <w:pPr>
        <w:rPr>
          <w:rFonts w:asciiTheme="majorHAnsi" w:hAnsiTheme="majorHAnsi" w:cstheme="majorHAnsi"/>
          <w:sz w:val="22"/>
          <w:lang w:val="de-CH"/>
        </w:rPr>
      </w:pPr>
      <w:r>
        <w:rPr>
          <w:rFonts w:asciiTheme="majorHAnsi" w:hAnsiTheme="majorHAnsi" w:cstheme="majorHAnsi"/>
          <w:sz w:val="22"/>
          <w:lang w:val="de-CH"/>
        </w:rPr>
        <w:t>Das, was Petrus hier zitiert, ist das Wort, da</w:t>
      </w:r>
      <w:r w:rsidR="00495317">
        <w:rPr>
          <w:rFonts w:asciiTheme="majorHAnsi" w:hAnsiTheme="majorHAnsi" w:cstheme="majorHAnsi"/>
          <w:sz w:val="22"/>
          <w:lang w:val="de-CH"/>
        </w:rPr>
        <w:t>s Gott zu dem Propheten Joel in Jerusalem gesprochen hat.</w:t>
      </w:r>
    </w:p>
    <w:p w14:paraId="4D91E524" w14:textId="77777777" w:rsidR="00495317" w:rsidRDefault="00495317" w:rsidP="00E97BEB">
      <w:pPr>
        <w:rPr>
          <w:rFonts w:asciiTheme="majorHAnsi" w:hAnsiTheme="majorHAnsi" w:cstheme="majorHAnsi"/>
          <w:sz w:val="22"/>
          <w:lang w:val="de-CH"/>
        </w:rPr>
      </w:pPr>
      <w:r>
        <w:rPr>
          <w:rFonts w:asciiTheme="majorHAnsi" w:hAnsiTheme="majorHAnsi" w:cstheme="majorHAnsi"/>
          <w:sz w:val="22"/>
          <w:lang w:val="de-CH"/>
        </w:rPr>
        <w:t xml:space="preserve">Durch eine Heuschreckenplage, die im Land Juda geschah,  wurde das Herz des Propheten bewegt </w:t>
      </w:r>
      <w:r w:rsidR="00506BBC">
        <w:rPr>
          <w:rFonts w:asciiTheme="majorHAnsi" w:hAnsiTheme="majorHAnsi" w:cstheme="majorHAnsi"/>
          <w:sz w:val="22"/>
          <w:lang w:val="de-CH"/>
        </w:rPr>
        <w:t>und er verkündigte, dass Gott die Menschen dadurch richtet. Für Joel macht die Invasion der Heuschrecken das komm</w:t>
      </w:r>
      <w:r w:rsidR="00310185">
        <w:rPr>
          <w:rFonts w:asciiTheme="majorHAnsi" w:hAnsiTheme="majorHAnsi" w:cstheme="majorHAnsi"/>
          <w:sz w:val="22"/>
          <w:lang w:val="de-CH"/>
        </w:rPr>
        <w:t>ende Gericht, den „Tag des HERRN</w:t>
      </w:r>
      <w:r w:rsidR="00506BBC">
        <w:rPr>
          <w:rFonts w:asciiTheme="majorHAnsi" w:hAnsiTheme="majorHAnsi" w:cstheme="majorHAnsi"/>
          <w:sz w:val="22"/>
          <w:lang w:val="de-CH"/>
        </w:rPr>
        <w:t xml:space="preserve">“ offenbar. Ausserdem verspricht Gott durch Joel, dass der Heilige Geist eines Tages auf alle Menschen ausgegossen </w:t>
      </w:r>
      <w:r w:rsidR="00310185">
        <w:rPr>
          <w:rFonts w:asciiTheme="majorHAnsi" w:hAnsiTheme="majorHAnsi" w:cstheme="majorHAnsi"/>
          <w:sz w:val="22"/>
          <w:lang w:val="de-CH"/>
        </w:rPr>
        <w:t xml:space="preserve">(kommen) </w:t>
      </w:r>
      <w:r w:rsidR="00506BBC">
        <w:rPr>
          <w:rFonts w:asciiTheme="majorHAnsi" w:hAnsiTheme="majorHAnsi" w:cstheme="majorHAnsi"/>
          <w:sz w:val="22"/>
          <w:lang w:val="de-CH"/>
        </w:rPr>
        <w:t>wird.</w:t>
      </w:r>
    </w:p>
    <w:p w14:paraId="71108006" w14:textId="77777777" w:rsidR="00506BBC" w:rsidRDefault="00392FFF" w:rsidP="00E97BEB">
      <w:pPr>
        <w:rPr>
          <w:rFonts w:asciiTheme="majorHAnsi" w:hAnsiTheme="majorHAnsi" w:cstheme="majorHAnsi"/>
          <w:sz w:val="22"/>
          <w:lang w:val="de-CH"/>
        </w:rPr>
      </w:pPr>
      <w:r>
        <w:rPr>
          <w:rFonts w:asciiTheme="majorHAnsi" w:hAnsiTheme="majorHAnsi" w:cstheme="majorHAnsi"/>
          <w:sz w:val="22"/>
          <w:lang w:val="de-CH"/>
        </w:rPr>
        <w:t xml:space="preserve">Petrus gebraucht </w:t>
      </w:r>
      <w:r w:rsidR="00506BBC">
        <w:rPr>
          <w:rFonts w:asciiTheme="majorHAnsi" w:hAnsiTheme="majorHAnsi" w:cstheme="majorHAnsi"/>
          <w:sz w:val="22"/>
          <w:lang w:val="de-CH"/>
        </w:rPr>
        <w:t>diesem Abschnitt (Apg. 3,1-5)</w:t>
      </w:r>
      <w:r>
        <w:rPr>
          <w:rFonts w:asciiTheme="majorHAnsi" w:hAnsiTheme="majorHAnsi" w:cstheme="majorHAnsi"/>
          <w:sz w:val="22"/>
          <w:lang w:val="de-CH"/>
        </w:rPr>
        <w:t xml:space="preserve">, um zu sagen, dass die </w:t>
      </w:r>
      <w:r>
        <w:rPr>
          <w:rFonts w:asciiTheme="majorHAnsi" w:hAnsiTheme="majorHAnsi" w:cstheme="majorHAnsi"/>
          <w:sz w:val="22"/>
          <w:lang w:val="de-CH"/>
        </w:rPr>
        <w:lastRenderedPageBreak/>
        <w:t>Ausgiessung des Heiligen Geistes die Erfüllung des prophetischen Wortes der Heiligen Schrift ist.</w:t>
      </w:r>
    </w:p>
    <w:p w14:paraId="210C603D" w14:textId="77777777" w:rsidR="00392FFF" w:rsidRDefault="00392FFF" w:rsidP="00E97BEB">
      <w:pPr>
        <w:rPr>
          <w:rFonts w:asciiTheme="majorHAnsi" w:hAnsiTheme="majorHAnsi" w:cstheme="majorHAnsi"/>
          <w:sz w:val="22"/>
          <w:lang w:val="de-CH"/>
        </w:rPr>
      </w:pPr>
      <w:r>
        <w:rPr>
          <w:rFonts w:asciiTheme="majorHAnsi" w:hAnsiTheme="majorHAnsi" w:cstheme="majorHAnsi"/>
          <w:sz w:val="22"/>
          <w:lang w:val="de-CH"/>
        </w:rPr>
        <w:t>Das Zitat des Petrus stammt aus der Septuaginta, der griechischen Uebersetzung des Alten Testamentes</w:t>
      </w:r>
      <w:r w:rsidR="00D759EC">
        <w:rPr>
          <w:rFonts w:asciiTheme="majorHAnsi" w:hAnsiTheme="majorHAnsi" w:cstheme="majorHAnsi"/>
          <w:sz w:val="22"/>
          <w:lang w:val="de-CH"/>
        </w:rPr>
        <w:t>,</w:t>
      </w:r>
      <w:r>
        <w:rPr>
          <w:rFonts w:asciiTheme="majorHAnsi" w:hAnsiTheme="majorHAnsi" w:cstheme="majorHAnsi"/>
          <w:sz w:val="22"/>
          <w:lang w:val="de-CH"/>
        </w:rPr>
        <w:t xml:space="preserve"> und hat einen etwas anderen Wortlaut, als die Uebersetzung, die wir lesen. Petrus korrigiert den Text aus Jo</w:t>
      </w:r>
      <w:r w:rsidR="00EA11CB">
        <w:rPr>
          <w:rFonts w:asciiTheme="majorHAnsi" w:hAnsiTheme="majorHAnsi" w:cstheme="majorHAnsi"/>
          <w:sz w:val="22"/>
          <w:lang w:val="de-CH"/>
        </w:rPr>
        <w:t>el, besser gesagt,</w:t>
      </w:r>
      <w:r>
        <w:rPr>
          <w:rFonts w:asciiTheme="majorHAnsi" w:hAnsiTheme="majorHAnsi" w:cstheme="majorHAnsi"/>
          <w:sz w:val="22"/>
          <w:lang w:val="de-CH"/>
        </w:rPr>
        <w:t xml:space="preserve"> er legt ihn mit anderen Worten aus. </w:t>
      </w:r>
    </w:p>
    <w:p w14:paraId="72D4D9F3" w14:textId="77777777" w:rsidR="00231C95" w:rsidRDefault="00DF10EC" w:rsidP="00231C95">
      <w:pPr>
        <w:pStyle w:val="Listenabsatz"/>
        <w:numPr>
          <w:ilvl w:val="0"/>
          <w:numId w:val="1"/>
        </w:numPr>
        <w:ind w:leftChars="0"/>
        <w:rPr>
          <w:rFonts w:asciiTheme="majorHAnsi" w:hAnsiTheme="majorHAnsi" w:cstheme="majorHAnsi"/>
          <w:sz w:val="22"/>
          <w:lang w:val="de-CH"/>
        </w:rPr>
      </w:pPr>
      <w:r>
        <w:rPr>
          <w:rFonts w:asciiTheme="majorHAnsi" w:hAnsiTheme="majorHAnsi" w:cstheme="majorHAnsi"/>
          <w:sz w:val="22"/>
          <w:lang w:val="de-CH"/>
        </w:rPr>
        <w:t xml:space="preserve">Zu dem </w:t>
      </w:r>
      <w:r w:rsidR="00231C95">
        <w:rPr>
          <w:rFonts w:asciiTheme="majorHAnsi" w:hAnsiTheme="majorHAnsi" w:cstheme="majorHAnsi" w:hint="eastAsia"/>
          <w:sz w:val="22"/>
          <w:lang w:val="de-CH"/>
        </w:rPr>
        <w:t>Wort ICH</w:t>
      </w:r>
      <w:r>
        <w:rPr>
          <w:rFonts w:asciiTheme="majorHAnsi" w:hAnsiTheme="majorHAnsi" w:cstheme="majorHAnsi"/>
          <w:sz w:val="22"/>
          <w:lang w:val="de-CH"/>
        </w:rPr>
        <w:t>,</w:t>
      </w:r>
      <w:r w:rsidR="00231C95">
        <w:rPr>
          <w:rFonts w:asciiTheme="majorHAnsi" w:hAnsiTheme="majorHAnsi" w:cstheme="majorHAnsi" w:hint="eastAsia"/>
          <w:sz w:val="22"/>
          <w:lang w:val="de-CH"/>
        </w:rPr>
        <w:t xml:space="preserve"> wie es im Joelbuch steht, f</w:t>
      </w:r>
      <w:r>
        <w:rPr>
          <w:rFonts w:asciiTheme="majorHAnsi" w:hAnsiTheme="majorHAnsi" w:cstheme="majorHAnsi"/>
          <w:sz w:val="22"/>
          <w:lang w:val="de-CH"/>
        </w:rPr>
        <w:t xml:space="preserve">ügt Petrus hinzu: „Gott </w:t>
      </w:r>
      <w:r w:rsidR="00231C95">
        <w:rPr>
          <w:rFonts w:asciiTheme="majorHAnsi" w:hAnsiTheme="majorHAnsi" w:cstheme="majorHAnsi"/>
          <w:sz w:val="22"/>
          <w:lang w:val="de-CH"/>
        </w:rPr>
        <w:t>spricht....“</w:t>
      </w:r>
    </w:p>
    <w:p w14:paraId="6ABA3EA7" w14:textId="77777777" w:rsidR="00231C95" w:rsidRDefault="00231C95" w:rsidP="00231C95">
      <w:pPr>
        <w:pStyle w:val="Listenabsatz"/>
        <w:numPr>
          <w:ilvl w:val="0"/>
          <w:numId w:val="1"/>
        </w:numPr>
        <w:ind w:leftChars="0"/>
        <w:rPr>
          <w:rFonts w:asciiTheme="majorHAnsi" w:hAnsiTheme="majorHAnsi" w:cstheme="majorHAnsi"/>
          <w:sz w:val="22"/>
          <w:lang w:val="de-CH"/>
        </w:rPr>
      </w:pPr>
      <w:r>
        <w:rPr>
          <w:rFonts w:asciiTheme="majorHAnsi" w:hAnsiTheme="majorHAnsi" w:cstheme="majorHAnsi"/>
          <w:sz w:val="22"/>
          <w:lang w:val="de-CH"/>
        </w:rPr>
        <w:t>Das „Dana</w:t>
      </w:r>
      <w:r w:rsidR="0040631A">
        <w:rPr>
          <w:rFonts w:asciiTheme="majorHAnsi" w:hAnsiTheme="majorHAnsi" w:cstheme="majorHAnsi"/>
          <w:sz w:val="22"/>
          <w:lang w:val="de-CH"/>
        </w:rPr>
        <w:t>ch...“ aus Joel ändert Petrus zu „in der letzten Zeit“.</w:t>
      </w:r>
      <w:r>
        <w:rPr>
          <w:rFonts w:asciiTheme="majorHAnsi" w:hAnsiTheme="majorHAnsi" w:cstheme="majorHAnsi"/>
          <w:sz w:val="22"/>
          <w:lang w:val="de-CH"/>
        </w:rPr>
        <w:t xml:space="preserve"> </w:t>
      </w:r>
    </w:p>
    <w:p w14:paraId="060284C8" w14:textId="77777777" w:rsidR="00036837" w:rsidRDefault="00231C95" w:rsidP="00036837">
      <w:pPr>
        <w:pStyle w:val="Listenabsatz"/>
        <w:ind w:leftChars="0" w:left="360"/>
        <w:rPr>
          <w:rFonts w:asciiTheme="majorHAnsi" w:hAnsiTheme="majorHAnsi" w:cstheme="majorHAnsi"/>
          <w:sz w:val="22"/>
          <w:lang w:val="de-CH"/>
        </w:rPr>
      </w:pPr>
      <w:r>
        <w:rPr>
          <w:rFonts w:asciiTheme="majorHAnsi" w:hAnsiTheme="majorHAnsi" w:cstheme="majorHAnsi"/>
          <w:sz w:val="22"/>
          <w:lang w:val="de-CH"/>
        </w:rPr>
        <w:t>Petr</w:t>
      </w:r>
      <w:r w:rsidR="00036837">
        <w:rPr>
          <w:rFonts w:asciiTheme="majorHAnsi" w:hAnsiTheme="majorHAnsi" w:cstheme="majorHAnsi"/>
          <w:sz w:val="22"/>
          <w:lang w:val="de-CH"/>
        </w:rPr>
        <w:t>us möchte damit sagen, dass er und die Menschen, die ihm zuhören, jetzt in diesem letzten Zeitalter leben. E</w:t>
      </w:r>
      <w:r w:rsidR="0040631A">
        <w:rPr>
          <w:rFonts w:asciiTheme="majorHAnsi" w:hAnsiTheme="majorHAnsi" w:cstheme="majorHAnsi"/>
          <w:sz w:val="22"/>
          <w:lang w:val="de-CH"/>
        </w:rPr>
        <w:t>r verwendet den Ausdruck „in der</w:t>
      </w:r>
      <w:r w:rsidR="00036837">
        <w:rPr>
          <w:rFonts w:asciiTheme="majorHAnsi" w:hAnsiTheme="majorHAnsi" w:cstheme="majorHAnsi"/>
          <w:sz w:val="22"/>
          <w:lang w:val="de-CH"/>
        </w:rPr>
        <w:t xml:space="preserve"> letzten</w:t>
      </w:r>
      <w:r w:rsidR="0040631A">
        <w:rPr>
          <w:rFonts w:asciiTheme="majorHAnsi" w:hAnsiTheme="majorHAnsi" w:cstheme="majorHAnsi"/>
          <w:sz w:val="22"/>
          <w:lang w:val="de-CH"/>
        </w:rPr>
        <w:t xml:space="preserve"> Zeit</w:t>
      </w:r>
      <w:r w:rsidR="00036837">
        <w:rPr>
          <w:rFonts w:asciiTheme="majorHAnsi" w:hAnsiTheme="majorHAnsi" w:cstheme="majorHAnsi"/>
          <w:sz w:val="22"/>
          <w:lang w:val="de-CH"/>
        </w:rPr>
        <w:t>“ um aufzuzeigen, dass das Heil Gottes (die Rettung Gottes) jetzt beginnt und offenbar wird.</w:t>
      </w:r>
    </w:p>
    <w:p w14:paraId="29ACA6A7" w14:textId="77777777" w:rsidR="00036837" w:rsidRDefault="00036837" w:rsidP="00036837">
      <w:pPr>
        <w:pStyle w:val="Listenabsatz"/>
        <w:numPr>
          <w:ilvl w:val="0"/>
          <w:numId w:val="1"/>
        </w:numPr>
        <w:ind w:leftChars="0"/>
        <w:rPr>
          <w:rFonts w:asciiTheme="majorHAnsi" w:hAnsiTheme="majorHAnsi" w:cstheme="majorHAnsi"/>
          <w:sz w:val="22"/>
          <w:lang w:val="de-CH"/>
        </w:rPr>
      </w:pPr>
      <w:r>
        <w:rPr>
          <w:rFonts w:asciiTheme="majorHAnsi" w:hAnsiTheme="majorHAnsi" w:cstheme="majorHAnsi"/>
          <w:sz w:val="22"/>
          <w:lang w:val="de-CH"/>
        </w:rPr>
        <w:t>Weiter betont er, dass die Ausgiessung seines Geistes mit besonderen Ereignisse</w:t>
      </w:r>
      <w:r w:rsidR="00873F95">
        <w:rPr>
          <w:rFonts w:asciiTheme="majorHAnsi" w:hAnsiTheme="majorHAnsi" w:cstheme="majorHAnsi"/>
          <w:sz w:val="22"/>
          <w:lang w:val="de-CH"/>
        </w:rPr>
        <w:t>n</w:t>
      </w:r>
      <w:r>
        <w:rPr>
          <w:rFonts w:asciiTheme="majorHAnsi" w:hAnsiTheme="majorHAnsi" w:cstheme="majorHAnsi"/>
          <w:sz w:val="22"/>
          <w:lang w:val="de-CH"/>
        </w:rPr>
        <w:t xml:space="preserve"> wie „prophetisch reden“, „Träume haben“ und „Visionen sehen“ verbunden ist. </w:t>
      </w:r>
      <w:r w:rsidR="00F10ED5">
        <w:rPr>
          <w:rFonts w:asciiTheme="majorHAnsi" w:hAnsiTheme="majorHAnsi" w:cstheme="majorHAnsi"/>
          <w:sz w:val="22"/>
          <w:lang w:val="de-CH"/>
        </w:rPr>
        <w:t xml:space="preserve">Petrus hebt das „prophetische Reden“ hervor </w:t>
      </w:r>
      <w:r>
        <w:rPr>
          <w:rFonts w:asciiTheme="majorHAnsi" w:hAnsiTheme="majorHAnsi" w:cstheme="majorHAnsi"/>
          <w:sz w:val="22"/>
          <w:lang w:val="de-CH"/>
        </w:rPr>
        <w:t>und</w:t>
      </w:r>
      <w:r w:rsidRPr="00036837">
        <w:rPr>
          <w:rFonts w:asciiTheme="majorHAnsi" w:hAnsiTheme="majorHAnsi" w:cstheme="majorHAnsi"/>
          <w:sz w:val="22"/>
          <w:lang w:val="de-CH"/>
        </w:rPr>
        <w:t xml:space="preserve"> </w:t>
      </w:r>
      <w:r>
        <w:rPr>
          <w:rFonts w:asciiTheme="majorHAnsi" w:hAnsiTheme="majorHAnsi" w:cstheme="majorHAnsi"/>
          <w:sz w:val="22"/>
          <w:lang w:val="de-CH"/>
        </w:rPr>
        <w:t>fügt hinzu</w:t>
      </w:r>
      <w:r w:rsidR="00F10ED5">
        <w:rPr>
          <w:rFonts w:asciiTheme="majorHAnsi" w:hAnsiTheme="majorHAnsi" w:cstheme="majorHAnsi"/>
          <w:sz w:val="22"/>
          <w:lang w:val="de-CH"/>
        </w:rPr>
        <w:t xml:space="preserve"> „und sie werden weissagen (oder prophetisch reden).“</w:t>
      </w:r>
    </w:p>
    <w:p w14:paraId="5F821EC5" w14:textId="77777777" w:rsidR="00F10ED5" w:rsidRPr="00036837" w:rsidRDefault="00F10ED5" w:rsidP="00036837">
      <w:pPr>
        <w:pStyle w:val="Listenabsatz"/>
        <w:numPr>
          <w:ilvl w:val="0"/>
          <w:numId w:val="1"/>
        </w:numPr>
        <w:ind w:leftChars="0"/>
        <w:rPr>
          <w:rFonts w:asciiTheme="majorHAnsi" w:hAnsiTheme="majorHAnsi" w:cstheme="majorHAnsi"/>
          <w:sz w:val="22"/>
          <w:lang w:val="de-CH"/>
        </w:rPr>
      </w:pPr>
      <w:r>
        <w:rPr>
          <w:rFonts w:asciiTheme="majorHAnsi" w:hAnsiTheme="majorHAnsi" w:cstheme="majorHAnsi"/>
          <w:sz w:val="22"/>
          <w:lang w:val="de-CH"/>
        </w:rPr>
        <w:t>Ich mei</w:t>
      </w:r>
      <w:r w:rsidR="00894A2D">
        <w:rPr>
          <w:rFonts w:asciiTheme="majorHAnsi" w:hAnsiTheme="majorHAnsi" w:cstheme="majorHAnsi"/>
          <w:sz w:val="22"/>
          <w:lang w:val="de-CH"/>
        </w:rPr>
        <w:t>ne, dass Petrus mit dem Zitat „a</w:t>
      </w:r>
      <w:r>
        <w:rPr>
          <w:rFonts w:asciiTheme="majorHAnsi" w:hAnsiTheme="majorHAnsi" w:cstheme="majorHAnsi"/>
          <w:sz w:val="22"/>
          <w:lang w:val="de-CH"/>
        </w:rPr>
        <w:t>lle, die den Namen des HERRN anrufen, werden gerettet“ endet, um fortzufahren, dass dieser HERR Jesus von Nazareth ist.</w:t>
      </w:r>
    </w:p>
    <w:p w14:paraId="1DE35E0F" w14:textId="77777777" w:rsidR="00E75C9B" w:rsidRPr="00F10ED5" w:rsidRDefault="00F10ED5" w:rsidP="00E97BEB">
      <w:pPr>
        <w:rPr>
          <w:rFonts w:asciiTheme="majorHAnsi" w:hAnsiTheme="majorHAnsi" w:cstheme="majorHAnsi"/>
          <w:sz w:val="22"/>
          <w:lang w:val="de-CH"/>
        </w:rPr>
      </w:pPr>
      <w:r>
        <w:rPr>
          <w:rFonts w:asciiTheme="majorHAnsi" w:hAnsiTheme="majorHAnsi" w:cstheme="majorHAnsi"/>
          <w:sz w:val="22"/>
          <w:lang w:val="de-CH"/>
        </w:rPr>
        <w:t xml:space="preserve">Auf diese Weise wird klar, dass Petrus nicht einfach eigenmächtig und nach seinem Gutdünken die Prophetie des AT zitiert und auslegt. „An diesem Tag“ </w:t>
      </w:r>
      <w:r w:rsidR="00DD32CC">
        <w:rPr>
          <w:rFonts w:asciiTheme="majorHAnsi" w:hAnsiTheme="majorHAnsi" w:cstheme="majorHAnsi"/>
          <w:sz w:val="22"/>
          <w:lang w:val="de-CH"/>
        </w:rPr>
        <w:t>erkläert ihm der Heilige Geist, der auf ihn und die anderen Jünger herabgekommen ist, die wahre Bedeutung dieser Prophetie des Joel.</w:t>
      </w:r>
    </w:p>
    <w:p w14:paraId="369C2DE8" w14:textId="77777777" w:rsidR="00E75C9B" w:rsidRPr="00E97BEB" w:rsidRDefault="00E75C9B" w:rsidP="00E97BEB">
      <w:pPr>
        <w:rPr>
          <w:rFonts w:asciiTheme="majorHAnsi" w:hAnsiTheme="majorHAnsi" w:cstheme="majorHAnsi"/>
          <w:sz w:val="22"/>
          <w:lang w:val="de-CH"/>
        </w:rPr>
      </w:pPr>
    </w:p>
    <w:p w14:paraId="2099E98F" w14:textId="77777777" w:rsidR="00E97BEB" w:rsidRPr="001F5B71" w:rsidRDefault="00E97BEB" w:rsidP="00E97BEB">
      <w:pPr>
        <w:pStyle w:val="Listenabsatz"/>
        <w:numPr>
          <w:ilvl w:val="0"/>
          <w:numId w:val="2"/>
        </w:numPr>
        <w:ind w:leftChars="0"/>
        <w:rPr>
          <w:rFonts w:asciiTheme="majorHAnsi" w:hAnsiTheme="majorHAnsi" w:cstheme="majorHAnsi"/>
          <w:b/>
          <w:sz w:val="22"/>
          <w:lang w:val="de-CH"/>
        </w:rPr>
      </w:pPr>
      <w:r w:rsidRPr="001F5B71">
        <w:rPr>
          <w:rFonts w:asciiTheme="majorHAnsi" w:hAnsiTheme="majorHAnsi" w:cstheme="majorHAnsi"/>
          <w:b/>
          <w:sz w:val="22"/>
          <w:lang w:val="de-CH"/>
        </w:rPr>
        <w:t>Der In</w:t>
      </w:r>
      <w:r w:rsidR="00275933">
        <w:rPr>
          <w:rFonts w:asciiTheme="majorHAnsi" w:hAnsiTheme="majorHAnsi" w:cstheme="majorHAnsi"/>
          <w:b/>
          <w:sz w:val="22"/>
          <w:lang w:val="de-CH"/>
        </w:rPr>
        <w:t>halt der Prophetenwortes: In der</w:t>
      </w:r>
      <w:r w:rsidRPr="001F5B71">
        <w:rPr>
          <w:rFonts w:asciiTheme="majorHAnsi" w:hAnsiTheme="majorHAnsi" w:cstheme="majorHAnsi"/>
          <w:b/>
          <w:sz w:val="22"/>
          <w:lang w:val="de-CH"/>
        </w:rPr>
        <w:t xml:space="preserve"> letzten</w:t>
      </w:r>
      <w:r w:rsidR="00275933">
        <w:rPr>
          <w:rFonts w:asciiTheme="majorHAnsi" w:hAnsiTheme="majorHAnsi" w:cstheme="majorHAnsi"/>
          <w:b/>
          <w:sz w:val="22"/>
          <w:lang w:val="de-CH"/>
        </w:rPr>
        <w:t xml:space="preserve"> Zeit</w:t>
      </w:r>
      <w:r w:rsidRPr="001F5B71">
        <w:rPr>
          <w:rFonts w:asciiTheme="majorHAnsi" w:hAnsiTheme="majorHAnsi" w:cstheme="majorHAnsi"/>
          <w:b/>
          <w:sz w:val="22"/>
          <w:lang w:val="de-CH"/>
        </w:rPr>
        <w:t>...</w:t>
      </w:r>
    </w:p>
    <w:p w14:paraId="4BA1E957" w14:textId="77777777" w:rsidR="00E97BEB" w:rsidRDefault="001F5B71" w:rsidP="00E97BEB">
      <w:pPr>
        <w:rPr>
          <w:rFonts w:asciiTheme="majorHAnsi" w:hAnsiTheme="majorHAnsi" w:cstheme="majorHAnsi"/>
          <w:sz w:val="22"/>
          <w:lang w:val="de-CH"/>
        </w:rPr>
      </w:pPr>
      <w:r>
        <w:rPr>
          <w:rFonts w:asciiTheme="majorHAnsi" w:hAnsiTheme="majorHAnsi" w:cstheme="majorHAnsi"/>
          <w:sz w:val="22"/>
          <w:lang w:val="de-CH"/>
        </w:rPr>
        <w:t xml:space="preserve">Wie erklärt Petrus wohl – während er den Propheten Joel zitiert – was </w:t>
      </w:r>
      <w:r>
        <w:rPr>
          <w:rFonts w:asciiTheme="majorHAnsi" w:hAnsiTheme="majorHAnsi" w:cstheme="majorHAnsi"/>
          <w:sz w:val="22"/>
          <w:lang w:val="de-CH"/>
        </w:rPr>
        <w:lastRenderedPageBreak/>
        <w:t>an</w:t>
      </w:r>
      <w:r w:rsidR="00275933">
        <w:rPr>
          <w:rFonts w:asciiTheme="majorHAnsi" w:hAnsiTheme="majorHAnsi" w:cstheme="majorHAnsi"/>
          <w:sz w:val="22"/>
          <w:lang w:val="de-CH"/>
        </w:rPr>
        <w:t xml:space="preserve"> ihm (an ihnen) geschehen ist</w:t>
      </w:r>
      <w:r>
        <w:rPr>
          <w:rFonts w:asciiTheme="majorHAnsi" w:hAnsiTheme="majorHAnsi" w:cstheme="majorHAnsi"/>
          <w:sz w:val="22"/>
          <w:lang w:val="de-CH"/>
        </w:rPr>
        <w:t xml:space="preserve">? </w:t>
      </w:r>
      <w:r w:rsidR="00275933">
        <w:rPr>
          <w:rFonts w:asciiTheme="majorHAnsi" w:hAnsiTheme="majorHAnsi" w:cstheme="majorHAnsi"/>
          <w:sz w:val="22"/>
          <w:lang w:val="de-CH"/>
        </w:rPr>
        <w:t>Wie erklärt er wohl, was „in der</w:t>
      </w:r>
      <w:r>
        <w:rPr>
          <w:rFonts w:asciiTheme="majorHAnsi" w:hAnsiTheme="majorHAnsi" w:cstheme="majorHAnsi"/>
          <w:sz w:val="22"/>
          <w:lang w:val="de-CH"/>
        </w:rPr>
        <w:t xml:space="preserve"> letzten</w:t>
      </w:r>
      <w:r w:rsidR="00275933">
        <w:rPr>
          <w:rFonts w:asciiTheme="majorHAnsi" w:hAnsiTheme="majorHAnsi" w:cstheme="majorHAnsi"/>
          <w:sz w:val="22"/>
          <w:lang w:val="de-CH"/>
        </w:rPr>
        <w:t xml:space="preserve"> Zeit</w:t>
      </w:r>
      <w:r>
        <w:rPr>
          <w:rFonts w:asciiTheme="majorHAnsi" w:hAnsiTheme="majorHAnsi" w:cstheme="majorHAnsi"/>
          <w:sz w:val="22"/>
          <w:lang w:val="de-CH"/>
        </w:rPr>
        <w:t xml:space="preserve">“ geschehen wird? </w:t>
      </w:r>
    </w:p>
    <w:p w14:paraId="1D819902" w14:textId="77777777" w:rsidR="00E97BEB" w:rsidRDefault="00E97BEB" w:rsidP="00E97BEB">
      <w:pPr>
        <w:rPr>
          <w:rFonts w:asciiTheme="majorHAnsi" w:hAnsiTheme="majorHAnsi" w:cstheme="majorHAnsi"/>
          <w:sz w:val="22"/>
          <w:lang w:val="de-CH"/>
        </w:rPr>
      </w:pPr>
    </w:p>
    <w:p w14:paraId="0FD79282" w14:textId="77777777" w:rsidR="00E97BEB" w:rsidRPr="00275933" w:rsidRDefault="001F5B71" w:rsidP="001F5B71">
      <w:pPr>
        <w:pStyle w:val="Listenabsatz"/>
        <w:numPr>
          <w:ilvl w:val="1"/>
          <w:numId w:val="2"/>
        </w:numPr>
        <w:ind w:leftChars="0"/>
        <w:rPr>
          <w:rFonts w:asciiTheme="majorHAnsi" w:hAnsiTheme="majorHAnsi" w:cstheme="majorHAnsi"/>
          <w:i/>
          <w:sz w:val="22"/>
          <w:lang w:val="de-CH"/>
        </w:rPr>
      </w:pPr>
      <w:r w:rsidRPr="00275933">
        <w:rPr>
          <w:rFonts w:asciiTheme="majorHAnsi" w:hAnsiTheme="majorHAnsi" w:cstheme="majorHAnsi"/>
          <w:i/>
          <w:sz w:val="22"/>
          <w:lang w:val="de-CH"/>
        </w:rPr>
        <w:t>Der Heilige Geist wird auf alle Menschen ausgegossen</w:t>
      </w:r>
    </w:p>
    <w:p w14:paraId="5C1C4238" w14:textId="77777777" w:rsidR="00443A90" w:rsidRDefault="00ED2529" w:rsidP="00ED2529">
      <w:pPr>
        <w:pStyle w:val="Listenabsatz"/>
        <w:ind w:leftChars="0" w:left="0"/>
        <w:rPr>
          <w:rFonts w:asciiTheme="majorHAnsi" w:hAnsiTheme="majorHAnsi" w:cstheme="majorHAnsi"/>
          <w:sz w:val="22"/>
          <w:lang w:val="de-CH"/>
        </w:rPr>
      </w:pPr>
      <w:r>
        <w:rPr>
          <w:rFonts w:asciiTheme="majorHAnsi" w:hAnsiTheme="majorHAnsi" w:cstheme="majorHAnsi"/>
          <w:sz w:val="22"/>
          <w:lang w:val="de-CH"/>
        </w:rPr>
        <w:t xml:space="preserve">Petrus spricht davon, dass sich an diesem Tag das Prophetenwort Joels erfüllt hat, nämlich, dass Gott seinen Geist auf alle Menschen ausgiessen wird. Zur Zeit des AT kam der Geist Gottes auf besondere Menschen wie Priester und Propheten, Richter und Könige. Zum Beispiel kam der Geist mit Macht auf Mose und den Richter Samuel und war mit Saul und David. Es heisst jedoch, dass ein Tag kommen wird, an dem der Geist Gottes auf alle Menschen ausgegossen </w:t>
      </w:r>
      <w:r w:rsidR="00275933">
        <w:rPr>
          <w:rFonts w:asciiTheme="majorHAnsi" w:hAnsiTheme="majorHAnsi" w:cstheme="majorHAnsi"/>
          <w:sz w:val="22"/>
          <w:lang w:val="de-CH"/>
        </w:rPr>
        <w:t xml:space="preserve">(kommen) </w:t>
      </w:r>
      <w:r>
        <w:rPr>
          <w:rFonts w:asciiTheme="majorHAnsi" w:hAnsiTheme="majorHAnsi" w:cstheme="majorHAnsi"/>
          <w:sz w:val="22"/>
          <w:lang w:val="de-CH"/>
        </w:rPr>
        <w:t xml:space="preserve">wird. Wenn hier von: Söhnen, Töchtern, Jungen, Alten, </w:t>
      </w:r>
      <w:r w:rsidR="00275933">
        <w:rPr>
          <w:rFonts w:asciiTheme="majorHAnsi" w:hAnsiTheme="majorHAnsi" w:cstheme="majorHAnsi"/>
          <w:sz w:val="22"/>
          <w:lang w:val="de-CH"/>
        </w:rPr>
        <w:t>Kneschte (</w:t>
      </w:r>
      <w:r>
        <w:rPr>
          <w:rFonts w:asciiTheme="majorHAnsi" w:hAnsiTheme="majorHAnsi" w:cstheme="majorHAnsi"/>
          <w:sz w:val="22"/>
          <w:lang w:val="de-CH"/>
        </w:rPr>
        <w:t>Dienern</w:t>
      </w:r>
      <w:r w:rsidR="00275933">
        <w:rPr>
          <w:rFonts w:asciiTheme="majorHAnsi" w:hAnsiTheme="majorHAnsi" w:cstheme="majorHAnsi"/>
          <w:sz w:val="22"/>
          <w:lang w:val="de-CH"/>
        </w:rPr>
        <w:t>)</w:t>
      </w:r>
      <w:r>
        <w:rPr>
          <w:rFonts w:asciiTheme="majorHAnsi" w:hAnsiTheme="majorHAnsi" w:cstheme="majorHAnsi"/>
          <w:sz w:val="22"/>
          <w:lang w:val="de-CH"/>
        </w:rPr>
        <w:t xml:space="preserve"> und </w:t>
      </w:r>
      <w:r w:rsidR="00275933">
        <w:rPr>
          <w:rFonts w:asciiTheme="majorHAnsi" w:hAnsiTheme="majorHAnsi" w:cstheme="majorHAnsi"/>
          <w:sz w:val="22"/>
          <w:lang w:val="de-CH"/>
        </w:rPr>
        <w:t>Mägden (</w:t>
      </w:r>
      <w:r>
        <w:rPr>
          <w:rFonts w:asciiTheme="majorHAnsi" w:hAnsiTheme="majorHAnsi" w:cstheme="majorHAnsi"/>
          <w:sz w:val="22"/>
          <w:lang w:val="de-CH"/>
        </w:rPr>
        <w:t>Dienerinnen</w:t>
      </w:r>
      <w:r w:rsidR="00275933">
        <w:rPr>
          <w:rFonts w:asciiTheme="majorHAnsi" w:hAnsiTheme="majorHAnsi" w:cstheme="majorHAnsi"/>
          <w:sz w:val="22"/>
          <w:lang w:val="de-CH"/>
        </w:rPr>
        <w:t>)</w:t>
      </w:r>
      <w:r>
        <w:rPr>
          <w:rFonts w:asciiTheme="majorHAnsi" w:hAnsiTheme="majorHAnsi" w:cstheme="majorHAnsi"/>
          <w:sz w:val="22"/>
          <w:lang w:val="de-CH"/>
        </w:rPr>
        <w:t xml:space="preserve"> die Rede ist, dann heisst das, dass </w:t>
      </w:r>
      <w:r w:rsidR="00443A90">
        <w:rPr>
          <w:rFonts w:asciiTheme="majorHAnsi" w:hAnsiTheme="majorHAnsi" w:cstheme="majorHAnsi"/>
          <w:sz w:val="22"/>
          <w:lang w:val="de-CH"/>
        </w:rPr>
        <w:t>alle Menschen gemeint sind, unabhängig vom Mann- oder Frau-Sein, vom Alter, von der Gesellschaftlichen Stellung oder Herkunft.</w:t>
      </w:r>
    </w:p>
    <w:p w14:paraId="432532A3" w14:textId="77777777" w:rsidR="00ED2529" w:rsidRDefault="00443A90" w:rsidP="00ED2529">
      <w:pPr>
        <w:pStyle w:val="Listenabsatz"/>
        <w:ind w:leftChars="0" w:left="0"/>
        <w:rPr>
          <w:rFonts w:asciiTheme="majorHAnsi" w:hAnsiTheme="majorHAnsi" w:cstheme="majorHAnsi"/>
          <w:sz w:val="22"/>
          <w:lang w:val="de-CH"/>
        </w:rPr>
      </w:pPr>
      <w:r>
        <w:rPr>
          <w:rFonts w:asciiTheme="majorHAnsi" w:hAnsiTheme="majorHAnsi" w:cstheme="majorHAnsi"/>
          <w:sz w:val="22"/>
          <w:lang w:val="de-CH"/>
        </w:rPr>
        <w:t>Wenn wir von „Prophetisch reden“, „Träume haben“ und „Visionen sehen“ hören, dann denken wir an die Propheten im AT und Name</w:t>
      </w:r>
      <w:r w:rsidR="00275933">
        <w:rPr>
          <w:rFonts w:asciiTheme="majorHAnsi" w:hAnsiTheme="majorHAnsi" w:cstheme="majorHAnsi"/>
          <w:sz w:val="22"/>
          <w:lang w:val="de-CH"/>
        </w:rPr>
        <w:t>n wie Abraham, Jakob und Joseph kommen uns in den Sinn.</w:t>
      </w:r>
      <w:r>
        <w:rPr>
          <w:rFonts w:asciiTheme="majorHAnsi" w:hAnsiTheme="majorHAnsi" w:cstheme="majorHAnsi"/>
          <w:sz w:val="22"/>
          <w:lang w:val="de-CH"/>
        </w:rPr>
        <w:t xml:space="preserve"> Diese Menschen habe</w:t>
      </w:r>
      <w:r w:rsidR="00275933">
        <w:rPr>
          <w:rFonts w:asciiTheme="majorHAnsi" w:hAnsiTheme="majorHAnsi" w:cstheme="majorHAnsi"/>
          <w:sz w:val="22"/>
          <w:lang w:val="de-CH"/>
        </w:rPr>
        <w:t>n von Gott auf solche</w:t>
      </w:r>
      <w:r>
        <w:rPr>
          <w:rFonts w:asciiTheme="majorHAnsi" w:hAnsiTheme="majorHAnsi" w:cstheme="majorHAnsi"/>
          <w:sz w:val="22"/>
          <w:lang w:val="de-CH"/>
        </w:rPr>
        <w:t xml:space="preserve"> Weise eine Botschaft bekommen und sie an andere Menschen weitergegeben.</w:t>
      </w:r>
    </w:p>
    <w:p w14:paraId="05147E52" w14:textId="77777777" w:rsidR="00443A90" w:rsidRDefault="00443A90" w:rsidP="00ED2529">
      <w:pPr>
        <w:pStyle w:val="Listenabsatz"/>
        <w:ind w:leftChars="0" w:left="0"/>
        <w:rPr>
          <w:rFonts w:asciiTheme="majorHAnsi" w:hAnsiTheme="majorHAnsi" w:cstheme="majorHAnsi"/>
          <w:sz w:val="22"/>
          <w:lang w:val="de-CH"/>
        </w:rPr>
      </w:pPr>
      <w:r>
        <w:rPr>
          <w:rFonts w:asciiTheme="majorHAnsi" w:hAnsiTheme="majorHAnsi" w:cstheme="majorHAnsi"/>
          <w:sz w:val="22"/>
          <w:lang w:val="de-CH"/>
        </w:rPr>
        <w:t xml:space="preserve">Petrus spricht jedoch davon, dass </w:t>
      </w:r>
      <w:r w:rsidR="004D4234">
        <w:rPr>
          <w:rFonts w:asciiTheme="majorHAnsi" w:hAnsiTheme="majorHAnsi" w:cstheme="majorHAnsi"/>
          <w:sz w:val="22"/>
          <w:lang w:val="de-CH"/>
        </w:rPr>
        <w:t>sie der Bew</w:t>
      </w:r>
      <w:r w:rsidR="00D02FE2">
        <w:rPr>
          <w:rFonts w:asciiTheme="majorHAnsi" w:hAnsiTheme="majorHAnsi" w:cstheme="majorHAnsi"/>
          <w:sz w:val="22"/>
          <w:lang w:val="de-CH"/>
        </w:rPr>
        <w:t>eis und Zeugen dafür sind, dass</w:t>
      </w:r>
      <w:r>
        <w:rPr>
          <w:rFonts w:asciiTheme="majorHAnsi" w:hAnsiTheme="majorHAnsi" w:cstheme="majorHAnsi"/>
          <w:sz w:val="22"/>
          <w:lang w:val="de-CH"/>
        </w:rPr>
        <w:t xml:space="preserve"> heute </w:t>
      </w:r>
      <w:r w:rsidR="00D02FE2">
        <w:rPr>
          <w:rFonts w:asciiTheme="majorHAnsi" w:hAnsiTheme="majorHAnsi" w:cstheme="majorHAnsi"/>
          <w:sz w:val="22"/>
          <w:lang w:val="de-CH"/>
        </w:rPr>
        <w:t xml:space="preserve">– der </w:t>
      </w:r>
      <w:r w:rsidR="004D4234">
        <w:rPr>
          <w:rFonts w:asciiTheme="majorHAnsi" w:hAnsiTheme="majorHAnsi" w:cstheme="majorHAnsi"/>
          <w:sz w:val="22"/>
          <w:lang w:val="de-CH"/>
        </w:rPr>
        <w:t>Pfings</w:t>
      </w:r>
      <w:r w:rsidR="00D02FE2">
        <w:rPr>
          <w:rFonts w:asciiTheme="majorHAnsi" w:hAnsiTheme="majorHAnsi" w:cstheme="majorHAnsi"/>
          <w:sz w:val="22"/>
          <w:lang w:val="de-CH"/>
        </w:rPr>
        <w:t>t</w:t>
      </w:r>
      <w:r w:rsidR="004D4234">
        <w:rPr>
          <w:rFonts w:asciiTheme="majorHAnsi" w:hAnsiTheme="majorHAnsi" w:cstheme="majorHAnsi"/>
          <w:sz w:val="22"/>
          <w:lang w:val="de-CH"/>
        </w:rPr>
        <w:t>tag</w:t>
      </w:r>
      <w:r w:rsidR="00D02FE2">
        <w:rPr>
          <w:rFonts w:asciiTheme="majorHAnsi" w:hAnsiTheme="majorHAnsi" w:cstheme="majorHAnsi"/>
          <w:sz w:val="22"/>
          <w:lang w:val="de-CH"/>
        </w:rPr>
        <w:t xml:space="preserve"> ist der</w:t>
      </w:r>
      <w:r w:rsidR="007B503B">
        <w:rPr>
          <w:rFonts w:asciiTheme="majorHAnsi" w:hAnsiTheme="majorHAnsi" w:cstheme="majorHAnsi"/>
          <w:sz w:val="22"/>
          <w:lang w:val="de-CH"/>
        </w:rPr>
        <w:t xml:space="preserve"> Anfang der</w:t>
      </w:r>
      <w:r w:rsidR="005459B7">
        <w:rPr>
          <w:rFonts w:asciiTheme="majorHAnsi" w:hAnsiTheme="majorHAnsi" w:cstheme="majorHAnsi"/>
          <w:sz w:val="22"/>
          <w:lang w:val="de-CH"/>
        </w:rPr>
        <w:t xml:space="preserve"> letzten Zeit</w:t>
      </w:r>
      <w:r w:rsidR="004D4234">
        <w:rPr>
          <w:rFonts w:asciiTheme="majorHAnsi" w:hAnsiTheme="majorHAnsi" w:cstheme="majorHAnsi"/>
          <w:sz w:val="22"/>
          <w:lang w:val="de-CH"/>
        </w:rPr>
        <w:t xml:space="preserve"> – wahr wird, dass durch die Ausgiessung des Heiligen Geistes jeder das Wort Gottes erhalten</w:t>
      </w:r>
      <w:r w:rsidR="007B503B">
        <w:rPr>
          <w:rFonts w:asciiTheme="majorHAnsi" w:hAnsiTheme="majorHAnsi" w:cstheme="majorHAnsi"/>
          <w:sz w:val="22"/>
          <w:lang w:val="de-CH"/>
        </w:rPr>
        <w:t xml:space="preserve"> hat</w:t>
      </w:r>
      <w:r w:rsidR="004D4234">
        <w:rPr>
          <w:rFonts w:asciiTheme="majorHAnsi" w:hAnsiTheme="majorHAnsi" w:cstheme="majorHAnsi"/>
          <w:sz w:val="22"/>
          <w:lang w:val="de-CH"/>
        </w:rPr>
        <w:t xml:space="preserve"> und weitersagen wird. Das Wort des Joel hat sich heute am Pfingsttag erfüllt. Es ist jedoch nicht so, dass dieses Ereignis vor 2000 Jahren einfach so „blob“ in Jerusalem geschehen ist und sich danach irgendwann einmal verflüchtigt hat.</w:t>
      </w:r>
      <w:r w:rsidR="00BA2FD3">
        <w:rPr>
          <w:rFonts w:asciiTheme="majorHAnsi" w:hAnsiTheme="majorHAnsi" w:cstheme="majorHAnsi"/>
          <w:sz w:val="22"/>
          <w:lang w:val="de-CH"/>
        </w:rPr>
        <w:t xml:space="preserve"> Nein</w:t>
      </w:r>
      <w:r w:rsidR="00D02FE2">
        <w:rPr>
          <w:rFonts w:asciiTheme="majorHAnsi" w:hAnsiTheme="majorHAnsi" w:cstheme="majorHAnsi"/>
          <w:sz w:val="22"/>
          <w:lang w:val="de-CH"/>
        </w:rPr>
        <w:t>. A</w:t>
      </w:r>
      <w:r w:rsidR="00BA2FD3">
        <w:rPr>
          <w:rFonts w:asciiTheme="majorHAnsi" w:hAnsiTheme="majorHAnsi" w:cstheme="majorHAnsi"/>
          <w:sz w:val="22"/>
          <w:lang w:val="de-CH"/>
        </w:rPr>
        <w:t xml:space="preserve">llen Dienern des HERRN wird der Heilige Geist gegeben und sie werden von dem Tag </w:t>
      </w:r>
      <w:r w:rsidR="00BA2FD3">
        <w:rPr>
          <w:rFonts w:asciiTheme="majorHAnsi" w:hAnsiTheme="majorHAnsi" w:cstheme="majorHAnsi"/>
          <w:sz w:val="22"/>
          <w:lang w:val="de-CH"/>
        </w:rPr>
        <w:lastRenderedPageBreak/>
        <w:t xml:space="preserve">an mit ihm erfüllt werden und Gottes Wort weitersagen. </w:t>
      </w:r>
      <w:r w:rsidR="00D02FE2">
        <w:rPr>
          <w:rFonts w:asciiTheme="majorHAnsi" w:hAnsiTheme="majorHAnsi" w:cstheme="majorHAnsi"/>
          <w:sz w:val="22"/>
          <w:lang w:val="de-CH"/>
        </w:rPr>
        <w:t xml:space="preserve">Nichts anderes möchte </w:t>
      </w:r>
      <w:r w:rsidR="00BA2FD3">
        <w:rPr>
          <w:rFonts w:asciiTheme="majorHAnsi" w:hAnsiTheme="majorHAnsi" w:cstheme="majorHAnsi"/>
          <w:sz w:val="22"/>
          <w:lang w:val="de-CH"/>
        </w:rPr>
        <w:t>Pet</w:t>
      </w:r>
      <w:r w:rsidR="00D02FE2">
        <w:rPr>
          <w:rFonts w:asciiTheme="majorHAnsi" w:hAnsiTheme="majorHAnsi" w:cstheme="majorHAnsi"/>
          <w:sz w:val="22"/>
          <w:lang w:val="de-CH"/>
        </w:rPr>
        <w:t>rus in seiner Predigt sagen</w:t>
      </w:r>
      <w:r w:rsidR="00BA2FD3">
        <w:rPr>
          <w:rFonts w:asciiTheme="majorHAnsi" w:hAnsiTheme="majorHAnsi" w:cstheme="majorHAnsi"/>
          <w:sz w:val="22"/>
          <w:lang w:val="de-CH"/>
        </w:rPr>
        <w:t>.</w:t>
      </w:r>
    </w:p>
    <w:p w14:paraId="7E3EC0DD" w14:textId="77777777" w:rsidR="00ED2529" w:rsidRDefault="00ED2529" w:rsidP="00ED2529">
      <w:pPr>
        <w:pStyle w:val="Listenabsatz"/>
        <w:ind w:leftChars="0" w:left="0"/>
        <w:rPr>
          <w:rFonts w:asciiTheme="majorHAnsi" w:hAnsiTheme="majorHAnsi" w:cstheme="majorHAnsi"/>
          <w:sz w:val="22"/>
          <w:lang w:val="de-CH"/>
        </w:rPr>
      </w:pPr>
    </w:p>
    <w:p w14:paraId="4879DD83" w14:textId="77777777" w:rsidR="001F5B71" w:rsidRPr="004F7CBF" w:rsidRDefault="001F5B71" w:rsidP="00ED2529">
      <w:pPr>
        <w:pStyle w:val="Listenabsatz"/>
        <w:numPr>
          <w:ilvl w:val="1"/>
          <w:numId w:val="2"/>
        </w:numPr>
        <w:ind w:leftChars="0"/>
        <w:rPr>
          <w:rFonts w:asciiTheme="majorHAnsi" w:hAnsiTheme="majorHAnsi" w:cstheme="majorHAnsi"/>
          <w:i/>
          <w:sz w:val="22"/>
          <w:lang w:val="de-CH"/>
        </w:rPr>
      </w:pPr>
      <w:r w:rsidRPr="004F7CBF">
        <w:rPr>
          <w:rFonts w:asciiTheme="majorHAnsi" w:hAnsiTheme="majorHAnsi" w:cstheme="majorHAnsi"/>
          <w:i/>
          <w:sz w:val="22"/>
          <w:lang w:val="de-CH"/>
        </w:rPr>
        <w:t>Es werden Zeichen am Himmel und auf der Erde sichtbar</w:t>
      </w:r>
    </w:p>
    <w:p w14:paraId="0633D4EB" w14:textId="77777777" w:rsidR="000964F5" w:rsidRDefault="000964F5" w:rsidP="000964F5">
      <w:pPr>
        <w:rPr>
          <w:rFonts w:asciiTheme="majorHAnsi" w:hAnsiTheme="majorHAnsi" w:cstheme="majorHAnsi"/>
          <w:sz w:val="22"/>
          <w:lang w:val="de-CH"/>
        </w:rPr>
      </w:pPr>
      <w:r>
        <w:rPr>
          <w:rFonts w:asciiTheme="majorHAnsi" w:hAnsiTheme="majorHAnsi" w:cstheme="majorHAnsi"/>
          <w:sz w:val="22"/>
          <w:lang w:val="de-CH"/>
        </w:rPr>
        <w:t>W</w:t>
      </w:r>
      <w:r>
        <w:rPr>
          <w:rFonts w:asciiTheme="majorHAnsi" w:hAnsiTheme="majorHAnsi" w:cstheme="majorHAnsi" w:hint="eastAsia"/>
          <w:sz w:val="22"/>
          <w:lang w:val="de-CH"/>
        </w:rPr>
        <w:t xml:space="preserve">eiter heisst es im Propheten Joel, dass </w:t>
      </w:r>
      <w:r>
        <w:rPr>
          <w:rFonts w:asciiTheme="majorHAnsi" w:hAnsiTheme="majorHAnsi" w:cstheme="majorHAnsi"/>
          <w:sz w:val="22"/>
          <w:lang w:val="de-CH"/>
        </w:rPr>
        <w:t>der HERR „</w:t>
      </w:r>
      <w:r w:rsidR="004F7CBF">
        <w:rPr>
          <w:rFonts w:asciiTheme="majorHAnsi" w:hAnsiTheme="majorHAnsi" w:cstheme="majorHAnsi" w:hint="eastAsia"/>
          <w:sz w:val="22"/>
          <w:lang w:val="de-CH"/>
        </w:rPr>
        <w:t>in de</w:t>
      </w:r>
      <w:r w:rsidR="004F7CBF">
        <w:rPr>
          <w:rFonts w:asciiTheme="majorHAnsi" w:hAnsiTheme="majorHAnsi" w:cstheme="majorHAnsi"/>
          <w:sz w:val="22"/>
          <w:lang w:val="de-CH"/>
        </w:rPr>
        <w:t>r</w:t>
      </w:r>
      <w:r w:rsidR="004F7CBF">
        <w:rPr>
          <w:rFonts w:asciiTheme="majorHAnsi" w:hAnsiTheme="majorHAnsi" w:cstheme="majorHAnsi" w:hint="eastAsia"/>
          <w:sz w:val="22"/>
          <w:lang w:val="de-CH"/>
        </w:rPr>
        <w:t xml:space="preserve"> letzten </w:t>
      </w:r>
      <w:r w:rsidR="004F7CBF">
        <w:rPr>
          <w:rFonts w:asciiTheme="majorHAnsi" w:hAnsiTheme="majorHAnsi" w:cstheme="majorHAnsi"/>
          <w:sz w:val="22"/>
          <w:lang w:val="de-CH"/>
        </w:rPr>
        <w:t>Zeit</w:t>
      </w:r>
      <w:r>
        <w:rPr>
          <w:rFonts w:asciiTheme="majorHAnsi" w:hAnsiTheme="majorHAnsi" w:cstheme="majorHAnsi"/>
          <w:sz w:val="22"/>
          <w:lang w:val="de-CH"/>
        </w:rPr>
        <w:t>“ übernatürliche Zeichen erscheinen lassen wird. „Bevor der grosse Tag des HERRN kommen wird“ wird es am Himmel und auf der Erde, an Sonne und Mond grosse Veränderungen geben. V.19-20. Diese Formulierung kann man auch in Offb. 6,12 lesen.</w:t>
      </w:r>
      <w:r w:rsidR="006718EE">
        <w:rPr>
          <w:rFonts w:asciiTheme="majorHAnsi" w:hAnsiTheme="majorHAnsi" w:cstheme="majorHAnsi"/>
          <w:sz w:val="22"/>
          <w:lang w:val="de-CH"/>
        </w:rPr>
        <w:t xml:space="preserve"> </w:t>
      </w:r>
    </w:p>
    <w:p w14:paraId="0D7BE52F" w14:textId="77777777" w:rsidR="000964F5" w:rsidRPr="006718EE" w:rsidRDefault="000964F5" w:rsidP="000964F5">
      <w:pPr>
        <w:rPr>
          <w:rFonts w:asciiTheme="majorHAnsi" w:hAnsiTheme="majorHAnsi" w:cstheme="majorHAnsi"/>
          <w:i/>
          <w:sz w:val="22"/>
          <w:lang w:val="de-CH"/>
        </w:rPr>
      </w:pPr>
      <w:r w:rsidRPr="006718EE">
        <w:rPr>
          <w:rStyle w:val="verse-12"/>
          <w:rFonts w:asciiTheme="majorHAnsi" w:hAnsiTheme="majorHAnsi" w:cstheme="majorHAnsi"/>
          <w:i/>
          <w:lang w:val="de-CH"/>
        </w:rPr>
        <w:t>Und ich sah, als es das sechste Siegel öffnete: und es geschah ein großes Erdbeben; und die Sonne wu</w:t>
      </w:r>
      <w:r w:rsidR="006718EE" w:rsidRPr="006718EE">
        <w:rPr>
          <w:rStyle w:val="verse-12"/>
          <w:rFonts w:asciiTheme="majorHAnsi" w:hAnsiTheme="majorHAnsi" w:cstheme="majorHAnsi"/>
          <w:i/>
          <w:lang w:val="de-CH"/>
        </w:rPr>
        <w:t>rde schwarz wie ein Trauergewand</w:t>
      </w:r>
      <w:r w:rsidRPr="006718EE">
        <w:rPr>
          <w:rStyle w:val="verse-12"/>
          <w:rFonts w:asciiTheme="majorHAnsi" w:hAnsiTheme="majorHAnsi" w:cstheme="majorHAnsi"/>
          <w:i/>
          <w:lang w:val="de-CH"/>
        </w:rPr>
        <w:t>, und der ganze Mond wurde wie Blut,</w:t>
      </w:r>
      <w:r w:rsidR="006718EE" w:rsidRPr="006718EE">
        <w:rPr>
          <w:rStyle w:val="verse-12"/>
          <w:rFonts w:asciiTheme="majorHAnsi" w:hAnsiTheme="majorHAnsi" w:cstheme="majorHAnsi"/>
          <w:i/>
          <w:lang w:val="de-CH"/>
        </w:rPr>
        <w:t>...(</w:t>
      </w:r>
      <w:r w:rsidR="00B46D17">
        <w:rPr>
          <w:rStyle w:val="verse-12"/>
          <w:rFonts w:asciiTheme="majorHAnsi" w:hAnsiTheme="majorHAnsi" w:cstheme="majorHAnsi"/>
          <w:i/>
          <w:lang w:val="de-CH"/>
        </w:rPr>
        <w:t xml:space="preserve">nach </w:t>
      </w:r>
      <w:r w:rsidR="006718EE" w:rsidRPr="006718EE">
        <w:rPr>
          <w:rStyle w:val="verse-12"/>
          <w:rFonts w:asciiTheme="majorHAnsi" w:hAnsiTheme="majorHAnsi" w:cstheme="majorHAnsi"/>
          <w:i/>
          <w:lang w:val="de-CH"/>
        </w:rPr>
        <w:t>Elberfelder)</w:t>
      </w:r>
    </w:p>
    <w:p w14:paraId="6513FD2F" w14:textId="77777777" w:rsidR="000964F5" w:rsidRDefault="006718EE" w:rsidP="000964F5">
      <w:pPr>
        <w:rPr>
          <w:rFonts w:asciiTheme="majorHAnsi" w:hAnsiTheme="majorHAnsi" w:cstheme="majorHAnsi"/>
          <w:sz w:val="22"/>
          <w:lang w:val="de-CH"/>
        </w:rPr>
      </w:pPr>
      <w:r>
        <w:rPr>
          <w:rFonts w:asciiTheme="majorHAnsi" w:hAnsiTheme="majorHAnsi" w:cstheme="majorHAnsi"/>
          <w:sz w:val="22"/>
          <w:lang w:val="de-CH"/>
        </w:rPr>
        <w:t xml:space="preserve">In Offenbarung 6 steht vom Gericht Gottes geschrieben und wie das Lamm die 7 Siegel eins nach dem anderen öffnet. Als das 6. Siegel geöffnet wird, geschehen – wie ich eben sagte – am Himmel und auf der Erde grosse Veränderungen (Kap. 6,12-14) und es wird beschrieben, dass das Gericht auf die herabkommen wird, die Gott und dem Lamm nicht nachfolgen. (Kap. 6,15-17). </w:t>
      </w:r>
    </w:p>
    <w:p w14:paraId="4AE4EE5B" w14:textId="77777777" w:rsidR="006718EE" w:rsidRPr="006718EE" w:rsidRDefault="006718EE" w:rsidP="006718EE">
      <w:pPr>
        <w:widowControl/>
        <w:jc w:val="left"/>
        <w:rPr>
          <w:rFonts w:asciiTheme="majorHAnsi" w:eastAsia="ＭＳ Ｐゴシック" w:hAnsiTheme="majorHAnsi" w:cstheme="majorHAnsi"/>
          <w:i/>
          <w:kern w:val="0"/>
          <w:szCs w:val="21"/>
          <w:lang w:val="de-CH"/>
        </w:rPr>
      </w:pPr>
      <w:r w:rsidRPr="006718EE">
        <w:rPr>
          <w:rFonts w:asciiTheme="majorHAnsi" w:eastAsia="ＭＳ Ｐゴシック" w:hAnsiTheme="majorHAnsi" w:cstheme="majorHAnsi"/>
          <w:b/>
          <w:bCs/>
          <w:i/>
          <w:kern w:val="0"/>
          <w:szCs w:val="21"/>
          <w:lang w:val="de-CH"/>
        </w:rPr>
        <w:t>15</w:t>
      </w:r>
      <w:r w:rsidRPr="006718EE">
        <w:rPr>
          <w:rFonts w:asciiTheme="majorHAnsi" w:eastAsia="ＭＳ Ｐゴシック" w:hAnsiTheme="majorHAnsi" w:cstheme="majorHAnsi"/>
          <w:i/>
          <w:kern w:val="0"/>
          <w:szCs w:val="21"/>
          <w:lang w:val="de-CH"/>
        </w:rPr>
        <w:t xml:space="preserve"> Und die Könige der Erde und die Großen und die Obersten und die Reichen und die Starken und jeder Knecht und Freie verbargen sich in die Höhlen und in die Felsen der Berge; </w:t>
      </w:r>
      <w:r w:rsidRPr="006718EE">
        <w:rPr>
          <w:rFonts w:asciiTheme="majorHAnsi" w:eastAsia="ＭＳ Ｐゴシック" w:hAnsiTheme="majorHAnsi" w:cstheme="majorHAnsi"/>
          <w:b/>
          <w:bCs/>
          <w:i/>
          <w:kern w:val="0"/>
          <w:szCs w:val="21"/>
          <w:lang w:val="de-CH"/>
        </w:rPr>
        <w:t>16</w:t>
      </w:r>
      <w:r w:rsidRPr="006718EE">
        <w:rPr>
          <w:rFonts w:asciiTheme="majorHAnsi" w:eastAsia="ＭＳ Ｐゴシック" w:hAnsiTheme="majorHAnsi" w:cstheme="majorHAnsi"/>
          <w:i/>
          <w:kern w:val="0"/>
          <w:szCs w:val="21"/>
          <w:lang w:val="de-CH"/>
        </w:rPr>
        <w:t xml:space="preserve"> und sie sagen zu den Bergen und zu den Fel</w:t>
      </w:r>
      <w:r w:rsidR="00D72876">
        <w:rPr>
          <w:rFonts w:asciiTheme="majorHAnsi" w:eastAsia="ＭＳ Ｐゴシック" w:hAnsiTheme="majorHAnsi" w:cstheme="majorHAnsi"/>
          <w:i/>
          <w:kern w:val="0"/>
          <w:szCs w:val="21"/>
          <w:lang w:val="de-CH"/>
        </w:rPr>
        <w:t>sen: Fallet auf uns und verberg</w:t>
      </w:r>
      <w:r w:rsidRPr="006718EE">
        <w:rPr>
          <w:rFonts w:asciiTheme="majorHAnsi" w:eastAsia="ＭＳ Ｐゴシック" w:hAnsiTheme="majorHAnsi" w:cstheme="majorHAnsi"/>
          <w:i/>
          <w:kern w:val="0"/>
          <w:szCs w:val="21"/>
          <w:lang w:val="de-CH"/>
        </w:rPr>
        <w:t>t uns vor dem Angesicht dessen, der auf dem</w:t>
      </w:r>
      <w:r w:rsidR="00D72876">
        <w:rPr>
          <w:rFonts w:asciiTheme="majorHAnsi" w:eastAsia="ＭＳ Ｐゴシック" w:hAnsiTheme="majorHAnsi" w:cstheme="majorHAnsi"/>
          <w:i/>
          <w:kern w:val="0"/>
          <w:szCs w:val="21"/>
          <w:lang w:val="de-CH"/>
        </w:rPr>
        <w:t xml:space="preserve"> Throne sitzt, und vor dem Zorn</w:t>
      </w:r>
      <w:r w:rsidRPr="006718EE">
        <w:rPr>
          <w:rFonts w:asciiTheme="majorHAnsi" w:eastAsia="ＭＳ Ｐゴシック" w:hAnsiTheme="majorHAnsi" w:cstheme="majorHAnsi"/>
          <w:i/>
          <w:kern w:val="0"/>
          <w:szCs w:val="21"/>
          <w:lang w:val="de-CH"/>
        </w:rPr>
        <w:t xml:space="preserve"> des Lammes; </w:t>
      </w:r>
      <w:r w:rsidRPr="006718EE">
        <w:rPr>
          <w:rFonts w:asciiTheme="majorHAnsi" w:eastAsia="ＭＳ Ｐゴシック" w:hAnsiTheme="majorHAnsi" w:cstheme="majorHAnsi"/>
          <w:b/>
          <w:bCs/>
          <w:i/>
          <w:kern w:val="0"/>
          <w:szCs w:val="21"/>
          <w:lang w:val="de-CH"/>
        </w:rPr>
        <w:t>17</w:t>
      </w:r>
      <w:r w:rsidRPr="006718EE">
        <w:rPr>
          <w:rFonts w:asciiTheme="majorHAnsi" w:eastAsia="ＭＳ Ｐゴシック" w:hAnsiTheme="majorHAnsi" w:cstheme="majorHAnsi"/>
          <w:i/>
          <w:kern w:val="0"/>
          <w:szCs w:val="21"/>
          <w:lang w:val="de-CH"/>
        </w:rPr>
        <w:t xml:space="preserve"> denn gekommen ist der große Tag seines Zornes, und wer vermag zu bestehen? </w:t>
      </w:r>
      <w:r>
        <w:rPr>
          <w:rFonts w:asciiTheme="majorHAnsi" w:eastAsia="ＭＳ Ｐゴシック" w:hAnsiTheme="majorHAnsi" w:cstheme="majorHAnsi"/>
          <w:i/>
          <w:kern w:val="0"/>
          <w:szCs w:val="21"/>
          <w:lang w:val="de-CH"/>
        </w:rPr>
        <w:t>(</w:t>
      </w:r>
      <w:r w:rsidR="00B46D17">
        <w:rPr>
          <w:rFonts w:asciiTheme="majorHAnsi" w:eastAsia="ＭＳ Ｐゴシック" w:hAnsiTheme="majorHAnsi" w:cstheme="majorHAnsi"/>
          <w:i/>
          <w:kern w:val="0"/>
          <w:szCs w:val="21"/>
          <w:lang w:val="de-CH"/>
        </w:rPr>
        <w:t xml:space="preserve">nach </w:t>
      </w:r>
      <w:r>
        <w:rPr>
          <w:rFonts w:asciiTheme="majorHAnsi" w:eastAsia="ＭＳ Ｐゴシック" w:hAnsiTheme="majorHAnsi" w:cstheme="majorHAnsi"/>
          <w:i/>
          <w:kern w:val="0"/>
          <w:szCs w:val="21"/>
          <w:lang w:val="de-CH"/>
        </w:rPr>
        <w:t>Elberfelder)</w:t>
      </w:r>
    </w:p>
    <w:p w14:paraId="4B9903AE" w14:textId="77777777" w:rsidR="006718EE" w:rsidRPr="006718EE" w:rsidRDefault="006718EE" w:rsidP="000964F5">
      <w:pPr>
        <w:rPr>
          <w:rFonts w:asciiTheme="majorHAnsi" w:hAnsiTheme="majorHAnsi" w:cstheme="majorHAnsi"/>
          <w:sz w:val="22"/>
          <w:lang w:val="de-CH"/>
        </w:rPr>
      </w:pPr>
      <w:r>
        <w:rPr>
          <w:rFonts w:asciiTheme="majorHAnsi" w:hAnsiTheme="majorHAnsi" w:cstheme="majorHAnsi"/>
          <w:sz w:val="22"/>
          <w:lang w:val="de-CH"/>
        </w:rPr>
        <w:t xml:space="preserve">Wenn </w:t>
      </w:r>
      <w:r w:rsidR="00BF3FF0">
        <w:rPr>
          <w:rFonts w:asciiTheme="majorHAnsi" w:hAnsiTheme="majorHAnsi" w:cstheme="majorHAnsi"/>
          <w:sz w:val="22"/>
          <w:lang w:val="de-CH"/>
        </w:rPr>
        <w:t xml:space="preserve">man annimmt, dass </w:t>
      </w:r>
      <w:r>
        <w:rPr>
          <w:rFonts w:asciiTheme="majorHAnsi" w:hAnsiTheme="majorHAnsi" w:cstheme="majorHAnsi"/>
          <w:sz w:val="22"/>
          <w:lang w:val="de-CH"/>
        </w:rPr>
        <w:t>die Ausgiessung des Heiligen Geistes auf alle Mens</w:t>
      </w:r>
      <w:r w:rsidR="00BF3FF0">
        <w:rPr>
          <w:rFonts w:asciiTheme="majorHAnsi" w:hAnsiTheme="majorHAnsi" w:cstheme="majorHAnsi"/>
          <w:sz w:val="22"/>
          <w:lang w:val="de-CH"/>
        </w:rPr>
        <w:t>chen der Anfang der letzten Zeit</w:t>
      </w:r>
      <w:r>
        <w:rPr>
          <w:rFonts w:asciiTheme="majorHAnsi" w:hAnsiTheme="majorHAnsi" w:cstheme="majorHAnsi"/>
          <w:sz w:val="22"/>
          <w:lang w:val="de-CH"/>
        </w:rPr>
        <w:t xml:space="preserve"> ist, dann </w:t>
      </w:r>
      <w:r w:rsidR="00BF3FF0">
        <w:rPr>
          <w:rFonts w:asciiTheme="majorHAnsi" w:hAnsiTheme="majorHAnsi" w:cstheme="majorHAnsi"/>
          <w:sz w:val="22"/>
          <w:lang w:val="de-CH"/>
        </w:rPr>
        <w:t>kann man sagen, dass die grossen Veränderunge</w:t>
      </w:r>
      <w:r w:rsidR="0020164A">
        <w:rPr>
          <w:rFonts w:asciiTheme="majorHAnsi" w:hAnsiTheme="majorHAnsi" w:cstheme="majorHAnsi"/>
          <w:sz w:val="22"/>
          <w:lang w:val="de-CH"/>
        </w:rPr>
        <w:t>n am Himmel und auf der Erde das</w:t>
      </w:r>
      <w:r w:rsidR="00BF3FF0">
        <w:rPr>
          <w:rFonts w:asciiTheme="majorHAnsi" w:hAnsiTheme="majorHAnsi" w:cstheme="majorHAnsi"/>
          <w:sz w:val="22"/>
          <w:lang w:val="de-CH"/>
        </w:rPr>
        <w:t xml:space="preserve"> Ende der letzten Zeit ist.</w:t>
      </w:r>
    </w:p>
    <w:p w14:paraId="482F1642" w14:textId="77777777" w:rsidR="000964F5" w:rsidRPr="000964F5" w:rsidRDefault="000964F5" w:rsidP="000964F5">
      <w:pPr>
        <w:rPr>
          <w:rFonts w:asciiTheme="majorHAnsi" w:hAnsiTheme="majorHAnsi" w:cstheme="majorHAnsi"/>
          <w:sz w:val="22"/>
          <w:lang w:val="de-CH"/>
        </w:rPr>
      </w:pPr>
    </w:p>
    <w:p w14:paraId="5175B8F8" w14:textId="77777777" w:rsidR="001F5B71" w:rsidRPr="00362ADF" w:rsidRDefault="001F5B71" w:rsidP="001F5B71">
      <w:pPr>
        <w:pStyle w:val="Listenabsatz"/>
        <w:numPr>
          <w:ilvl w:val="1"/>
          <w:numId w:val="2"/>
        </w:numPr>
        <w:ind w:leftChars="0"/>
        <w:rPr>
          <w:rFonts w:asciiTheme="majorHAnsi" w:hAnsiTheme="majorHAnsi" w:cstheme="majorHAnsi"/>
          <w:i/>
          <w:sz w:val="22"/>
          <w:lang w:val="de-CH"/>
        </w:rPr>
      </w:pPr>
      <w:r w:rsidRPr="00362ADF">
        <w:rPr>
          <w:rFonts w:asciiTheme="majorHAnsi" w:hAnsiTheme="majorHAnsi" w:cstheme="majorHAnsi"/>
          <w:i/>
          <w:sz w:val="22"/>
          <w:lang w:val="de-CH"/>
        </w:rPr>
        <w:t>Alle, die den Namen des HERRN anrufen, werden gerettet</w:t>
      </w:r>
    </w:p>
    <w:p w14:paraId="2C45D783" w14:textId="77777777" w:rsidR="00E97BEB" w:rsidRDefault="00A6364D" w:rsidP="00E97BEB">
      <w:pPr>
        <w:rPr>
          <w:rFonts w:asciiTheme="majorHAnsi" w:hAnsiTheme="majorHAnsi" w:cstheme="majorHAnsi"/>
          <w:sz w:val="22"/>
          <w:lang w:val="de-CH"/>
        </w:rPr>
      </w:pPr>
      <w:r>
        <w:rPr>
          <w:rFonts w:asciiTheme="majorHAnsi" w:hAnsiTheme="majorHAnsi" w:cstheme="majorHAnsi" w:hint="eastAsia"/>
          <w:sz w:val="22"/>
          <w:lang w:val="de-CH"/>
        </w:rPr>
        <w:t xml:space="preserve">Wie ich schon sagte, </w:t>
      </w:r>
      <w:r>
        <w:rPr>
          <w:rFonts w:asciiTheme="majorHAnsi" w:hAnsiTheme="majorHAnsi" w:cstheme="majorHAnsi"/>
          <w:sz w:val="22"/>
          <w:lang w:val="de-CH"/>
        </w:rPr>
        <w:t>wird</w:t>
      </w:r>
      <w:r>
        <w:rPr>
          <w:rFonts w:asciiTheme="majorHAnsi" w:hAnsiTheme="majorHAnsi" w:cstheme="majorHAnsi" w:hint="eastAsia"/>
          <w:sz w:val="22"/>
          <w:lang w:val="de-CH"/>
        </w:rPr>
        <w:t xml:space="preserve"> </w:t>
      </w:r>
      <w:r>
        <w:rPr>
          <w:rFonts w:asciiTheme="majorHAnsi" w:hAnsiTheme="majorHAnsi" w:cstheme="majorHAnsi"/>
          <w:sz w:val="22"/>
          <w:lang w:val="de-CH"/>
        </w:rPr>
        <w:t xml:space="preserve">sich am Ende der </w:t>
      </w:r>
      <w:r>
        <w:rPr>
          <w:rFonts w:asciiTheme="majorHAnsi" w:hAnsiTheme="majorHAnsi" w:cstheme="majorHAnsi" w:hint="eastAsia"/>
          <w:sz w:val="22"/>
          <w:lang w:val="de-CH"/>
        </w:rPr>
        <w:t>letzten</w:t>
      </w:r>
      <w:r>
        <w:rPr>
          <w:rFonts w:asciiTheme="majorHAnsi" w:hAnsiTheme="majorHAnsi" w:cstheme="majorHAnsi"/>
          <w:sz w:val="22"/>
          <w:lang w:val="de-CH"/>
        </w:rPr>
        <w:t xml:space="preserve"> Zeit Himmel und Erde verändern und das Gericht Gottes und des Lammes sein. Petrus schliesst sein Zitat aus dem Propheten Joel mit dem Satz: „aber </w:t>
      </w:r>
      <w:r w:rsidR="00305E77">
        <w:rPr>
          <w:rFonts w:asciiTheme="majorHAnsi" w:hAnsiTheme="majorHAnsi" w:cstheme="majorHAnsi"/>
          <w:sz w:val="22"/>
          <w:lang w:val="de-CH"/>
        </w:rPr>
        <w:t xml:space="preserve">alle, </w:t>
      </w:r>
      <w:r>
        <w:rPr>
          <w:rFonts w:asciiTheme="majorHAnsi" w:hAnsiTheme="majorHAnsi" w:cstheme="majorHAnsi"/>
          <w:sz w:val="22"/>
          <w:lang w:val="de-CH"/>
        </w:rPr>
        <w:t>die den Namen des HERRN anrufen, werden gerettet“</w:t>
      </w:r>
      <w:r w:rsidR="00820FBE">
        <w:rPr>
          <w:rFonts w:asciiTheme="majorHAnsi" w:hAnsiTheme="majorHAnsi" w:cstheme="majorHAnsi"/>
          <w:sz w:val="22"/>
          <w:lang w:val="de-CH"/>
        </w:rPr>
        <w:t>. I</w:t>
      </w:r>
      <w:r>
        <w:rPr>
          <w:rFonts w:asciiTheme="majorHAnsi" w:hAnsiTheme="majorHAnsi" w:cstheme="majorHAnsi"/>
          <w:sz w:val="22"/>
          <w:lang w:val="de-CH"/>
        </w:rPr>
        <w:t>n dem Abschnitt aus Offenbarung 6,15-17, der vorher gelesen wurde, gibt es niemanden, der dem Gericht Gottes und des Lammes standhalten kann. Doch „</w:t>
      </w:r>
      <w:r w:rsidR="00305E77">
        <w:rPr>
          <w:rFonts w:asciiTheme="majorHAnsi" w:hAnsiTheme="majorHAnsi" w:cstheme="majorHAnsi"/>
          <w:sz w:val="22"/>
          <w:lang w:val="de-CH"/>
        </w:rPr>
        <w:t>alle</w:t>
      </w:r>
      <w:r>
        <w:rPr>
          <w:rFonts w:asciiTheme="majorHAnsi" w:hAnsiTheme="majorHAnsi" w:cstheme="majorHAnsi"/>
          <w:sz w:val="22"/>
          <w:lang w:val="de-CH"/>
        </w:rPr>
        <w:t>, die den Namen des HERRN anrufen, werden gerettet.“ Die</w:t>
      </w:r>
      <w:r w:rsidR="000F34B8">
        <w:rPr>
          <w:rFonts w:asciiTheme="majorHAnsi" w:hAnsiTheme="majorHAnsi" w:cstheme="majorHAnsi"/>
          <w:sz w:val="22"/>
          <w:lang w:val="de-CH"/>
        </w:rPr>
        <w:t xml:space="preserve">jenigen, die </w:t>
      </w:r>
      <w:r>
        <w:rPr>
          <w:rFonts w:asciiTheme="majorHAnsi" w:hAnsiTheme="majorHAnsi" w:cstheme="majorHAnsi"/>
          <w:sz w:val="22"/>
          <w:lang w:val="de-CH"/>
        </w:rPr>
        <w:t>der Predigt des Petrus</w:t>
      </w:r>
      <w:r w:rsidR="000F34B8">
        <w:rPr>
          <w:rFonts w:asciiTheme="majorHAnsi" w:hAnsiTheme="majorHAnsi" w:cstheme="majorHAnsi"/>
          <w:sz w:val="22"/>
          <w:lang w:val="de-CH"/>
        </w:rPr>
        <w:t xml:space="preserve"> zuhören,</w:t>
      </w:r>
      <w:r>
        <w:rPr>
          <w:rFonts w:asciiTheme="majorHAnsi" w:hAnsiTheme="majorHAnsi" w:cstheme="majorHAnsi"/>
          <w:sz w:val="22"/>
          <w:lang w:val="de-CH"/>
        </w:rPr>
        <w:t xml:space="preserve"> sind Juden. Es kann sein, dass nicht wenige der Zuhörer dachten: „</w:t>
      </w:r>
      <w:r w:rsidR="00305E77">
        <w:rPr>
          <w:rFonts w:asciiTheme="majorHAnsi" w:hAnsiTheme="majorHAnsi" w:cstheme="majorHAnsi"/>
          <w:sz w:val="22"/>
          <w:lang w:val="de-CH"/>
        </w:rPr>
        <w:t>Uns kann nichts geschehen, denn</w:t>
      </w:r>
      <w:r>
        <w:rPr>
          <w:rFonts w:asciiTheme="majorHAnsi" w:hAnsiTheme="majorHAnsi" w:cstheme="majorHAnsi"/>
          <w:sz w:val="22"/>
          <w:lang w:val="de-CH"/>
        </w:rPr>
        <w:t xml:space="preserve"> wir </w:t>
      </w:r>
      <w:r w:rsidR="00305E77">
        <w:rPr>
          <w:rFonts w:asciiTheme="majorHAnsi" w:hAnsiTheme="majorHAnsi" w:cstheme="majorHAnsi"/>
          <w:sz w:val="22"/>
          <w:lang w:val="de-CH"/>
        </w:rPr>
        <w:t xml:space="preserve">sind </w:t>
      </w:r>
      <w:r>
        <w:rPr>
          <w:rFonts w:asciiTheme="majorHAnsi" w:hAnsiTheme="majorHAnsi" w:cstheme="majorHAnsi"/>
          <w:sz w:val="22"/>
          <w:lang w:val="de-CH"/>
        </w:rPr>
        <w:t xml:space="preserve">doch </w:t>
      </w:r>
      <w:r w:rsidR="00305E77">
        <w:rPr>
          <w:rFonts w:asciiTheme="majorHAnsi" w:hAnsiTheme="majorHAnsi" w:cstheme="majorHAnsi"/>
          <w:sz w:val="22"/>
          <w:lang w:val="de-CH"/>
        </w:rPr>
        <w:t>diejenigen</w:t>
      </w:r>
      <w:r>
        <w:rPr>
          <w:rFonts w:asciiTheme="majorHAnsi" w:hAnsiTheme="majorHAnsi" w:cstheme="majorHAnsi"/>
          <w:sz w:val="22"/>
          <w:lang w:val="de-CH"/>
        </w:rPr>
        <w:t>, die den Namen des HERRN anrufen</w:t>
      </w:r>
      <w:r w:rsidR="00305E77">
        <w:rPr>
          <w:rFonts w:asciiTheme="majorHAnsi" w:hAnsiTheme="majorHAnsi" w:cstheme="majorHAnsi"/>
          <w:sz w:val="22"/>
          <w:lang w:val="de-CH"/>
        </w:rPr>
        <w:t>.</w:t>
      </w:r>
      <w:r>
        <w:rPr>
          <w:rFonts w:asciiTheme="majorHAnsi" w:hAnsiTheme="majorHAnsi" w:cstheme="majorHAnsi"/>
          <w:sz w:val="22"/>
          <w:lang w:val="de-CH"/>
        </w:rPr>
        <w:t>“</w:t>
      </w:r>
    </w:p>
    <w:p w14:paraId="0E699921" w14:textId="77777777" w:rsidR="00305E77" w:rsidRDefault="00305E77" w:rsidP="00E97BEB">
      <w:pPr>
        <w:rPr>
          <w:rFonts w:asciiTheme="majorHAnsi" w:hAnsiTheme="majorHAnsi" w:cstheme="majorHAnsi"/>
          <w:sz w:val="22"/>
          <w:lang w:val="de-CH"/>
        </w:rPr>
      </w:pPr>
      <w:r>
        <w:rPr>
          <w:rFonts w:asciiTheme="majorHAnsi" w:hAnsiTheme="majorHAnsi" w:cstheme="majorHAnsi"/>
          <w:sz w:val="22"/>
          <w:lang w:val="de-CH"/>
        </w:rPr>
        <w:t>Doch</w:t>
      </w:r>
      <w:r w:rsidR="000F34B8">
        <w:rPr>
          <w:rFonts w:asciiTheme="majorHAnsi" w:hAnsiTheme="majorHAnsi" w:cstheme="majorHAnsi"/>
          <w:sz w:val="22"/>
          <w:lang w:val="de-CH"/>
        </w:rPr>
        <w:t>,</w:t>
      </w:r>
      <w:r>
        <w:rPr>
          <w:rFonts w:asciiTheme="majorHAnsi" w:hAnsiTheme="majorHAnsi" w:cstheme="majorHAnsi"/>
          <w:sz w:val="22"/>
          <w:lang w:val="de-CH"/>
        </w:rPr>
        <w:t xml:space="preserve"> warum endet Petrus sein Zitat aus dem Propheten Joel mit „alle die den Namen des HERRN anrufen, werden gerettet“ ? Weil er ab V.22 von diesem HERRN redet, durch den wir das Heil (die Rettung) geschenkt bekommen. Weil er verkündigen will, dass dieser HERR Jesus von Nazareth ist, den </w:t>
      </w:r>
      <w:r w:rsidR="000F34B8">
        <w:rPr>
          <w:rFonts w:asciiTheme="majorHAnsi" w:hAnsiTheme="majorHAnsi" w:cstheme="majorHAnsi"/>
          <w:sz w:val="22"/>
          <w:lang w:val="de-CH"/>
        </w:rPr>
        <w:t xml:space="preserve">„ihr“ </w:t>
      </w:r>
      <w:r>
        <w:rPr>
          <w:rFonts w:asciiTheme="majorHAnsi" w:hAnsiTheme="majorHAnsi" w:cstheme="majorHAnsi"/>
          <w:sz w:val="22"/>
          <w:lang w:val="de-CH"/>
        </w:rPr>
        <w:t>vor wenigen Tagen auf Golgatha gekreuzigt habt, der gestorben und am dritten Tag auferstanden ist. Er ist der HERR Christus, der euch das Heil (die Rettung) bringt</w:t>
      </w:r>
      <w:r w:rsidR="000F2DC3">
        <w:rPr>
          <w:rFonts w:asciiTheme="majorHAnsi" w:hAnsiTheme="majorHAnsi" w:cstheme="majorHAnsi"/>
          <w:sz w:val="22"/>
          <w:lang w:val="de-CH"/>
        </w:rPr>
        <w:t xml:space="preserve"> und heute den Heiligen Geist auf euch ausgegossen hat.</w:t>
      </w:r>
    </w:p>
    <w:p w14:paraId="042446FB" w14:textId="77777777" w:rsidR="00A6364D" w:rsidRPr="00A6364D" w:rsidRDefault="00A6364D" w:rsidP="00E97BEB">
      <w:pPr>
        <w:rPr>
          <w:rFonts w:asciiTheme="majorHAnsi" w:hAnsiTheme="majorHAnsi" w:cstheme="majorHAnsi"/>
          <w:sz w:val="22"/>
          <w:lang w:val="de-CH"/>
        </w:rPr>
      </w:pPr>
    </w:p>
    <w:p w14:paraId="7EC3C34D" w14:textId="77777777" w:rsidR="00E97BEB" w:rsidRPr="00E97BEB" w:rsidRDefault="00E97BEB" w:rsidP="00E97BEB">
      <w:pPr>
        <w:rPr>
          <w:rFonts w:asciiTheme="majorHAnsi" w:hAnsiTheme="majorHAnsi" w:cstheme="majorHAnsi"/>
          <w:sz w:val="22"/>
          <w:u w:val="single"/>
          <w:lang w:val="de-CH"/>
        </w:rPr>
      </w:pPr>
      <w:r w:rsidRPr="00E97BEB">
        <w:rPr>
          <w:rFonts w:asciiTheme="majorHAnsi" w:hAnsiTheme="majorHAnsi" w:cstheme="majorHAnsi"/>
          <w:sz w:val="22"/>
          <w:u w:val="single"/>
          <w:lang w:val="de-CH"/>
        </w:rPr>
        <w:t>Ermutigung</w:t>
      </w:r>
    </w:p>
    <w:p w14:paraId="3728630D" w14:textId="77777777" w:rsidR="00977A2F" w:rsidRPr="00977A2F" w:rsidRDefault="00977A2F">
      <w:pPr>
        <w:rPr>
          <w:rFonts w:asciiTheme="majorHAnsi" w:hAnsiTheme="majorHAnsi" w:cstheme="majorHAnsi"/>
          <w:b/>
          <w:sz w:val="22"/>
          <w:lang w:val="de-CH"/>
        </w:rPr>
      </w:pPr>
      <w:r w:rsidRPr="00977A2F">
        <w:rPr>
          <w:rFonts w:asciiTheme="majorHAnsi" w:hAnsiTheme="majorHAnsi" w:cstheme="majorHAnsi"/>
          <w:b/>
          <w:sz w:val="22"/>
          <w:lang w:val="de-CH"/>
        </w:rPr>
        <w:t>Herausforderung</w:t>
      </w:r>
      <w:r w:rsidR="000F34B8">
        <w:rPr>
          <w:rFonts w:asciiTheme="majorHAnsi" w:hAnsiTheme="majorHAnsi" w:cstheme="majorHAnsi"/>
          <w:b/>
          <w:sz w:val="22"/>
          <w:lang w:val="de-CH"/>
        </w:rPr>
        <w:t>en</w:t>
      </w:r>
      <w:r w:rsidRPr="00977A2F">
        <w:rPr>
          <w:rFonts w:asciiTheme="majorHAnsi" w:hAnsiTheme="majorHAnsi" w:cstheme="majorHAnsi"/>
          <w:b/>
          <w:sz w:val="22"/>
          <w:lang w:val="de-CH"/>
        </w:rPr>
        <w:t xml:space="preserve"> an diejeingen, die auf das Reich Gottes warten: Das Wort Gottes lesen und verkündigen (weitersagen).</w:t>
      </w:r>
    </w:p>
    <w:p w14:paraId="236CA9CA" w14:textId="77777777" w:rsidR="00977A2F" w:rsidRDefault="00977A2F">
      <w:pPr>
        <w:rPr>
          <w:rFonts w:asciiTheme="majorHAnsi" w:hAnsiTheme="majorHAnsi" w:cstheme="majorHAnsi"/>
          <w:sz w:val="22"/>
          <w:lang w:val="de-CH"/>
        </w:rPr>
      </w:pPr>
      <w:r>
        <w:rPr>
          <w:rFonts w:asciiTheme="majorHAnsi" w:hAnsiTheme="majorHAnsi" w:cstheme="majorHAnsi"/>
          <w:sz w:val="22"/>
          <w:lang w:val="de-CH"/>
        </w:rPr>
        <w:t>Was ist die Herausforderung dieses Abschnittes für uns?</w:t>
      </w:r>
    </w:p>
    <w:p w14:paraId="1ABA697A" w14:textId="77777777" w:rsidR="00977A2F" w:rsidRDefault="00977A2F">
      <w:pPr>
        <w:rPr>
          <w:rFonts w:asciiTheme="majorHAnsi" w:hAnsiTheme="majorHAnsi" w:cstheme="majorHAnsi"/>
          <w:sz w:val="22"/>
          <w:lang w:val="de-CH"/>
        </w:rPr>
      </w:pPr>
      <w:r>
        <w:rPr>
          <w:rFonts w:asciiTheme="majorHAnsi" w:hAnsiTheme="majorHAnsi" w:cstheme="majorHAnsi"/>
          <w:sz w:val="22"/>
          <w:lang w:val="de-CH"/>
        </w:rPr>
        <w:t>Wir sollen auf das Wort Gottes hören und es weitersagen.</w:t>
      </w:r>
    </w:p>
    <w:p w14:paraId="7C6D1E8B" w14:textId="77777777" w:rsidR="00977A2F" w:rsidRDefault="00977A2F">
      <w:pPr>
        <w:rPr>
          <w:rFonts w:asciiTheme="majorHAnsi" w:hAnsiTheme="majorHAnsi" w:cstheme="majorHAnsi"/>
          <w:sz w:val="22"/>
          <w:lang w:val="de-CH"/>
        </w:rPr>
      </w:pPr>
      <w:r>
        <w:rPr>
          <w:rFonts w:asciiTheme="majorHAnsi" w:hAnsiTheme="majorHAnsi" w:cstheme="majorHAnsi"/>
          <w:sz w:val="22"/>
          <w:lang w:val="de-CH"/>
        </w:rPr>
        <w:t>Lasst uns über das Prophetenwort des Joel nochmals nachdenken.</w:t>
      </w:r>
    </w:p>
    <w:p w14:paraId="0139C7AA" w14:textId="77777777" w:rsidR="00977A2F" w:rsidRDefault="00977A2F">
      <w:pPr>
        <w:rPr>
          <w:rFonts w:asciiTheme="majorHAnsi" w:hAnsiTheme="majorHAnsi" w:cstheme="majorHAnsi"/>
          <w:sz w:val="22"/>
          <w:lang w:val="de-CH"/>
        </w:rPr>
      </w:pPr>
      <w:r>
        <w:rPr>
          <w:rFonts w:asciiTheme="majorHAnsi" w:hAnsiTheme="majorHAnsi" w:cstheme="majorHAnsi"/>
          <w:sz w:val="22"/>
          <w:lang w:val="de-CH"/>
        </w:rPr>
        <w:t xml:space="preserve">Als der Heilige Geist auf die Menschen ausgegossen (gekommen) war, </w:t>
      </w:r>
    </w:p>
    <w:p w14:paraId="20AD8054" w14:textId="77777777" w:rsidR="00231606" w:rsidRDefault="00977A2F">
      <w:pPr>
        <w:rPr>
          <w:rFonts w:asciiTheme="majorHAnsi" w:hAnsiTheme="majorHAnsi" w:cstheme="majorHAnsi"/>
          <w:sz w:val="22"/>
          <w:lang w:val="de-CH"/>
        </w:rPr>
      </w:pPr>
      <w:r>
        <w:rPr>
          <w:rFonts w:asciiTheme="majorHAnsi" w:hAnsiTheme="majorHAnsi" w:cstheme="majorHAnsi"/>
          <w:sz w:val="22"/>
          <w:lang w:val="de-CH"/>
        </w:rPr>
        <w:lastRenderedPageBreak/>
        <w:t>haben sie prophetisch geredet, Visionen gesehen und Träume gehabt.</w:t>
      </w:r>
      <w:r w:rsidR="000F34B8">
        <w:rPr>
          <w:rFonts w:asciiTheme="majorHAnsi" w:hAnsiTheme="majorHAnsi" w:cstheme="majorHAnsi"/>
          <w:sz w:val="22"/>
          <w:lang w:val="de-CH"/>
        </w:rPr>
        <w:t xml:space="preserve"> Am Ende von V.</w:t>
      </w:r>
      <w:r>
        <w:rPr>
          <w:rFonts w:asciiTheme="majorHAnsi" w:hAnsiTheme="majorHAnsi" w:cstheme="majorHAnsi"/>
          <w:sz w:val="22"/>
          <w:lang w:val="de-CH"/>
        </w:rPr>
        <w:t xml:space="preserve">18 fügt Petrus hinzu: „und sie werden </w:t>
      </w:r>
      <w:r w:rsidR="000F34B8">
        <w:rPr>
          <w:rFonts w:asciiTheme="majorHAnsi" w:hAnsiTheme="majorHAnsi" w:cstheme="majorHAnsi"/>
          <w:sz w:val="22"/>
          <w:lang w:val="de-CH"/>
        </w:rPr>
        <w:t>weissagen</w:t>
      </w:r>
      <w:r>
        <w:rPr>
          <w:rFonts w:asciiTheme="majorHAnsi" w:hAnsiTheme="majorHAnsi" w:cstheme="majorHAnsi"/>
          <w:sz w:val="22"/>
          <w:lang w:val="de-CH"/>
        </w:rPr>
        <w:t xml:space="preserve">“ und betont damit das </w:t>
      </w:r>
      <w:r w:rsidR="000F34B8">
        <w:rPr>
          <w:rFonts w:asciiTheme="majorHAnsi" w:hAnsiTheme="majorHAnsi" w:cstheme="majorHAnsi"/>
          <w:sz w:val="22"/>
          <w:lang w:val="de-CH"/>
        </w:rPr>
        <w:t>„</w:t>
      </w:r>
      <w:r>
        <w:rPr>
          <w:rFonts w:asciiTheme="majorHAnsi" w:hAnsiTheme="majorHAnsi" w:cstheme="majorHAnsi"/>
          <w:sz w:val="22"/>
          <w:lang w:val="de-CH"/>
        </w:rPr>
        <w:t>prophetische Reden</w:t>
      </w:r>
      <w:r w:rsidR="000F34B8">
        <w:rPr>
          <w:rFonts w:asciiTheme="majorHAnsi" w:hAnsiTheme="majorHAnsi" w:cstheme="majorHAnsi"/>
          <w:sz w:val="22"/>
          <w:lang w:val="de-CH"/>
        </w:rPr>
        <w:t>“</w:t>
      </w:r>
      <w:r>
        <w:rPr>
          <w:rFonts w:asciiTheme="majorHAnsi" w:hAnsiTheme="majorHAnsi" w:cstheme="majorHAnsi"/>
          <w:sz w:val="22"/>
          <w:lang w:val="de-CH"/>
        </w:rPr>
        <w:t>. Er verkündigt, dass mit Pfingsten „die letzte Zeit“ begonnen hat, der Heilige Geist auf jeden</w:t>
      </w:r>
      <w:r w:rsidR="00721E5B">
        <w:rPr>
          <w:rFonts w:asciiTheme="majorHAnsi" w:hAnsiTheme="majorHAnsi" w:cstheme="majorHAnsi"/>
          <w:sz w:val="22"/>
          <w:lang w:val="de-CH"/>
        </w:rPr>
        <w:t xml:space="preserve"> ausgegossen wurde (gekommen ist), jeder Gottes Wort angenommen hat und dieses weitersagen wird, dass dies heute erfüllt ist und er mit den anderen Jüngern Zeuge davon ist.</w:t>
      </w:r>
      <w:r w:rsidR="00C16123">
        <w:rPr>
          <w:rFonts w:asciiTheme="majorHAnsi" w:hAnsiTheme="majorHAnsi" w:cstheme="majorHAnsi"/>
          <w:sz w:val="22"/>
          <w:lang w:val="de-CH"/>
        </w:rPr>
        <w:t xml:space="preserve"> Obwohl Petrus selbstverständlich davon</w:t>
      </w:r>
      <w:r w:rsidR="00721E5B">
        <w:rPr>
          <w:rFonts w:asciiTheme="majorHAnsi" w:hAnsiTheme="majorHAnsi" w:cstheme="majorHAnsi"/>
          <w:sz w:val="22"/>
          <w:lang w:val="de-CH"/>
        </w:rPr>
        <w:t xml:space="preserve"> redet, dass sich das AT an diesem Tag</w:t>
      </w:r>
      <w:r w:rsidR="00C16123">
        <w:rPr>
          <w:rFonts w:asciiTheme="majorHAnsi" w:hAnsiTheme="majorHAnsi" w:cstheme="majorHAnsi"/>
          <w:sz w:val="22"/>
          <w:lang w:val="de-CH"/>
        </w:rPr>
        <w:t xml:space="preserve"> erfüllt hat, w</w:t>
      </w:r>
      <w:r w:rsidR="00721E5B">
        <w:rPr>
          <w:rFonts w:asciiTheme="majorHAnsi" w:hAnsiTheme="majorHAnsi" w:cstheme="majorHAnsi"/>
          <w:sz w:val="22"/>
          <w:lang w:val="de-CH"/>
        </w:rPr>
        <w:t>iss</w:t>
      </w:r>
      <w:r w:rsidR="00C16123">
        <w:rPr>
          <w:rFonts w:asciiTheme="majorHAnsi" w:hAnsiTheme="majorHAnsi" w:cstheme="majorHAnsi"/>
          <w:sz w:val="22"/>
          <w:lang w:val="de-CH"/>
        </w:rPr>
        <w:t>en wir</w:t>
      </w:r>
      <w:r w:rsidR="00721E5B">
        <w:rPr>
          <w:rFonts w:asciiTheme="majorHAnsi" w:hAnsiTheme="majorHAnsi" w:cstheme="majorHAnsi"/>
          <w:sz w:val="22"/>
          <w:lang w:val="de-CH"/>
        </w:rPr>
        <w:t>, dass die Heilige Schrift aus dem AT und dem NT besteht.</w:t>
      </w:r>
      <w:r w:rsidR="00C16123">
        <w:rPr>
          <w:rFonts w:asciiTheme="majorHAnsi" w:hAnsiTheme="majorHAnsi" w:cstheme="majorHAnsi"/>
          <w:sz w:val="22"/>
          <w:lang w:val="de-CH"/>
        </w:rPr>
        <w:t xml:space="preserve"> Wir wissen es nicht</w:t>
      </w:r>
      <w:r w:rsidR="00231606">
        <w:rPr>
          <w:rFonts w:asciiTheme="majorHAnsi" w:hAnsiTheme="majorHAnsi" w:cstheme="majorHAnsi"/>
          <w:sz w:val="22"/>
          <w:lang w:val="de-CH"/>
        </w:rPr>
        <w:t xml:space="preserve"> nur, sondern wir erkennen erneu</w:t>
      </w:r>
      <w:r w:rsidR="00C16123">
        <w:rPr>
          <w:rFonts w:asciiTheme="majorHAnsi" w:hAnsiTheme="majorHAnsi" w:cstheme="majorHAnsi"/>
          <w:sz w:val="22"/>
          <w:lang w:val="de-CH"/>
        </w:rPr>
        <w:t>t, dass</w:t>
      </w:r>
      <w:r w:rsidR="00231606">
        <w:rPr>
          <w:rFonts w:asciiTheme="majorHAnsi" w:hAnsiTheme="majorHAnsi" w:cstheme="majorHAnsi"/>
          <w:sz w:val="22"/>
          <w:lang w:val="de-CH"/>
        </w:rPr>
        <w:t xml:space="preserve"> es für</w:t>
      </w:r>
      <w:r w:rsidR="00C16123">
        <w:rPr>
          <w:rFonts w:asciiTheme="majorHAnsi" w:hAnsiTheme="majorHAnsi" w:cstheme="majorHAnsi"/>
          <w:sz w:val="22"/>
          <w:lang w:val="de-CH"/>
        </w:rPr>
        <w:t xml:space="preserve"> diejenigen, die auf das Reich Gottes warten</w:t>
      </w:r>
      <w:r w:rsidR="00231606">
        <w:rPr>
          <w:rFonts w:asciiTheme="majorHAnsi" w:hAnsiTheme="majorHAnsi" w:cstheme="majorHAnsi"/>
          <w:sz w:val="22"/>
          <w:lang w:val="de-CH"/>
        </w:rPr>
        <w:t xml:space="preserve">, von grosser Wichtigkeit ist, dass sie sowohl das AT als auch das NT lesen. Es ist wichtig, dass wir die Bibel vom ersten Buch Mose bis zur Offenbarung lesen. Man kann sagen, dass die ganze </w:t>
      </w:r>
      <w:r w:rsidR="000F34B8">
        <w:rPr>
          <w:rFonts w:asciiTheme="majorHAnsi" w:hAnsiTheme="majorHAnsi" w:cstheme="majorHAnsi"/>
          <w:sz w:val="22"/>
          <w:lang w:val="de-CH"/>
        </w:rPr>
        <w:t xml:space="preserve">Heilige Schrift </w:t>
      </w:r>
      <w:r w:rsidR="00231606">
        <w:rPr>
          <w:rFonts w:asciiTheme="majorHAnsi" w:hAnsiTheme="majorHAnsi" w:cstheme="majorHAnsi"/>
          <w:sz w:val="22"/>
          <w:lang w:val="de-CH"/>
        </w:rPr>
        <w:t>ein prophetisches Buch ist. Alles, was Gott durch die verschiedensten Autoren der Bibel geredet hat</w:t>
      </w:r>
      <w:r w:rsidR="000F34B8">
        <w:rPr>
          <w:rFonts w:asciiTheme="majorHAnsi" w:hAnsiTheme="majorHAnsi" w:cstheme="majorHAnsi"/>
          <w:sz w:val="22"/>
          <w:lang w:val="de-CH"/>
        </w:rPr>
        <w:t>,</w:t>
      </w:r>
      <w:r w:rsidR="00231606">
        <w:rPr>
          <w:rFonts w:asciiTheme="majorHAnsi" w:hAnsiTheme="majorHAnsi" w:cstheme="majorHAnsi"/>
          <w:sz w:val="22"/>
          <w:lang w:val="de-CH"/>
        </w:rPr>
        <w:t xml:space="preserve"> ist wahr und wird sich in Zukunft erfüllen.</w:t>
      </w:r>
    </w:p>
    <w:p w14:paraId="3B20D981" w14:textId="77777777" w:rsidR="00977A2F" w:rsidRDefault="00977A2F">
      <w:pPr>
        <w:rPr>
          <w:rFonts w:asciiTheme="majorHAnsi" w:hAnsiTheme="majorHAnsi" w:cstheme="majorHAnsi"/>
          <w:sz w:val="22"/>
          <w:lang w:val="de-CH"/>
        </w:rPr>
      </w:pPr>
    </w:p>
    <w:p w14:paraId="7644F7AC" w14:textId="77777777" w:rsidR="00231606" w:rsidRDefault="00231606">
      <w:pPr>
        <w:rPr>
          <w:rFonts w:asciiTheme="majorHAnsi" w:hAnsiTheme="majorHAnsi" w:cstheme="majorHAnsi"/>
          <w:sz w:val="22"/>
          <w:lang w:val="de-CH"/>
        </w:rPr>
      </w:pPr>
      <w:r>
        <w:rPr>
          <w:rFonts w:asciiTheme="majorHAnsi" w:hAnsiTheme="majorHAnsi" w:cstheme="majorHAnsi"/>
          <w:sz w:val="22"/>
          <w:lang w:val="de-CH"/>
        </w:rPr>
        <w:t>Man hört immer wieder folgenden Satz</w:t>
      </w:r>
      <w:r w:rsidR="00227290">
        <w:rPr>
          <w:rFonts w:asciiTheme="majorHAnsi" w:hAnsiTheme="majorHAnsi" w:cstheme="majorHAnsi"/>
          <w:sz w:val="22"/>
          <w:lang w:val="de-CH"/>
        </w:rPr>
        <w:t xml:space="preserve">: „Es wird mehr und mehr die Fertigkeit verlangt, die Zeichen der Zeit auszulegen.“ </w:t>
      </w:r>
      <w:r w:rsidR="006D5BB8">
        <w:rPr>
          <w:rFonts w:asciiTheme="majorHAnsi" w:hAnsiTheme="majorHAnsi" w:cstheme="majorHAnsi"/>
          <w:sz w:val="22"/>
          <w:lang w:val="de-CH"/>
        </w:rPr>
        <w:t>D</w:t>
      </w:r>
      <w:r w:rsidR="00227290">
        <w:rPr>
          <w:rFonts w:asciiTheme="majorHAnsi" w:hAnsiTheme="majorHAnsi" w:cstheme="majorHAnsi"/>
          <w:sz w:val="22"/>
          <w:lang w:val="de-CH"/>
        </w:rPr>
        <w:t>ie Bibel selbst</w:t>
      </w:r>
      <w:r w:rsidR="006D5BB8">
        <w:rPr>
          <w:rFonts w:asciiTheme="majorHAnsi" w:hAnsiTheme="majorHAnsi" w:cstheme="majorHAnsi"/>
          <w:sz w:val="22"/>
          <w:lang w:val="de-CH"/>
        </w:rPr>
        <w:t xml:space="preserve"> gibt uns Auskunft</w:t>
      </w:r>
      <w:r w:rsidR="00227290">
        <w:rPr>
          <w:rFonts w:asciiTheme="majorHAnsi" w:hAnsiTheme="majorHAnsi" w:cstheme="majorHAnsi"/>
          <w:sz w:val="22"/>
          <w:lang w:val="de-CH"/>
        </w:rPr>
        <w:t>, in welcher Zeit wir leben und lässt uns nicht im Unk</w:t>
      </w:r>
      <w:r w:rsidR="006D5BB8">
        <w:rPr>
          <w:rFonts w:asciiTheme="majorHAnsi" w:hAnsiTheme="majorHAnsi" w:cstheme="majorHAnsi"/>
          <w:sz w:val="22"/>
          <w:lang w:val="de-CH"/>
        </w:rPr>
        <w:t>laren, wohin unser Zeitalter</w:t>
      </w:r>
      <w:r w:rsidR="000F34B8">
        <w:rPr>
          <w:rFonts w:asciiTheme="majorHAnsi" w:hAnsiTheme="majorHAnsi" w:cstheme="majorHAnsi"/>
          <w:sz w:val="22"/>
          <w:lang w:val="de-CH"/>
        </w:rPr>
        <w:t xml:space="preserve"> führt</w:t>
      </w:r>
      <w:r w:rsidR="00227290">
        <w:rPr>
          <w:rFonts w:asciiTheme="majorHAnsi" w:hAnsiTheme="majorHAnsi" w:cstheme="majorHAnsi"/>
          <w:sz w:val="22"/>
          <w:lang w:val="de-CH"/>
        </w:rPr>
        <w:t>.</w:t>
      </w:r>
      <w:r w:rsidR="006D5BB8">
        <w:rPr>
          <w:rFonts w:asciiTheme="majorHAnsi" w:hAnsiTheme="majorHAnsi" w:cstheme="majorHAnsi"/>
          <w:sz w:val="22"/>
          <w:lang w:val="de-CH"/>
        </w:rPr>
        <w:t xml:space="preserve"> Das soll besonders uns als Christen bewusst werden. Wenn wir etwas erkannt haben, sollen wir weiter in der Bibel forschen. Die Bibel ist das Buch, das dieser Welt gegeben ist, damit wir </w:t>
      </w:r>
      <w:r w:rsidR="000F34B8">
        <w:rPr>
          <w:rFonts w:asciiTheme="majorHAnsi" w:hAnsiTheme="majorHAnsi" w:cstheme="majorHAnsi"/>
          <w:sz w:val="22"/>
          <w:lang w:val="de-CH"/>
        </w:rPr>
        <w:t xml:space="preserve">die </w:t>
      </w:r>
      <w:r w:rsidR="006D5BB8">
        <w:rPr>
          <w:rFonts w:asciiTheme="majorHAnsi" w:hAnsiTheme="majorHAnsi" w:cstheme="majorHAnsi"/>
          <w:sz w:val="22"/>
          <w:lang w:val="de-CH"/>
        </w:rPr>
        <w:t>Zeichen der Zeit zu erkennen und verstehen können.</w:t>
      </w:r>
    </w:p>
    <w:p w14:paraId="4EDE86DB" w14:textId="77777777" w:rsidR="006D5BB8" w:rsidRDefault="006D5BB8">
      <w:pPr>
        <w:rPr>
          <w:rFonts w:asciiTheme="majorHAnsi" w:hAnsiTheme="majorHAnsi" w:cstheme="majorHAnsi"/>
          <w:sz w:val="22"/>
          <w:lang w:val="de-CH"/>
        </w:rPr>
      </w:pPr>
      <w:r>
        <w:rPr>
          <w:rFonts w:asciiTheme="majorHAnsi" w:hAnsiTheme="majorHAnsi" w:cstheme="majorHAnsi"/>
          <w:sz w:val="22"/>
          <w:lang w:val="de-CH"/>
        </w:rPr>
        <w:t>Es soll uns nicht genügen, nur einmal</w:t>
      </w:r>
      <w:r w:rsidR="00137010">
        <w:rPr>
          <w:rFonts w:asciiTheme="majorHAnsi" w:hAnsiTheme="majorHAnsi" w:cstheme="majorHAnsi"/>
          <w:sz w:val="22"/>
          <w:lang w:val="de-CH"/>
        </w:rPr>
        <w:t xml:space="preserve"> in der Woche im Gottesdienst eine Predigt</w:t>
      </w:r>
      <w:r>
        <w:rPr>
          <w:rFonts w:asciiTheme="majorHAnsi" w:hAnsiTheme="majorHAnsi" w:cstheme="majorHAnsi"/>
          <w:sz w:val="22"/>
          <w:lang w:val="de-CH"/>
        </w:rPr>
        <w:t xml:space="preserve"> zu hören, sondern </w:t>
      </w:r>
      <w:r w:rsidR="00137010">
        <w:rPr>
          <w:rFonts w:asciiTheme="majorHAnsi" w:hAnsiTheme="majorHAnsi" w:cstheme="majorHAnsi"/>
          <w:sz w:val="22"/>
          <w:lang w:val="de-CH"/>
        </w:rPr>
        <w:t xml:space="preserve">wir wollen jeden Tag eifrig die Bibel lesen, auf Gottes Stimme hören und täglich als sein Volk auf das Reich Gottes warten. Zur Zeit des AT hat Gott durch sein Wort, durch </w:t>
      </w:r>
      <w:r w:rsidR="00137010">
        <w:rPr>
          <w:rFonts w:asciiTheme="majorHAnsi" w:hAnsiTheme="majorHAnsi" w:cstheme="majorHAnsi"/>
          <w:sz w:val="22"/>
          <w:lang w:val="de-CH"/>
        </w:rPr>
        <w:lastRenderedPageBreak/>
        <w:t>Visionen und durch Träume zu den Menschen geredet. Zu uns, die wir durch den HERRN Jesus Christus im neuen Bund Gottes leben, redet Gott durch die Bibel. Wir empfangen das Wort Gottes auch dazu, dass wir es an je</w:t>
      </w:r>
      <w:r w:rsidR="000F34B8">
        <w:rPr>
          <w:rFonts w:asciiTheme="majorHAnsi" w:hAnsiTheme="majorHAnsi" w:cstheme="majorHAnsi"/>
          <w:sz w:val="22"/>
          <w:lang w:val="de-CH"/>
        </w:rPr>
        <w:t>mand anderes</w:t>
      </w:r>
      <w:r w:rsidR="00137010">
        <w:rPr>
          <w:rFonts w:asciiTheme="majorHAnsi" w:hAnsiTheme="majorHAnsi" w:cstheme="majorHAnsi"/>
          <w:sz w:val="22"/>
          <w:lang w:val="de-CH"/>
        </w:rPr>
        <w:t xml:space="preserve"> weitergeben sollen.</w:t>
      </w:r>
    </w:p>
    <w:p w14:paraId="49E865B0" w14:textId="77777777" w:rsidR="000E2660" w:rsidRDefault="00137010">
      <w:pPr>
        <w:rPr>
          <w:rFonts w:asciiTheme="majorHAnsi" w:hAnsiTheme="majorHAnsi" w:cstheme="majorHAnsi"/>
          <w:sz w:val="22"/>
          <w:lang w:val="de-CH"/>
        </w:rPr>
      </w:pPr>
      <w:r>
        <w:rPr>
          <w:rFonts w:asciiTheme="majorHAnsi" w:hAnsiTheme="majorHAnsi" w:cstheme="majorHAnsi"/>
          <w:sz w:val="22"/>
          <w:lang w:val="de-CH"/>
        </w:rPr>
        <w:t xml:space="preserve">Da ich seit </w:t>
      </w:r>
      <w:r w:rsidR="000E2660">
        <w:rPr>
          <w:rFonts w:asciiTheme="majorHAnsi" w:hAnsiTheme="majorHAnsi" w:cstheme="majorHAnsi"/>
          <w:sz w:val="22"/>
          <w:lang w:val="de-CH"/>
        </w:rPr>
        <w:t>letzten</w:t>
      </w:r>
      <w:r>
        <w:rPr>
          <w:rFonts w:asciiTheme="majorHAnsi" w:hAnsiTheme="majorHAnsi" w:cstheme="majorHAnsi"/>
          <w:sz w:val="22"/>
          <w:lang w:val="de-CH"/>
        </w:rPr>
        <w:t xml:space="preserve"> Jahr</w:t>
      </w:r>
      <w:r w:rsidR="000E2660">
        <w:rPr>
          <w:rFonts w:asciiTheme="majorHAnsi" w:hAnsiTheme="majorHAnsi" w:cstheme="majorHAnsi"/>
          <w:sz w:val="22"/>
          <w:lang w:val="de-CH"/>
        </w:rPr>
        <w:t>es</w:t>
      </w:r>
      <w:r>
        <w:rPr>
          <w:rFonts w:asciiTheme="majorHAnsi" w:hAnsiTheme="majorHAnsi" w:cstheme="majorHAnsi"/>
          <w:sz w:val="22"/>
          <w:lang w:val="de-CH"/>
        </w:rPr>
        <w:t xml:space="preserve"> zu den „Alten“ gehöre, spricht mich der Ausdruck „die Alten werden Visionen sehen“ besonders an. </w:t>
      </w:r>
      <w:r w:rsidR="006A553B">
        <w:rPr>
          <w:rFonts w:asciiTheme="majorHAnsi" w:hAnsiTheme="majorHAnsi" w:cstheme="majorHAnsi"/>
          <w:sz w:val="22"/>
          <w:lang w:val="de-CH"/>
        </w:rPr>
        <w:t xml:space="preserve">Es hat mich ermutigt, dass es im Blick auf das Bibellesen </w:t>
      </w:r>
      <w:r>
        <w:rPr>
          <w:rFonts w:asciiTheme="majorHAnsi" w:hAnsiTheme="majorHAnsi" w:cstheme="majorHAnsi"/>
          <w:sz w:val="22"/>
          <w:lang w:val="de-CH"/>
        </w:rPr>
        <w:t>keinen „Ruhestand“</w:t>
      </w:r>
      <w:r w:rsidR="006A553B">
        <w:rPr>
          <w:rFonts w:asciiTheme="majorHAnsi" w:hAnsiTheme="majorHAnsi" w:cstheme="majorHAnsi"/>
          <w:sz w:val="22"/>
          <w:lang w:val="de-CH"/>
        </w:rPr>
        <w:t xml:space="preserve"> gibt</w:t>
      </w:r>
    </w:p>
    <w:p w14:paraId="7391DA84" w14:textId="77777777" w:rsidR="000E2660" w:rsidRDefault="006A553B">
      <w:pPr>
        <w:rPr>
          <w:rFonts w:asciiTheme="majorHAnsi" w:hAnsiTheme="majorHAnsi" w:cstheme="majorHAnsi"/>
          <w:sz w:val="22"/>
          <w:lang w:val="de-CH"/>
        </w:rPr>
      </w:pPr>
      <w:r>
        <w:rPr>
          <w:rFonts w:asciiTheme="majorHAnsi" w:hAnsiTheme="majorHAnsi" w:cstheme="majorHAnsi"/>
          <w:sz w:val="22"/>
          <w:lang w:val="de-CH"/>
        </w:rPr>
        <w:t>und ich weiterhin „Träume haben“ darf.</w:t>
      </w:r>
      <w:r w:rsidR="00137010">
        <w:rPr>
          <w:rFonts w:asciiTheme="majorHAnsi" w:hAnsiTheme="majorHAnsi" w:cstheme="majorHAnsi"/>
          <w:sz w:val="22"/>
          <w:lang w:val="de-CH"/>
        </w:rPr>
        <w:t xml:space="preserve"> </w:t>
      </w:r>
      <w:r>
        <w:rPr>
          <w:rFonts w:asciiTheme="majorHAnsi" w:hAnsiTheme="majorHAnsi" w:cstheme="majorHAnsi"/>
          <w:sz w:val="22"/>
          <w:lang w:val="de-CH"/>
        </w:rPr>
        <w:t>Es gibt wohl niemand</w:t>
      </w:r>
      <w:r w:rsidR="000E2660">
        <w:rPr>
          <w:rFonts w:asciiTheme="majorHAnsi" w:hAnsiTheme="majorHAnsi" w:cstheme="majorHAnsi"/>
          <w:sz w:val="22"/>
          <w:lang w:val="de-CH"/>
        </w:rPr>
        <w:t>en</w:t>
      </w:r>
      <w:r>
        <w:rPr>
          <w:rFonts w:asciiTheme="majorHAnsi" w:hAnsiTheme="majorHAnsi" w:cstheme="majorHAnsi"/>
          <w:sz w:val="22"/>
          <w:lang w:val="de-CH"/>
        </w:rPr>
        <w:t xml:space="preserve"> unter Ihnen, der meint: weil ich die Bibel schon zu Genüge gelesen habe und sie schon kenne, muss ich sie nicht mehr lesen.</w:t>
      </w:r>
      <w:r w:rsidR="000E2660">
        <w:rPr>
          <w:rFonts w:asciiTheme="majorHAnsi" w:hAnsiTheme="majorHAnsi" w:cstheme="majorHAnsi"/>
          <w:sz w:val="22"/>
          <w:lang w:val="de-CH"/>
        </w:rPr>
        <w:t xml:space="preserve"> So</w:t>
      </w:r>
      <w:r>
        <w:rPr>
          <w:rFonts w:asciiTheme="majorHAnsi" w:hAnsiTheme="majorHAnsi" w:cstheme="majorHAnsi"/>
          <w:sz w:val="22"/>
          <w:lang w:val="de-CH"/>
        </w:rPr>
        <w:t xml:space="preserve"> etwas gibt es nicht.</w:t>
      </w:r>
    </w:p>
    <w:p w14:paraId="3D78E207" w14:textId="77777777" w:rsidR="006A553B" w:rsidRDefault="006A553B">
      <w:pPr>
        <w:rPr>
          <w:rFonts w:asciiTheme="majorHAnsi" w:hAnsiTheme="majorHAnsi" w:cstheme="majorHAnsi"/>
          <w:sz w:val="22"/>
          <w:lang w:val="de-CH"/>
        </w:rPr>
      </w:pPr>
      <w:r>
        <w:rPr>
          <w:rFonts w:asciiTheme="majorHAnsi" w:hAnsiTheme="majorHAnsi" w:cstheme="majorHAnsi"/>
          <w:sz w:val="22"/>
          <w:lang w:val="de-CH"/>
        </w:rPr>
        <w:t xml:space="preserve">Meinen Sie nicht, dass Sie Jesus, den Sie über alles lieben, immer besser kennenlernen möchten? </w:t>
      </w:r>
    </w:p>
    <w:p w14:paraId="61840BEB" w14:textId="77777777" w:rsidR="006A553B" w:rsidRDefault="006A553B">
      <w:pPr>
        <w:rPr>
          <w:rFonts w:asciiTheme="majorHAnsi" w:hAnsiTheme="majorHAnsi" w:cstheme="majorHAnsi"/>
          <w:sz w:val="22"/>
          <w:lang w:val="de-CH"/>
        </w:rPr>
      </w:pPr>
      <w:r>
        <w:rPr>
          <w:rFonts w:asciiTheme="majorHAnsi" w:hAnsiTheme="majorHAnsi" w:cstheme="majorHAnsi"/>
          <w:sz w:val="22"/>
          <w:lang w:val="de-CH"/>
        </w:rPr>
        <w:t xml:space="preserve">Ihr Jungen, lasst uns die Bibel lesen! </w:t>
      </w:r>
    </w:p>
    <w:p w14:paraId="21CA2D5C" w14:textId="77777777" w:rsidR="006A553B" w:rsidRDefault="006A553B">
      <w:pPr>
        <w:rPr>
          <w:rFonts w:asciiTheme="majorHAnsi" w:hAnsiTheme="majorHAnsi" w:cstheme="majorHAnsi"/>
          <w:sz w:val="22"/>
          <w:lang w:val="de-CH"/>
        </w:rPr>
      </w:pPr>
      <w:r>
        <w:rPr>
          <w:rFonts w:asciiTheme="majorHAnsi" w:hAnsiTheme="majorHAnsi" w:cstheme="majorHAnsi"/>
          <w:sz w:val="22"/>
          <w:lang w:val="de-CH"/>
        </w:rPr>
        <w:t xml:space="preserve">Ihr Alten, lasst uns die Bibel lesen! </w:t>
      </w:r>
    </w:p>
    <w:p w14:paraId="643AE6FB" w14:textId="77777777" w:rsidR="006A553B" w:rsidRDefault="006A553B">
      <w:pPr>
        <w:rPr>
          <w:rFonts w:asciiTheme="majorHAnsi" w:hAnsiTheme="majorHAnsi" w:cstheme="majorHAnsi"/>
          <w:sz w:val="22"/>
          <w:lang w:val="de-CH"/>
        </w:rPr>
      </w:pPr>
    </w:p>
    <w:p w14:paraId="42BC0CBE" w14:textId="77777777" w:rsidR="00C9362B" w:rsidRDefault="006A553B">
      <w:pPr>
        <w:rPr>
          <w:rFonts w:asciiTheme="majorHAnsi" w:hAnsiTheme="majorHAnsi" w:cstheme="majorHAnsi"/>
          <w:sz w:val="22"/>
          <w:lang w:val="de-CH"/>
        </w:rPr>
      </w:pPr>
      <w:r>
        <w:rPr>
          <w:rFonts w:asciiTheme="majorHAnsi" w:hAnsiTheme="majorHAnsi" w:cstheme="majorHAnsi"/>
          <w:sz w:val="22"/>
          <w:lang w:val="de-CH"/>
        </w:rPr>
        <w:t xml:space="preserve">Eine zweite Herausforderung, die wir </w:t>
      </w:r>
      <w:r w:rsidR="00C9362B">
        <w:rPr>
          <w:rFonts w:asciiTheme="majorHAnsi" w:hAnsiTheme="majorHAnsi" w:cstheme="majorHAnsi"/>
          <w:sz w:val="22"/>
          <w:lang w:val="de-CH"/>
        </w:rPr>
        <w:t xml:space="preserve">hier von Petrus erhalten, ist, dass wir das Wort Gottes weitersagen sollen. Gottes Wort weitersagen zeigt sich hier in V. 17 und 18 im „Weissagen“, „Visionen sehen“, „Träume haben“ und „Prophetisch reden“. </w:t>
      </w:r>
    </w:p>
    <w:p w14:paraId="43419B88" w14:textId="77777777" w:rsidR="006A553B" w:rsidRDefault="00C9362B">
      <w:pPr>
        <w:rPr>
          <w:rFonts w:asciiTheme="majorHAnsi" w:hAnsiTheme="majorHAnsi" w:cstheme="majorHAnsi"/>
          <w:sz w:val="22"/>
          <w:lang w:val="de-CH"/>
        </w:rPr>
      </w:pPr>
      <w:r>
        <w:rPr>
          <w:rFonts w:asciiTheme="majorHAnsi" w:hAnsiTheme="majorHAnsi" w:cstheme="majorHAnsi"/>
          <w:sz w:val="22"/>
          <w:lang w:val="de-CH"/>
        </w:rPr>
        <w:t xml:space="preserve">Diese Welt geht eindeutig auf den Tag des Gerichtes Gottes und des Lammes zu. Es gibt nur eines, wie sich die Menschen auf den grossen Tag vorbereiten können, nämlich an die Verheissung glauben, dass „alle, die den Namen des HERRN anrufen, gerettet werden“. Wir dürfen dieses Evangelium (diese gute Nachricht) denjenigen weitersagen, die auf das Reich Gottes warten. </w:t>
      </w:r>
      <w:r w:rsidR="00922C86">
        <w:rPr>
          <w:rFonts w:asciiTheme="majorHAnsi" w:hAnsiTheme="majorHAnsi" w:cstheme="majorHAnsi"/>
          <w:sz w:val="22"/>
          <w:lang w:val="de-CH"/>
        </w:rPr>
        <w:t xml:space="preserve">Ihr alle, ihr Knechte (Diener) und Mägde (Dienerinnen) des HERRN, ihr, die ihr auf das Reich Gottes wartet:  verkündigt das Evangelium in guter und </w:t>
      </w:r>
      <w:r w:rsidR="000E2660">
        <w:rPr>
          <w:rFonts w:asciiTheme="majorHAnsi" w:hAnsiTheme="majorHAnsi" w:cstheme="majorHAnsi"/>
          <w:sz w:val="22"/>
          <w:lang w:val="de-CH"/>
        </w:rPr>
        <w:t xml:space="preserve">in </w:t>
      </w:r>
      <w:r w:rsidR="00922C86">
        <w:rPr>
          <w:rFonts w:asciiTheme="majorHAnsi" w:hAnsiTheme="majorHAnsi" w:cstheme="majorHAnsi"/>
          <w:sz w:val="22"/>
          <w:lang w:val="de-CH"/>
        </w:rPr>
        <w:t>böser Zeit.</w:t>
      </w:r>
    </w:p>
    <w:p w14:paraId="46F88753" w14:textId="77777777" w:rsidR="00922C86" w:rsidRDefault="00922C86">
      <w:pPr>
        <w:rPr>
          <w:rFonts w:asciiTheme="majorHAnsi" w:hAnsiTheme="majorHAnsi" w:cstheme="majorHAnsi"/>
          <w:sz w:val="22"/>
          <w:lang w:val="de-CH"/>
        </w:rPr>
      </w:pPr>
    </w:p>
    <w:p w14:paraId="476C499A" w14:textId="77777777" w:rsidR="00922C86" w:rsidRPr="00E97BEB" w:rsidRDefault="00922C86">
      <w:pPr>
        <w:rPr>
          <w:rFonts w:asciiTheme="majorHAnsi" w:hAnsiTheme="majorHAnsi" w:cstheme="majorHAnsi"/>
          <w:sz w:val="22"/>
          <w:lang w:val="de-CH"/>
        </w:rPr>
      </w:pPr>
      <w:r>
        <w:rPr>
          <w:rFonts w:asciiTheme="majorHAnsi" w:hAnsiTheme="majorHAnsi" w:cstheme="majorHAnsi"/>
          <w:sz w:val="22"/>
          <w:lang w:val="de-CH"/>
        </w:rPr>
        <w:t>Ich möchte beten.</w:t>
      </w:r>
    </w:p>
    <w:sectPr w:rsidR="00922C86" w:rsidRPr="00E97BEB" w:rsidSect="00B85CB2">
      <w:pgSz w:w="16838" w:h="11906" w:orient="landscape"/>
      <w:pgMar w:top="720" w:right="720" w:bottom="720" w:left="720" w:header="851" w:footer="992" w:gutter="0"/>
      <w:cols w:num="2" w:space="1528"/>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EDBEE" w14:textId="77777777" w:rsidR="001C6582" w:rsidRDefault="001C6582" w:rsidP="00DF2423">
      <w:r>
        <w:separator/>
      </w:r>
    </w:p>
  </w:endnote>
  <w:endnote w:type="continuationSeparator" w:id="0">
    <w:p w14:paraId="09633C71" w14:textId="77777777" w:rsidR="001C6582" w:rsidRDefault="001C6582" w:rsidP="00DF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Ｐゴシック">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BB5BD" w14:textId="77777777" w:rsidR="001C6582" w:rsidRDefault="001C6582" w:rsidP="00DF2423">
      <w:r>
        <w:separator/>
      </w:r>
    </w:p>
  </w:footnote>
  <w:footnote w:type="continuationSeparator" w:id="0">
    <w:p w14:paraId="50FD7260" w14:textId="77777777" w:rsidR="001C6582" w:rsidRDefault="001C6582" w:rsidP="00DF24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70EE6"/>
    <w:multiLevelType w:val="hybridMultilevel"/>
    <w:tmpl w:val="3EAA5F48"/>
    <w:lvl w:ilvl="0" w:tplc="3D9E3EB0">
      <w:start w:val="33"/>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B6F2652"/>
    <w:multiLevelType w:val="multilevel"/>
    <w:tmpl w:val="B6EC0B8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hyphenationZone w:val="42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5CB2"/>
    <w:rsid w:val="00036837"/>
    <w:rsid w:val="00040AE4"/>
    <w:rsid w:val="000723B5"/>
    <w:rsid w:val="000964F5"/>
    <w:rsid w:val="000B7C7E"/>
    <w:rsid w:val="000E2660"/>
    <w:rsid w:val="000F2DC3"/>
    <w:rsid w:val="000F34B8"/>
    <w:rsid w:val="00103CBF"/>
    <w:rsid w:val="00137010"/>
    <w:rsid w:val="00156616"/>
    <w:rsid w:val="001B3442"/>
    <w:rsid w:val="001C6582"/>
    <w:rsid w:val="001E63EC"/>
    <w:rsid w:val="001E6FC9"/>
    <w:rsid w:val="001F4614"/>
    <w:rsid w:val="001F5B71"/>
    <w:rsid w:val="0020164A"/>
    <w:rsid w:val="00224CE9"/>
    <w:rsid w:val="00227290"/>
    <w:rsid w:val="00231606"/>
    <w:rsid w:val="00231C95"/>
    <w:rsid w:val="00275933"/>
    <w:rsid w:val="002B6189"/>
    <w:rsid w:val="002E6467"/>
    <w:rsid w:val="00302CB6"/>
    <w:rsid w:val="00305E77"/>
    <w:rsid w:val="00310185"/>
    <w:rsid w:val="00362ADF"/>
    <w:rsid w:val="00392FFF"/>
    <w:rsid w:val="003F6F6A"/>
    <w:rsid w:val="0040631A"/>
    <w:rsid w:val="00443A90"/>
    <w:rsid w:val="00461F83"/>
    <w:rsid w:val="00495317"/>
    <w:rsid w:val="004C2EBC"/>
    <w:rsid w:val="004D4234"/>
    <w:rsid w:val="004F7CBF"/>
    <w:rsid w:val="00506BBC"/>
    <w:rsid w:val="005459B7"/>
    <w:rsid w:val="005517BA"/>
    <w:rsid w:val="00581F8E"/>
    <w:rsid w:val="005B4B59"/>
    <w:rsid w:val="005D3268"/>
    <w:rsid w:val="00636B47"/>
    <w:rsid w:val="006423A0"/>
    <w:rsid w:val="00655FD3"/>
    <w:rsid w:val="006718EE"/>
    <w:rsid w:val="006A553B"/>
    <w:rsid w:val="006D5BB8"/>
    <w:rsid w:val="006F3984"/>
    <w:rsid w:val="00721E5B"/>
    <w:rsid w:val="007344D2"/>
    <w:rsid w:val="00767A7B"/>
    <w:rsid w:val="00785BEF"/>
    <w:rsid w:val="007B503B"/>
    <w:rsid w:val="00820FBE"/>
    <w:rsid w:val="00845F92"/>
    <w:rsid w:val="00873F95"/>
    <w:rsid w:val="00894A2D"/>
    <w:rsid w:val="008D1163"/>
    <w:rsid w:val="00922C86"/>
    <w:rsid w:val="00946158"/>
    <w:rsid w:val="00965E47"/>
    <w:rsid w:val="00971AAB"/>
    <w:rsid w:val="00977A2F"/>
    <w:rsid w:val="009B6E88"/>
    <w:rsid w:val="00A15F1E"/>
    <w:rsid w:val="00A437B6"/>
    <w:rsid w:val="00A6364D"/>
    <w:rsid w:val="00A673D2"/>
    <w:rsid w:val="00A67E35"/>
    <w:rsid w:val="00B01D17"/>
    <w:rsid w:val="00B13956"/>
    <w:rsid w:val="00B46D17"/>
    <w:rsid w:val="00B634B6"/>
    <w:rsid w:val="00B73C39"/>
    <w:rsid w:val="00B85CB2"/>
    <w:rsid w:val="00BA2FD3"/>
    <w:rsid w:val="00BE1AAB"/>
    <w:rsid w:val="00BE3245"/>
    <w:rsid w:val="00BE5CE8"/>
    <w:rsid w:val="00BF16D6"/>
    <w:rsid w:val="00BF3FF0"/>
    <w:rsid w:val="00C16123"/>
    <w:rsid w:val="00C73A1C"/>
    <w:rsid w:val="00C9362B"/>
    <w:rsid w:val="00CD279F"/>
    <w:rsid w:val="00D02FE2"/>
    <w:rsid w:val="00D10A70"/>
    <w:rsid w:val="00D11C3C"/>
    <w:rsid w:val="00D72876"/>
    <w:rsid w:val="00D759EC"/>
    <w:rsid w:val="00DD32CC"/>
    <w:rsid w:val="00DF0DA0"/>
    <w:rsid w:val="00DF10EC"/>
    <w:rsid w:val="00DF2423"/>
    <w:rsid w:val="00E3243C"/>
    <w:rsid w:val="00E57A42"/>
    <w:rsid w:val="00E75C9B"/>
    <w:rsid w:val="00E9043E"/>
    <w:rsid w:val="00E97BEB"/>
    <w:rsid w:val="00EA11CB"/>
    <w:rsid w:val="00EC72A6"/>
    <w:rsid w:val="00ED2529"/>
    <w:rsid w:val="00F10ED5"/>
    <w:rsid w:val="00FC7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984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A70"/>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85CB2"/>
    <w:pPr>
      <w:ind w:leftChars="400" w:left="840"/>
    </w:pPr>
  </w:style>
  <w:style w:type="paragraph" w:styleId="Kopfzeile">
    <w:name w:val="header"/>
    <w:basedOn w:val="Standard"/>
    <w:link w:val="KopfzeileZeichen"/>
    <w:uiPriority w:val="99"/>
    <w:semiHidden/>
    <w:unhideWhenUsed/>
    <w:rsid w:val="00DF2423"/>
    <w:pPr>
      <w:tabs>
        <w:tab w:val="center" w:pos="4252"/>
        <w:tab w:val="right" w:pos="8504"/>
      </w:tabs>
      <w:snapToGrid w:val="0"/>
    </w:pPr>
  </w:style>
  <w:style w:type="character" w:customStyle="1" w:styleId="KopfzeileZeichen">
    <w:name w:val="Kopfzeile Zeichen"/>
    <w:basedOn w:val="Absatzstandardschriftart"/>
    <w:link w:val="Kopfzeile"/>
    <w:uiPriority w:val="99"/>
    <w:semiHidden/>
    <w:rsid w:val="00DF2423"/>
  </w:style>
  <w:style w:type="paragraph" w:styleId="Fuzeile">
    <w:name w:val="footer"/>
    <w:basedOn w:val="Standard"/>
    <w:link w:val="FuzeileZeichen"/>
    <w:uiPriority w:val="99"/>
    <w:semiHidden/>
    <w:unhideWhenUsed/>
    <w:rsid w:val="00DF2423"/>
    <w:pPr>
      <w:tabs>
        <w:tab w:val="center" w:pos="4252"/>
        <w:tab w:val="right" w:pos="8504"/>
      </w:tabs>
      <w:snapToGrid w:val="0"/>
    </w:pPr>
  </w:style>
  <w:style w:type="character" w:customStyle="1" w:styleId="FuzeileZeichen">
    <w:name w:val="Fußzeile Zeichen"/>
    <w:basedOn w:val="Absatzstandardschriftart"/>
    <w:link w:val="Fuzeile"/>
    <w:uiPriority w:val="99"/>
    <w:semiHidden/>
    <w:rsid w:val="00DF2423"/>
  </w:style>
  <w:style w:type="character" w:customStyle="1" w:styleId="verse-12">
    <w:name w:val="verse-12"/>
    <w:basedOn w:val="Absatzstandardschriftart"/>
    <w:rsid w:val="000964F5"/>
  </w:style>
  <w:style w:type="character" w:styleId="Betont">
    <w:name w:val="Strong"/>
    <w:basedOn w:val="Absatzstandardschriftart"/>
    <w:uiPriority w:val="22"/>
    <w:qFormat/>
    <w:rsid w:val="006718EE"/>
    <w:rPr>
      <w:b/>
      <w:bCs/>
    </w:rPr>
  </w:style>
  <w:style w:type="character" w:customStyle="1" w:styleId="verse-15">
    <w:name w:val="verse-15"/>
    <w:basedOn w:val="Absatzstandardschriftart"/>
    <w:rsid w:val="006718EE"/>
  </w:style>
  <w:style w:type="character" w:customStyle="1" w:styleId="verse-16">
    <w:name w:val="verse-16"/>
    <w:basedOn w:val="Absatzstandardschriftart"/>
    <w:rsid w:val="006718EE"/>
  </w:style>
  <w:style w:type="character" w:customStyle="1" w:styleId="verse-17">
    <w:name w:val="verse-17"/>
    <w:basedOn w:val="Absatzstandardschriftart"/>
    <w:rsid w:val="006718EE"/>
  </w:style>
  <w:style w:type="paragraph" w:styleId="Sprechblasentext">
    <w:name w:val="Balloon Text"/>
    <w:basedOn w:val="Standard"/>
    <w:link w:val="SprechblasentextZeichen"/>
    <w:uiPriority w:val="99"/>
    <w:semiHidden/>
    <w:unhideWhenUsed/>
    <w:rsid w:val="001C658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C658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067038">
      <w:bodyDiv w:val="1"/>
      <w:marLeft w:val="0"/>
      <w:marRight w:val="0"/>
      <w:marTop w:val="0"/>
      <w:marBottom w:val="0"/>
      <w:divBdr>
        <w:top w:val="none" w:sz="0" w:space="0" w:color="auto"/>
        <w:left w:val="none" w:sz="0" w:space="0" w:color="auto"/>
        <w:bottom w:val="none" w:sz="0" w:space="0" w:color="auto"/>
        <w:right w:val="none" w:sz="0" w:space="0" w:color="auto"/>
      </w:divBdr>
      <w:divsChild>
        <w:div w:id="1385910626">
          <w:marLeft w:val="0"/>
          <w:marRight w:val="0"/>
          <w:marTop w:val="0"/>
          <w:marBottom w:val="0"/>
          <w:divBdr>
            <w:top w:val="none" w:sz="0" w:space="0" w:color="auto"/>
            <w:left w:val="none" w:sz="0" w:space="0" w:color="auto"/>
            <w:bottom w:val="none" w:sz="0" w:space="0" w:color="auto"/>
            <w:right w:val="none" w:sz="0" w:space="0" w:color="auto"/>
          </w:divBdr>
        </w:div>
        <w:div w:id="1232347763">
          <w:marLeft w:val="0"/>
          <w:marRight w:val="0"/>
          <w:marTop w:val="0"/>
          <w:marBottom w:val="0"/>
          <w:divBdr>
            <w:top w:val="none" w:sz="0" w:space="0" w:color="auto"/>
            <w:left w:val="none" w:sz="0" w:space="0" w:color="auto"/>
            <w:bottom w:val="none" w:sz="0" w:space="0" w:color="auto"/>
            <w:right w:val="none" w:sz="0" w:space="0" w:color="auto"/>
          </w:divBdr>
        </w:div>
        <w:div w:id="851919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2139</Words>
  <Characters>13482</Characters>
  <Application>Microsoft Macintosh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cilleren</dc:creator>
  <cp:lastModifiedBy>Koji A</cp:lastModifiedBy>
  <cp:revision>38</cp:revision>
  <cp:lastPrinted>2016-07-25T20:27:00Z</cp:lastPrinted>
  <dcterms:created xsi:type="dcterms:W3CDTF">2016-07-20T12:44:00Z</dcterms:created>
  <dcterms:modified xsi:type="dcterms:W3CDTF">2016-07-25T21:01:00Z</dcterms:modified>
</cp:coreProperties>
</file>